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97" w:rsidRPr="008846A5" w:rsidRDefault="00381897" w:rsidP="003818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РОССИЙСКАЯ ФЕДЕРАЦИЯ</w:t>
      </w:r>
    </w:p>
    <w:p w:rsidR="00381897" w:rsidRPr="008846A5" w:rsidRDefault="00381897" w:rsidP="003818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УТЯНСКИЙ СЕЛЬСКИЙ СОВЕТ ДЕПУТАТОВ</w:t>
      </w:r>
    </w:p>
    <w:p w:rsidR="00381897" w:rsidRPr="008846A5" w:rsidRDefault="00381897" w:rsidP="003818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ХАБАРСКОГО РАЙОНА АЛТАЙСКОГО КРАЯ</w:t>
      </w:r>
    </w:p>
    <w:p w:rsidR="00381897" w:rsidRPr="008846A5" w:rsidRDefault="00381897" w:rsidP="00381897">
      <w:pPr>
        <w:jc w:val="center"/>
        <w:rPr>
          <w:rFonts w:ascii="Arial" w:hAnsi="Arial" w:cs="Arial"/>
        </w:rPr>
      </w:pPr>
    </w:p>
    <w:p w:rsidR="00381897" w:rsidRPr="008846A5" w:rsidRDefault="00381897" w:rsidP="003818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РЕШЕНИЕ</w:t>
      </w:r>
    </w:p>
    <w:p w:rsidR="00381897" w:rsidRPr="008846A5" w:rsidRDefault="00381897" w:rsidP="00381897">
      <w:pPr>
        <w:jc w:val="center"/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21.09.2022  г.              № 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</w:t>
      </w:r>
      <w:bookmarkStart w:id="0" w:name="_GoBack"/>
      <w:bookmarkEnd w:id="0"/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с.Утянка </w:t>
      </w: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  <w:r w:rsidRPr="008846A5">
        <w:rPr>
          <w:rFonts w:ascii="Arial" w:hAnsi="Arial" w:cs="Arial"/>
        </w:rPr>
        <w:t>Об избрании мандатной комиссии</w:t>
      </w:r>
    </w:p>
    <w:p w:rsidR="00381897" w:rsidRPr="008846A5" w:rsidRDefault="00381897" w:rsidP="00381897">
      <w:pPr>
        <w:rPr>
          <w:rFonts w:ascii="Arial" w:hAnsi="Arial" w:cs="Arial"/>
        </w:rPr>
      </w:pPr>
      <w:r w:rsidRPr="008846A5">
        <w:rPr>
          <w:rFonts w:ascii="Arial" w:hAnsi="Arial" w:cs="Arial"/>
        </w:rPr>
        <w:t>сельского Совета депутатов</w:t>
      </w: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ind w:firstLine="708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В соответствии с Уставом муниципального образования </w:t>
      </w:r>
      <w:proofErr w:type="spellStart"/>
      <w:r w:rsidRPr="008846A5">
        <w:rPr>
          <w:rFonts w:ascii="Arial" w:hAnsi="Arial" w:cs="Arial"/>
        </w:rPr>
        <w:t>Утянский</w:t>
      </w:r>
      <w:proofErr w:type="spellEnd"/>
      <w:r w:rsidRPr="008846A5">
        <w:rPr>
          <w:rFonts w:ascii="Arial" w:hAnsi="Arial" w:cs="Arial"/>
        </w:rPr>
        <w:t xml:space="preserve"> сельсовет, сельский Совет депутатов </w:t>
      </w: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jc w:val="center"/>
        <w:rPr>
          <w:rFonts w:ascii="Arial" w:hAnsi="Arial" w:cs="Arial"/>
        </w:rPr>
      </w:pPr>
      <w:r w:rsidRPr="008846A5">
        <w:rPr>
          <w:rFonts w:ascii="Arial" w:hAnsi="Arial" w:cs="Arial"/>
        </w:rPr>
        <w:t>РЕШИЛ:</w:t>
      </w: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>Избрать мандатную комиссию в количестве 3 человек.</w:t>
      </w:r>
    </w:p>
    <w:p w:rsidR="00381897" w:rsidRPr="008846A5" w:rsidRDefault="00381897" w:rsidP="003818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Избрать председателем мандатной комиссии </w:t>
      </w:r>
      <w:proofErr w:type="spellStart"/>
      <w:r w:rsidRPr="008846A5">
        <w:rPr>
          <w:rFonts w:ascii="Arial" w:hAnsi="Arial" w:cs="Arial"/>
        </w:rPr>
        <w:t>Ральченко</w:t>
      </w:r>
      <w:proofErr w:type="spellEnd"/>
      <w:r w:rsidRPr="008846A5">
        <w:rPr>
          <w:rFonts w:ascii="Arial" w:hAnsi="Arial" w:cs="Arial"/>
        </w:rPr>
        <w:t xml:space="preserve"> Светлану Николаевну</w:t>
      </w:r>
      <w:r>
        <w:rPr>
          <w:rFonts w:ascii="Arial" w:hAnsi="Arial" w:cs="Arial"/>
        </w:rPr>
        <w:t xml:space="preserve"> </w:t>
      </w:r>
      <w:r w:rsidRPr="008846A5">
        <w:rPr>
          <w:rFonts w:ascii="Arial" w:hAnsi="Arial" w:cs="Arial"/>
        </w:rPr>
        <w:t>– депутата от избирательного округа № 2.</w:t>
      </w:r>
    </w:p>
    <w:p w:rsidR="00381897" w:rsidRPr="008846A5" w:rsidRDefault="00381897" w:rsidP="00381897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>Избрать членами мандатной комиссии:</w:t>
      </w:r>
    </w:p>
    <w:p w:rsidR="00381897" w:rsidRPr="008846A5" w:rsidRDefault="00381897" w:rsidP="00381897">
      <w:pPr>
        <w:ind w:left="142"/>
        <w:jc w:val="both"/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Федоренко Сергея Ярославовича </w:t>
      </w:r>
      <w:proofErr w:type="gramStart"/>
      <w:r w:rsidRPr="008846A5">
        <w:rPr>
          <w:rFonts w:ascii="Arial" w:hAnsi="Arial" w:cs="Arial"/>
        </w:rPr>
        <w:t>-д</w:t>
      </w:r>
      <w:proofErr w:type="gramEnd"/>
      <w:r w:rsidRPr="008846A5">
        <w:rPr>
          <w:rFonts w:ascii="Arial" w:hAnsi="Arial" w:cs="Arial"/>
        </w:rPr>
        <w:t>епутата от избирательного округа №  2.</w:t>
      </w:r>
    </w:p>
    <w:p w:rsidR="00381897" w:rsidRPr="008846A5" w:rsidRDefault="00381897" w:rsidP="00381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proofErr w:type="spellStart"/>
      <w:r w:rsidRPr="008846A5">
        <w:rPr>
          <w:rFonts w:ascii="Arial" w:hAnsi="Arial" w:cs="Arial"/>
        </w:rPr>
        <w:t>Купранова</w:t>
      </w:r>
      <w:proofErr w:type="spellEnd"/>
      <w:r w:rsidRPr="008846A5">
        <w:rPr>
          <w:rFonts w:ascii="Arial" w:hAnsi="Arial" w:cs="Arial"/>
        </w:rPr>
        <w:t xml:space="preserve"> Василия Геннадьевича </w:t>
      </w:r>
      <w:proofErr w:type="gramStart"/>
      <w:r w:rsidRPr="008846A5">
        <w:rPr>
          <w:rFonts w:ascii="Arial" w:hAnsi="Arial" w:cs="Arial"/>
        </w:rPr>
        <w:t>-д</w:t>
      </w:r>
      <w:proofErr w:type="gramEnd"/>
      <w:r w:rsidRPr="008846A5">
        <w:rPr>
          <w:rFonts w:ascii="Arial" w:hAnsi="Arial" w:cs="Arial"/>
        </w:rPr>
        <w:t>епутата от избирательного округа №  4.</w:t>
      </w:r>
    </w:p>
    <w:p w:rsidR="00381897" w:rsidRPr="008846A5" w:rsidRDefault="00381897" w:rsidP="00381897">
      <w:pPr>
        <w:jc w:val="both"/>
        <w:rPr>
          <w:rFonts w:ascii="Arial" w:hAnsi="Arial" w:cs="Arial"/>
        </w:rPr>
      </w:pPr>
    </w:p>
    <w:p w:rsidR="00381897" w:rsidRPr="008846A5" w:rsidRDefault="00381897" w:rsidP="00381897">
      <w:pPr>
        <w:jc w:val="both"/>
        <w:rPr>
          <w:rFonts w:ascii="Arial" w:hAnsi="Arial" w:cs="Arial"/>
        </w:rPr>
      </w:pPr>
    </w:p>
    <w:p w:rsidR="00381897" w:rsidRPr="008846A5" w:rsidRDefault="00381897" w:rsidP="00381897">
      <w:pPr>
        <w:jc w:val="both"/>
        <w:rPr>
          <w:rFonts w:ascii="Arial" w:hAnsi="Arial" w:cs="Arial"/>
        </w:rPr>
      </w:pPr>
    </w:p>
    <w:p w:rsidR="00381897" w:rsidRPr="008846A5" w:rsidRDefault="00381897" w:rsidP="00381897">
      <w:pPr>
        <w:jc w:val="both"/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 Председательствующий</w:t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  <w:t xml:space="preserve">                                 </w:t>
      </w:r>
      <w:proofErr w:type="spellStart"/>
      <w:r w:rsidRPr="008846A5">
        <w:rPr>
          <w:rFonts w:ascii="Arial" w:hAnsi="Arial" w:cs="Arial"/>
        </w:rPr>
        <w:t>Г.Н.Ахмеджанова</w:t>
      </w:r>
      <w:proofErr w:type="spellEnd"/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  <w:r w:rsidRPr="008846A5">
        <w:rPr>
          <w:rFonts w:ascii="Arial" w:hAnsi="Arial" w:cs="Arial"/>
        </w:rPr>
        <w:tab/>
      </w:r>
    </w:p>
    <w:p w:rsidR="00381897" w:rsidRPr="008846A5" w:rsidRDefault="00381897" w:rsidP="00381897">
      <w:pPr>
        <w:rPr>
          <w:rFonts w:ascii="Arial" w:hAnsi="Arial" w:cs="Arial"/>
        </w:rPr>
      </w:pPr>
      <w:r w:rsidRPr="008846A5">
        <w:rPr>
          <w:rFonts w:ascii="Arial" w:hAnsi="Arial" w:cs="Arial"/>
        </w:rPr>
        <w:t xml:space="preserve">                         </w:t>
      </w: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381897" w:rsidRPr="008846A5" w:rsidRDefault="00381897" w:rsidP="00381897">
      <w:pPr>
        <w:rPr>
          <w:rFonts w:ascii="Arial" w:hAnsi="Arial" w:cs="Arial"/>
        </w:rPr>
      </w:pPr>
    </w:p>
    <w:p w:rsidR="009F7D59" w:rsidRDefault="009F7D59"/>
    <w:sectPr w:rsidR="009F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7666E"/>
    <w:multiLevelType w:val="hybridMultilevel"/>
    <w:tmpl w:val="16200922"/>
    <w:lvl w:ilvl="0" w:tplc="9B72F1A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897"/>
    <w:rsid w:val="00381897"/>
    <w:rsid w:val="009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2022-11-25T05:24:00Z</dcterms:created>
  <dcterms:modified xsi:type="dcterms:W3CDTF">2022-11-25T05:25:00Z</dcterms:modified>
</cp:coreProperties>
</file>