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07" w:rsidRDefault="003D1707" w:rsidP="003D1707">
      <w:pPr>
        <w:rPr>
          <w:rFonts w:ascii="Arial" w:hAnsi="Arial" w:cs="Arial"/>
          <w:bCs/>
        </w:rPr>
      </w:pPr>
    </w:p>
    <w:p w:rsidR="00A83831" w:rsidRDefault="00A83831" w:rsidP="003D1707">
      <w:pPr>
        <w:rPr>
          <w:rFonts w:ascii="Arial" w:hAnsi="Arial" w:cs="Arial"/>
          <w:bCs/>
        </w:rPr>
      </w:pPr>
    </w:p>
    <w:p w:rsidR="00A83831" w:rsidRDefault="00A83831" w:rsidP="003D1707">
      <w:pPr>
        <w:rPr>
          <w:rFonts w:ascii="Arial" w:hAnsi="Arial" w:cs="Arial"/>
          <w:bCs/>
        </w:rPr>
      </w:pPr>
    </w:p>
    <w:p w:rsidR="00A83831" w:rsidRDefault="00A83831" w:rsidP="00A83831">
      <w:pPr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 ФЕДЕРАЦИЯ</w:t>
      </w:r>
    </w:p>
    <w:p w:rsidR="00A83831" w:rsidRDefault="00A83831" w:rsidP="00A83831">
      <w:pPr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 УТЯНСКОГО  СЕЛЬСОВЕТА</w:t>
      </w:r>
    </w:p>
    <w:p w:rsidR="00A83831" w:rsidRDefault="00A83831" w:rsidP="00A83831">
      <w:pPr>
        <w:autoSpaceDN w:val="0"/>
        <w:adjustRightInd w:val="0"/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ХАБАРСКОГО РАЙОНА АЛТАЙСКОГО КРАЯ</w:t>
      </w:r>
    </w:p>
    <w:p w:rsidR="00A83831" w:rsidRDefault="00A83831" w:rsidP="00A83831">
      <w:pPr>
        <w:pStyle w:val="1"/>
        <w:keepNext w:val="0"/>
        <w:widowControl w:val="0"/>
        <w:numPr>
          <w:ilvl w:val="0"/>
          <w:numId w:val="1"/>
        </w:numPr>
        <w:suppressAutoHyphens/>
        <w:autoSpaceDN/>
        <w:adjustRightInd/>
        <w:spacing w:before="108"/>
        <w:ind w:right="283"/>
        <w:rPr>
          <w:rFonts w:ascii="Arial" w:hAnsi="Arial" w:cs="Arial"/>
          <w:sz w:val="24"/>
        </w:rPr>
      </w:pPr>
    </w:p>
    <w:p w:rsidR="00A83831" w:rsidRDefault="00A83831" w:rsidP="00A83831">
      <w:pPr>
        <w:pStyle w:val="1"/>
        <w:keepNext w:val="0"/>
        <w:widowControl w:val="0"/>
        <w:numPr>
          <w:ilvl w:val="0"/>
          <w:numId w:val="1"/>
        </w:numPr>
        <w:suppressAutoHyphens/>
        <w:autoSpaceDN/>
        <w:adjustRightInd/>
        <w:spacing w:before="108" w:after="108"/>
        <w:ind w:right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ПОСТАНОВЛЕНИЕ</w:t>
      </w:r>
    </w:p>
    <w:p w:rsidR="00A83831" w:rsidRDefault="00A83831" w:rsidP="00A83831">
      <w:pPr>
        <w:rPr>
          <w:rFonts w:ascii="Arial" w:hAnsi="Arial" w:cs="Arial"/>
        </w:rPr>
      </w:pPr>
    </w:p>
    <w:p w:rsidR="00A83831" w:rsidRDefault="00A83831" w:rsidP="00A83831">
      <w:pPr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28.12.2024                  №   34                                                                                   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тянка</w:t>
      </w:r>
      <w:proofErr w:type="spellEnd"/>
    </w:p>
    <w:p w:rsidR="00A83831" w:rsidRDefault="00A83831" w:rsidP="00A83831">
      <w:pPr>
        <w:ind w:right="283"/>
        <w:jc w:val="both"/>
        <w:rPr>
          <w:rFonts w:ascii="Arial" w:hAnsi="Arial" w:cs="Arial"/>
        </w:rPr>
      </w:pPr>
    </w:p>
    <w:p w:rsidR="00A83831" w:rsidRDefault="00A83831" w:rsidP="00A83831">
      <w:pPr>
        <w:ind w:right="48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</w:t>
      </w:r>
      <w:r>
        <w:rPr>
          <w:rFonts w:ascii="Arial" w:hAnsi="Arial" w:cs="Arial"/>
          <w:bCs/>
        </w:rPr>
        <w:t>П</w:t>
      </w:r>
      <w:r>
        <w:rPr>
          <w:rFonts w:ascii="Arial" w:hAnsi="Arial" w:cs="Arial"/>
          <w:bCs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Arial" w:hAnsi="Arial" w:cs="Arial"/>
          <w:bCs/>
        </w:rPr>
        <w:t xml:space="preserve">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Arial" w:hAnsi="Arial" w:cs="Arial"/>
          <w:bCs/>
        </w:rPr>
        <w:t>Утянский</w:t>
      </w:r>
      <w:proofErr w:type="spellEnd"/>
      <w:r>
        <w:rPr>
          <w:rFonts w:ascii="Arial" w:hAnsi="Arial" w:cs="Arial"/>
          <w:bCs/>
        </w:rPr>
        <w:t xml:space="preserve"> сельсовет </w:t>
      </w:r>
      <w:proofErr w:type="spellStart"/>
      <w:r>
        <w:rPr>
          <w:rFonts w:ascii="Arial" w:hAnsi="Arial" w:cs="Arial"/>
          <w:bCs/>
        </w:rPr>
        <w:t>Хабарского</w:t>
      </w:r>
      <w:proofErr w:type="spellEnd"/>
      <w:r>
        <w:rPr>
          <w:rFonts w:ascii="Arial" w:hAnsi="Arial" w:cs="Arial"/>
          <w:bCs/>
        </w:rPr>
        <w:t xml:space="preserve"> района Алтайского  края на 2025 год</w:t>
      </w:r>
      <w:r>
        <w:rPr>
          <w:rFonts w:ascii="Arial" w:hAnsi="Arial" w:cs="Arial"/>
        </w:rPr>
        <w:t xml:space="preserve">  </w:t>
      </w:r>
    </w:p>
    <w:p w:rsidR="00A83831" w:rsidRDefault="00A83831" w:rsidP="00A83831">
      <w:pPr>
        <w:jc w:val="both"/>
        <w:rPr>
          <w:rFonts w:ascii="Arial" w:hAnsi="Arial" w:cs="Arial"/>
        </w:rPr>
      </w:pPr>
    </w:p>
    <w:p w:rsidR="00A83831" w:rsidRDefault="00A83831" w:rsidP="00A83831">
      <w:pPr>
        <w:jc w:val="both"/>
        <w:rPr>
          <w:rFonts w:ascii="Arial" w:hAnsi="Arial" w:cs="Arial"/>
        </w:rPr>
      </w:pPr>
    </w:p>
    <w:p w:rsidR="00A83831" w:rsidRDefault="00A83831" w:rsidP="00A8383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Федеральным законом от 24.09.2003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hd w:val="clear" w:color="auto" w:fill="FFFFFF"/>
        </w:rPr>
        <w:t>Федеральным законом от 31.07.2020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rFonts w:ascii="Arial" w:hAnsi="Arial" w:cs="Arial"/>
          <w:shd w:val="clear" w:color="auto" w:fill="FFFFFF"/>
        </w:rPr>
        <w:t xml:space="preserve"> ценностям», </w:t>
      </w:r>
      <w:r>
        <w:rPr>
          <w:rFonts w:ascii="Arial" w:hAnsi="Arial" w:cs="Arial"/>
        </w:rPr>
        <w:t xml:space="preserve">руководствуясь Уставом муниципального образования </w:t>
      </w:r>
      <w:proofErr w:type="spellStart"/>
      <w:r>
        <w:rPr>
          <w:rFonts w:ascii="Arial" w:hAnsi="Arial" w:cs="Arial"/>
        </w:rPr>
        <w:t>Утянский</w:t>
      </w:r>
      <w:proofErr w:type="spellEnd"/>
      <w:r>
        <w:rPr>
          <w:rFonts w:ascii="Arial" w:hAnsi="Arial" w:cs="Arial"/>
        </w:rPr>
        <w:t xml:space="preserve"> сельсовет </w:t>
      </w:r>
      <w:proofErr w:type="spellStart"/>
      <w:r>
        <w:rPr>
          <w:rFonts w:ascii="Arial" w:hAnsi="Arial" w:cs="Arial"/>
        </w:rPr>
        <w:t>Хабарского</w:t>
      </w:r>
      <w:proofErr w:type="spellEnd"/>
      <w:r>
        <w:rPr>
          <w:rFonts w:ascii="Arial" w:hAnsi="Arial" w:cs="Arial"/>
        </w:rPr>
        <w:t xml:space="preserve"> района Алтайского края, </w:t>
      </w:r>
    </w:p>
    <w:p w:rsidR="00A83831" w:rsidRDefault="00A83831" w:rsidP="00A8383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</w:p>
    <w:p w:rsidR="00A83831" w:rsidRDefault="00A83831" w:rsidP="00A83831">
      <w:pPr>
        <w:pStyle w:val="ConsPlusNormal"/>
        <w:spacing w:line="276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A83831" w:rsidRDefault="00A83831" w:rsidP="00A83831">
      <w:pPr>
        <w:numPr>
          <w:ilvl w:val="0"/>
          <w:numId w:val="3"/>
        </w:numPr>
        <w:tabs>
          <w:tab w:val="left" w:pos="993"/>
        </w:tabs>
        <w:suppressAutoHyphens/>
        <w:ind w:left="0" w:firstLine="56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Утвердить программу </w:t>
      </w:r>
      <w:r>
        <w:rPr>
          <w:rFonts w:ascii="Arial" w:hAnsi="Arial" w:cs="Arial"/>
          <w:bCs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>
        <w:rPr>
          <w:rFonts w:ascii="Arial" w:hAnsi="Arial" w:cs="Arial"/>
          <w:bCs/>
        </w:rPr>
        <w:t xml:space="preserve">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Arial" w:hAnsi="Arial" w:cs="Arial"/>
          <w:bCs/>
        </w:rPr>
        <w:t>Утянский</w:t>
      </w:r>
      <w:proofErr w:type="spellEnd"/>
      <w:r>
        <w:rPr>
          <w:rFonts w:ascii="Arial" w:hAnsi="Arial" w:cs="Arial"/>
          <w:bCs/>
        </w:rPr>
        <w:t xml:space="preserve"> сельсовет </w:t>
      </w:r>
      <w:proofErr w:type="spellStart"/>
      <w:r>
        <w:rPr>
          <w:rFonts w:ascii="Arial" w:hAnsi="Arial" w:cs="Arial"/>
          <w:bCs/>
        </w:rPr>
        <w:t>Хабарского</w:t>
      </w:r>
      <w:proofErr w:type="spellEnd"/>
      <w:r>
        <w:rPr>
          <w:rFonts w:ascii="Arial" w:hAnsi="Arial" w:cs="Arial"/>
          <w:bCs/>
        </w:rPr>
        <w:t xml:space="preserve"> района Алтайского  края на 2025 год</w:t>
      </w:r>
      <w:r>
        <w:rPr>
          <w:rFonts w:ascii="Arial" w:hAnsi="Arial" w:cs="Arial"/>
          <w:lang w:eastAsia="ar-SA"/>
        </w:rPr>
        <w:t xml:space="preserve">  (далее - Программа), согласно приложению.</w:t>
      </w:r>
    </w:p>
    <w:p w:rsidR="00A83831" w:rsidRDefault="00A83831" w:rsidP="00A83831">
      <w:pPr>
        <w:numPr>
          <w:ilvl w:val="0"/>
          <w:numId w:val="3"/>
        </w:numPr>
        <w:tabs>
          <w:tab w:val="left" w:pos="993"/>
        </w:tabs>
        <w:suppressAutoHyphens/>
        <w:ind w:left="0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Разместить Программу</w:t>
      </w:r>
      <w:proofErr w:type="gramEnd"/>
      <w:r>
        <w:rPr>
          <w:rFonts w:ascii="Arial" w:hAnsi="Arial" w:cs="Arial"/>
        </w:rPr>
        <w:t xml:space="preserve"> в сети Интернет на официальном сайте Администрации </w:t>
      </w:r>
      <w:proofErr w:type="spellStart"/>
      <w:r>
        <w:rPr>
          <w:rFonts w:ascii="Arial" w:hAnsi="Arial" w:cs="Arial"/>
        </w:rPr>
        <w:t>Утянского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Хабарского</w:t>
      </w:r>
      <w:proofErr w:type="spellEnd"/>
      <w:r>
        <w:rPr>
          <w:rFonts w:ascii="Arial" w:hAnsi="Arial" w:cs="Arial"/>
        </w:rPr>
        <w:t xml:space="preserve"> района  Алтайского края. </w:t>
      </w:r>
    </w:p>
    <w:p w:rsidR="00A83831" w:rsidRDefault="00A83831" w:rsidP="00A83831">
      <w:pPr>
        <w:numPr>
          <w:ilvl w:val="0"/>
          <w:numId w:val="3"/>
        </w:numPr>
        <w:tabs>
          <w:tab w:val="left" w:pos="993"/>
        </w:tabs>
        <w:suppressAutoHyphens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с момента официального</w:t>
      </w:r>
    </w:p>
    <w:p w:rsidR="00A83831" w:rsidRDefault="00A83831" w:rsidP="00A83831">
      <w:pPr>
        <w:tabs>
          <w:tab w:val="left" w:pos="993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опубликования.</w:t>
      </w:r>
    </w:p>
    <w:p w:rsidR="00A83831" w:rsidRDefault="00A83831" w:rsidP="00A8383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исполнения настоящего постановления оставляю за собой.</w:t>
      </w:r>
    </w:p>
    <w:p w:rsidR="00A83831" w:rsidRDefault="00A83831" w:rsidP="00A83831">
      <w:pPr>
        <w:pStyle w:val="a4"/>
        <w:tabs>
          <w:tab w:val="left" w:pos="993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hAnsi="Arial" w:cs="Arial"/>
        </w:rPr>
      </w:pPr>
    </w:p>
    <w:p w:rsidR="00A83831" w:rsidRDefault="00A83831" w:rsidP="00A83831">
      <w:pPr>
        <w:pStyle w:val="a4"/>
        <w:tabs>
          <w:tab w:val="left" w:pos="993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hAnsi="Arial" w:cs="Arial"/>
        </w:rPr>
      </w:pPr>
    </w:p>
    <w:p w:rsidR="00A83831" w:rsidRDefault="00A83831" w:rsidP="00A83831">
      <w:pPr>
        <w:pStyle w:val="a4"/>
        <w:tabs>
          <w:tab w:val="left" w:pos="993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hAnsi="Arial" w:cs="Arial"/>
        </w:rPr>
      </w:pPr>
    </w:p>
    <w:p w:rsidR="00A83831" w:rsidRDefault="00A83831" w:rsidP="00A83831">
      <w:pPr>
        <w:pStyle w:val="a4"/>
        <w:tabs>
          <w:tab w:val="left" w:pos="993"/>
        </w:tabs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ascii="Arial" w:hAnsi="Arial" w:cs="Arial"/>
        </w:rPr>
      </w:pPr>
    </w:p>
    <w:p w:rsidR="00A83831" w:rsidRDefault="00A83831" w:rsidP="00A838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</w:t>
      </w:r>
      <w:r>
        <w:rPr>
          <w:rFonts w:ascii="Arial" w:hAnsi="Arial" w:cs="Arial"/>
        </w:rPr>
        <w:tab/>
        <w:t xml:space="preserve">                                                                                    </w:t>
      </w:r>
      <w:proofErr w:type="spellStart"/>
      <w:r>
        <w:rPr>
          <w:rFonts w:ascii="Arial" w:hAnsi="Arial" w:cs="Arial"/>
        </w:rPr>
        <w:t>Г.Н.Ахмеджанова</w:t>
      </w:r>
      <w:proofErr w:type="spellEnd"/>
      <w:r>
        <w:rPr>
          <w:rFonts w:ascii="Arial" w:hAnsi="Arial" w:cs="Arial"/>
        </w:rPr>
        <w:t xml:space="preserve">  </w:t>
      </w:r>
    </w:p>
    <w:p w:rsidR="00A83831" w:rsidRDefault="00A83831" w:rsidP="00A83831">
      <w:pPr>
        <w:widowControl w:val="0"/>
        <w:autoSpaceDE w:val="0"/>
        <w:autoSpaceDN w:val="0"/>
        <w:adjustRightInd w:val="0"/>
        <w:ind w:left="4956" w:firstLine="6"/>
        <w:outlineLvl w:val="0"/>
        <w:rPr>
          <w:rFonts w:ascii="Arial" w:hAnsi="Arial" w:cs="Arial"/>
          <w:caps/>
        </w:rPr>
      </w:pPr>
    </w:p>
    <w:p w:rsidR="00A83831" w:rsidRDefault="00A83831" w:rsidP="00A83831">
      <w:pPr>
        <w:widowControl w:val="0"/>
        <w:autoSpaceDE w:val="0"/>
        <w:autoSpaceDN w:val="0"/>
        <w:adjustRightInd w:val="0"/>
        <w:ind w:left="4956" w:firstLine="6"/>
        <w:jc w:val="right"/>
        <w:outlineLvl w:val="0"/>
        <w:rPr>
          <w:rFonts w:ascii="Arial" w:hAnsi="Arial" w:cs="Arial"/>
          <w:caps/>
        </w:rPr>
      </w:pPr>
    </w:p>
    <w:p w:rsidR="00A83831" w:rsidRPr="0036104F" w:rsidRDefault="00A83831" w:rsidP="00A83831">
      <w:pPr>
        <w:widowControl w:val="0"/>
        <w:autoSpaceDE w:val="0"/>
        <w:autoSpaceDN w:val="0"/>
        <w:adjustRightInd w:val="0"/>
        <w:ind w:left="4956" w:firstLine="6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  <w:caps/>
        </w:rPr>
        <w:lastRenderedPageBreak/>
        <w:t>ПРИЛОЖЕНИЕ</w:t>
      </w:r>
      <w:r w:rsidRPr="0036104F">
        <w:rPr>
          <w:rFonts w:ascii="Arial" w:hAnsi="Arial" w:cs="Arial"/>
        </w:rPr>
        <w:t xml:space="preserve"> </w:t>
      </w:r>
    </w:p>
    <w:p w:rsidR="00A83831" w:rsidRPr="0036104F" w:rsidRDefault="00A83831" w:rsidP="00A83831">
      <w:pPr>
        <w:widowControl w:val="0"/>
        <w:autoSpaceDE w:val="0"/>
        <w:autoSpaceDN w:val="0"/>
        <w:adjustRightInd w:val="0"/>
        <w:ind w:left="4956" w:firstLine="6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 постановлению главы</w:t>
      </w:r>
      <w:r w:rsidRPr="0036104F">
        <w:rPr>
          <w:rFonts w:ascii="Arial" w:hAnsi="Arial" w:cs="Arial"/>
        </w:rPr>
        <w:t xml:space="preserve"> сельсовета </w:t>
      </w:r>
    </w:p>
    <w:p w:rsidR="00A83831" w:rsidRPr="0036104F" w:rsidRDefault="00A83831" w:rsidP="00A83831">
      <w:pPr>
        <w:widowControl w:val="0"/>
        <w:autoSpaceDE w:val="0"/>
        <w:autoSpaceDN w:val="0"/>
        <w:adjustRightInd w:val="0"/>
        <w:ind w:left="4956" w:firstLine="6"/>
        <w:jc w:val="right"/>
        <w:outlineLvl w:val="0"/>
        <w:rPr>
          <w:rFonts w:ascii="Arial" w:hAnsi="Arial" w:cs="Arial"/>
        </w:rPr>
      </w:pPr>
      <w:r w:rsidRPr="0036104F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28.12.2024  №34</w:t>
      </w:r>
    </w:p>
    <w:p w:rsidR="00A83831" w:rsidRDefault="00A83831" w:rsidP="00A83831">
      <w:pPr>
        <w:rPr>
          <w:rFonts w:ascii="Arial" w:hAnsi="Arial" w:cs="Arial"/>
          <w:bCs/>
        </w:rPr>
      </w:pPr>
    </w:p>
    <w:p w:rsidR="00A83831" w:rsidRDefault="00A83831" w:rsidP="00A83831">
      <w:pPr>
        <w:rPr>
          <w:rFonts w:ascii="Arial" w:hAnsi="Arial" w:cs="Arial"/>
          <w:bCs/>
        </w:rPr>
      </w:pPr>
    </w:p>
    <w:p w:rsidR="00A83831" w:rsidRDefault="00A83831" w:rsidP="00A83831">
      <w:pPr>
        <w:rPr>
          <w:rFonts w:ascii="Arial" w:hAnsi="Arial" w:cs="Arial"/>
          <w:bCs/>
        </w:rPr>
      </w:pPr>
    </w:p>
    <w:p w:rsidR="00D166C0" w:rsidRPr="00D166C0" w:rsidRDefault="00D166C0" w:rsidP="00D166C0">
      <w:pPr>
        <w:jc w:val="center"/>
        <w:rPr>
          <w:rFonts w:ascii="Arial" w:hAnsi="Arial" w:cs="Arial"/>
          <w:bCs/>
          <w:shd w:val="clear" w:color="auto" w:fill="FFFFFF"/>
        </w:rPr>
      </w:pPr>
      <w:r w:rsidRPr="00D166C0">
        <w:rPr>
          <w:rFonts w:ascii="Arial" w:hAnsi="Arial" w:cs="Arial"/>
          <w:bCs/>
        </w:rPr>
        <w:t>П</w:t>
      </w:r>
      <w:r w:rsidRPr="00D166C0">
        <w:rPr>
          <w:rFonts w:ascii="Arial" w:hAnsi="Arial" w:cs="Arial"/>
          <w:bCs/>
          <w:shd w:val="clear" w:color="auto" w:fill="FFFFFF"/>
        </w:rPr>
        <w:t>рограмма</w:t>
      </w:r>
    </w:p>
    <w:p w:rsidR="00D166C0" w:rsidRPr="00D166C0" w:rsidRDefault="00D166C0" w:rsidP="00D166C0">
      <w:pPr>
        <w:jc w:val="center"/>
        <w:rPr>
          <w:rFonts w:ascii="Arial" w:hAnsi="Arial" w:cs="Arial"/>
          <w:bCs/>
          <w:shd w:val="clear" w:color="auto" w:fill="FFFFFF"/>
        </w:rPr>
      </w:pPr>
      <w:r w:rsidRPr="00D166C0">
        <w:rPr>
          <w:rFonts w:ascii="Arial" w:hAnsi="Arial" w:cs="Arial"/>
          <w:bCs/>
          <w:shd w:val="clear" w:color="auto" w:fill="FFFFFF"/>
        </w:rPr>
        <w:t xml:space="preserve">профилактики рисков причинения вреда (ущерба) охраняемым законом </w:t>
      </w:r>
    </w:p>
    <w:p w:rsidR="00D166C0" w:rsidRPr="00D166C0" w:rsidRDefault="00D166C0" w:rsidP="00D166C0">
      <w:pPr>
        <w:jc w:val="center"/>
        <w:rPr>
          <w:rFonts w:ascii="Arial" w:hAnsi="Arial" w:cs="Arial"/>
          <w:bCs/>
        </w:rPr>
      </w:pPr>
      <w:r w:rsidRPr="00D166C0">
        <w:rPr>
          <w:rFonts w:ascii="Arial" w:hAnsi="Arial" w:cs="Arial"/>
          <w:bCs/>
          <w:shd w:val="clear" w:color="auto" w:fill="FFFFFF"/>
        </w:rPr>
        <w:t>ценностям в области</w:t>
      </w:r>
      <w:r w:rsidRPr="00D166C0">
        <w:rPr>
          <w:rFonts w:ascii="Arial" w:hAnsi="Arial" w:cs="Arial"/>
          <w:bCs/>
        </w:rPr>
        <w:t xml:space="preserve"> муниципального контроля в сфере благоустройства</w:t>
      </w:r>
    </w:p>
    <w:p w:rsidR="00D166C0" w:rsidRPr="00D166C0" w:rsidRDefault="00D166C0" w:rsidP="00D166C0">
      <w:pPr>
        <w:jc w:val="center"/>
        <w:rPr>
          <w:rFonts w:ascii="Arial" w:hAnsi="Arial" w:cs="Arial"/>
          <w:bCs/>
        </w:rPr>
      </w:pPr>
      <w:r w:rsidRPr="00D166C0">
        <w:rPr>
          <w:rFonts w:ascii="Arial" w:hAnsi="Arial" w:cs="Arial"/>
          <w:bCs/>
        </w:rPr>
        <w:t xml:space="preserve"> на территории муниципального образования </w:t>
      </w:r>
      <w:proofErr w:type="spellStart"/>
      <w:r w:rsidRPr="00D166C0">
        <w:rPr>
          <w:rFonts w:ascii="Arial" w:hAnsi="Arial" w:cs="Arial"/>
          <w:bCs/>
        </w:rPr>
        <w:t>Утянский</w:t>
      </w:r>
      <w:proofErr w:type="spellEnd"/>
      <w:r w:rsidRPr="00D166C0">
        <w:rPr>
          <w:rFonts w:ascii="Arial" w:hAnsi="Arial" w:cs="Arial"/>
          <w:bCs/>
        </w:rPr>
        <w:t xml:space="preserve"> сельсовет </w:t>
      </w:r>
    </w:p>
    <w:p w:rsidR="00D166C0" w:rsidRPr="00D166C0" w:rsidRDefault="00D166C0" w:rsidP="00D166C0">
      <w:pPr>
        <w:jc w:val="center"/>
        <w:rPr>
          <w:rFonts w:ascii="Arial" w:hAnsi="Arial" w:cs="Arial"/>
          <w:bCs/>
        </w:rPr>
      </w:pPr>
      <w:proofErr w:type="spellStart"/>
      <w:r w:rsidRPr="00D166C0">
        <w:rPr>
          <w:rFonts w:ascii="Arial" w:hAnsi="Arial" w:cs="Arial"/>
          <w:bCs/>
        </w:rPr>
        <w:t>Хабарского</w:t>
      </w:r>
      <w:proofErr w:type="spellEnd"/>
      <w:r w:rsidRPr="00D166C0">
        <w:rPr>
          <w:rFonts w:ascii="Arial" w:hAnsi="Arial" w:cs="Arial"/>
          <w:bCs/>
        </w:rPr>
        <w:t xml:space="preserve"> района Алтайского  края на 2025 год.</w:t>
      </w:r>
    </w:p>
    <w:p w:rsidR="00D166C0" w:rsidRPr="00D166C0" w:rsidRDefault="00D166C0" w:rsidP="00D166C0">
      <w:pPr>
        <w:jc w:val="center"/>
        <w:rPr>
          <w:rFonts w:ascii="Arial" w:hAnsi="Arial" w:cs="Arial"/>
        </w:rPr>
      </w:pPr>
      <w:r w:rsidRPr="00D166C0">
        <w:rPr>
          <w:rFonts w:ascii="Arial" w:hAnsi="Arial" w:cs="Arial"/>
        </w:rPr>
        <w:t>(далее – программа профилактики)</w:t>
      </w:r>
    </w:p>
    <w:p w:rsidR="00D166C0" w:rsidRPr="00D166C0" w:rsidRDefault="00D166C0" w:rsidP="00D166C0">
      <w:pPr>
        <w:shd w:val="clear" w:color="auto" w:fill="FFFFFF"/>
        <w:jc w:val="both"/>
        <w:rPr>
          <w:rFonts w:ascii="Arial" w:hAnsi="Arial" w:cs="Arial"/>
        </w:rPr>
      </w:pPr>
    </w:p>
    <w:p w:rsidR="00D166C0" w:rsidRPr="00D166C0" w:rsidRDefault="00D166C0" w:rsidP="00D166C0">
      <w:pPr>
        <w:shd w:val="clear" w:color="auto" w:fill="FFFFFF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 xml:space="preserve">         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D166C0" w:rsidRPr="00D166C0" w:rsidRDefault="00D166C0" w:rsidP="00D166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 xml:space="preserve">1.1. Анализ текущего состояния осуществления вида контроля. </w:t>
      </w:r>
    </w:p>
    <w:p w:rsidR="00D166C0" w:rsidRPr="00D166C0" w:rsidRDefault="00D166C0" w:rsidP="00D166C0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D166C0">
        <w:rPr>
          <w:rFonts w:ascii="Arial" w:hAnsi="Arial" w:cs="Arial"/>
          <w:spacing w:val="2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</w:t>
      </w:r>
      <w:proofErr w:type="gramEnd"/>
      <w:r w:rsidRPr="00D166C0">
        <w:rPr>
          <w:rFonts w:ascii="Arial" w:hAnsi="Arial" w:cs="Arial"/>
          <w:spacing w:val="2"/>
        </w:rPr>
        <w:t xml:space="preserve">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:rsidR="00D166C0" w:rsidRPr="00D166C0" w:rsidRDefault="00D166C0" w:rsidP="00D166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1.2. Описание текущего развития профилактической деятельности контрольного органа.</w:t>
      </w:r>
    </w:p>
    <w:p w:rsidR="00D166C0" w:rsidRPr="00D166C0" w:rsidRDefault="00D166C0" w:rsidP="00D166C0">
      <w:pPr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 xml:space="preserve">           Согласно Программе профилактики рисков причинения вреда </w:t>
      </w:r>
      <w:r w:rsidRPr="00D166C0">
        <w:rPr>
          <w:rFonts w:ascii="Arial" w:hAnsi="Arial" w:cs="Arial"/>
          <w:shd w:val="clear" w:color="auto" w:fill="FFFFFF"/>
        </w:rPr>
        <w:t>(ущерба) охраняемым законом ценностям в области</w:t>
      </w:r>
      <w:r w:rsidRPr="00D166C0">
        <w:rPr>
          <w:rFonts w:ascii="Arial" w:hAnsi="Arial" w:cs="Arial"/>
        </w:rPr>
        <w:t xml:space="preserve"> муниципального контроля </w:t>
      </w:r>
      <w:r w:rsidRPr="00D166C0">
        <w:rPr>
          <w:rFonts w:ascii="Arial" w:hAnsi="Arial" w:cs="Arial"/>
          <w:bCs/>
        </w:rPr>
        <w:t xml:space="preserve">в сфере благоустройства </w:t>
      </w:r>
      <w:r w:rsidRPr="00D166C0">
        <w:rPr>
          <w:rFonts w:ascii="Arial" w:hAnsi="Arial" w:cs="Arial"/>
        </w:rPr>
        <w:t xml:space="preserve">на 2025 год (далее – программа профилактики), разработана  </w:t>
      </w:r>
      <w:proofErr w:type="gramStart"/>
      <w:r w:rsidRPr="00D166C0">
        <w:rPr>
          <w:rFonts w:ascii="Arial" w:hAnsi="Arial" w:cs="Arial"/>
        </w:rPr>
        <w:t>в</w:t>
      </w:r>
      <w:proofErr w:type="gramEnd"/>
      <w:r w:rsidRPr="00D166C0">
        <w:rPr>
          <w:rFonts w:ascii="Arial" w:hAnsi="Arial" w:cs="Arial"/>
        </w:rPr>
        <w:t xml:space="preserve"> </w:t>
      </w:r>
      <w:proofErr w:type="gramStart"/>
      <w:r w:rsidRPr="00D166C0">
        <w:rPr>
          <w:rFonts w:ascii="Arial" w:hAnsi="Arial" w:cs="Arial"/>
        </w:rPr>
        <w:t>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D166C0" w:rsidRPr="00D166C0" w:rsidRDefault="00D166C0" w:rsidP="00D166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 на территории </w:t>
      </w:r>
      <w:proofErr w:type="spellStart"/>
      <w:r w:rsidRPr="00D166C0">
        <w:rPr>
          <w:rFonts w:ascii="Arial" w:hAnsi="Arial" w:cs="Arial"/>
        </w:rPr>
        <w:t>Утянского</w:t>
      </w:r>
      <w:proofErr w:type="spellEnd"/>
      <w:r w:rsidRPr="00D166C0">
        <w:rPr>
          <w:rFonts w:ascii="Arial" w:hAnsi="Arial" w:cs="Arial"/>
        </w:rPr>
        <w:t xml:space="preserve"> сельсовета на 2025 год,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2024 году. В 2024 году администрацией выдано 0 предостережений о недопустимости нарушения обязательных требований.</w:t>
      </w:r>
    </w:p>
    <w:p w:rsidR="00D166C0" w:rsidRPr="00D166C0" w:rsidRDefault="00D166C0" w:rsidP="00D166C0">
      <w:pPr>
        <w:shd w:val="clear" w:color="auto" w:fill="FFFFFF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D166C0">
        <w:rPr>
          <w:rFonts w:ascii="Arial" w:hAnsi="Arial" w:cs="Arial"/>
        </w:rPr>
        <w:t>1.3. К проблемам, на решение которых направлена программа профилактики, относятся случаи:</w:t>
      </w:r>
    </w:p>
    <w:p w:rsidR="00D166C0" w:rsidRPr="00D166C0" w:rsidRDefault="00D166C0" w:rsidP="00D166C0">
      <w:pPr>
        <w:pStyle w:val="ConsPlusNormal"/>
        <w:ind w:firstLine="709"/>
        <w:jc w:val="both"/>
        <w:rPr>
          <w:sz w:val="24"/>
          <w:szCs w:val="24"/>
        </w:rPr>
      </w:pPr>
      <w:r w:rsidRPr="00D166C0">
        <w:rPr>
          <w:sz w:val="24"/>
          <w:szCs w:val="24"/>
        </w:rPr>
        <w:t>1) ненадлежащего содержания прилегающих территорий;</w:t>
      </w:r>
    </w:p>
    <w:p w:rsidR="00D166C0" w:rsidRPr="00D166C0" w:rsidRDefault="00D166C0" w:rsidP="00D166C0">
      <w:pPr>
        <w:pStyle w:val="ConsPlusNormal"/>
        <w:ind w:firstLine="709"/>
        <w:jc w:val="both"/>
        <w:rPr>
          <w:sz w:val="24"/>
          <w:szCs w:val="24"/>
        </w:rPr>
      </w:pPr>
      <w:r w:rsidRPr="00D166C0">
        <w:rPr>
          <w:sz w:val="24"/>
          <w:szCs w:val="24"/>
        </w:rPr>
        <w:t xml:space="preserve">2) </w:t>
      </w:r>
      <w:r w:rsidRPr="00D166C0">
        <w:rPr>
          <w:sz w:val="24"/>
          <w:szCs w:val="24"/>
          <w:lang w:eastAsia="ru-RU"/>
        </w:rPr>
        <w:t xml:space="preserve">несвоевременной </w:t>
      </w:r>
      <w:r w:rsidRPr="00D166C0">
        <w:rPr>
          <w:sz w:val="24"/>
          <w:szCs w:val="24"/>
        </w:rPr>
        <w:t xml:space="preserve">очистки кровель зданий, сооружений от снега, наледи и сосулек; </w:t>
      </w:r>
    </w:p>
    <w:p w:rsidR="00D166C0" w:rsidRPr="00D166C0" w:rsidRDefault="00D166C0" w:rsidP="00D166C0">
      <w:pPr>
        <w:pStyle w:val="2"/>
        <w:tabs>
          <w:tab w:val="left" w:pos="1200"/>
        </w:tabs>
        <w:rPr>
          <w:rFonts w:ascii="Arial" w:hAnsi="Arial" w:cs="Arial"/>
        </w:rPr>
      </w:pPr>
      <w:r w:rsidRPr="00D166C0">
        <w:rPr>
          <w:rFonts w:ascii="Arial" w:hAnsi="Arial" w:cs="Arial"/>
        </w:rPr>
        <w:t>3) не устранения произрастающих на принадлежащих контролируемым лицам земельных участках и прилегающих территориях</w:t>
      </w:r>
      <w:r w:rsidRPr="00D166C0">
        <w:rPr>
          <w:rFonts w:ascii="Arial" w:hAnsi="Arial" w:cs="Arial"/>
          <w:lang w:eastAsia="en-US"/>
        </w:rPr>
        <w:t xml:space="preserve"> карантинных, ядовитых и сорных растений</w:t>
      </w:r>
      <w:r w:rsidRPr="00D166C0">
        <w:rPr>
          <w:rFonts w:ascii="Arial" w:hAnsi="Arial" w:cs="Arial"/>
        </w:rPr>
        <w:t>;</w:t>
      </w:r>
    </w:p>
    <w:p w:rsidR="00D166C0" w:rsidRPr="00D166C0" w:rsidRDefault="00D166C0" w:rsidP="00D166C0">
      <w:pPr>
        <w:pStyle w:val="2"/>
        <w:tabs>
          <w:tab w:val="left" w:pos="1200"/>
        </w:tabs>
        <w:rPr>
          <w:rFonts w:ascii="Arial" w:hAnsi="Arial" w:cs="Arial"/>
        </w:rPr>
      </w:pPr>
      <w:r w:rsidRPr="00D166C0">
        <w:rPr>
          <w:rFonts w:ascii="Arial" w:hAnsi="Arial" w:cs="Arial"/>
        </w:rPr>
        <w:lastRenderedPageBreak/>
        <w:t>4) складирования твердых коммунальных отходов вне выделенных для такого складирования мест;</w:t>
      </w:r>
    </w:p>
    <w:p w:rsidR="00D166C0" w:rsidRPr="00D166C0" w:rsidRDefault="00D166C0" w:rsidP="00D166C0">
      <w:pPr>
        <w:pStyle w:val="2"/>
        <w:tabs>
          <w:tab w:val="left" w:pos="1200"/>
        </w:tabs>
        <w:rPr>
          <w:rFonts w:ascii="Arial" w:hAnsi="Arial" w:cs="Arial"/>
        </w:rPr>
      </w:pPr>
      <w:r w:rsidRPr="00D166C0">
        <w:rPr>
          <w:rFonts w:ascii="Arial" w:hAnsi="Arial" w:cs="Arial"/>
        </w:rPr>
        <w:t>5) выгула животных и выпаса сельскохозяйственных животных и птиц на территориях общего пользования.</w:t>
      </w:r>
    </w:p>
    <w:p w:rsidR="00D166C0" w:rsidRPr="00D166C0" w:rsidRDefault="00D166C0" w:rsidP="00D166C0">
      <w:pPr>
        <w:pStyle w:val="ConsPlusNormal"/>
        <w:ind w:firstLine="709"/>
        <w:jc w:val="both"/>
        <w:rPr>
          <w:sz w:val="24"/>
          <w:szCs w:val="24"/>
        </w:rPr>
      </w:pPr>
      <w:bookmarkStart w:id="1" w:name="_Hlk82436369"/>
      <w:r w:rsidRPr="00D166C0">
        <w:rPr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1"/>
    </w:p>
    <w:p w:rsidR="00D166C0" w:rsidRPr="00D166C0" w:rsidRDefault="00D166C0" w:rsidP="00D166C0">
      <w:pPr>
        <w:pStyle w:val="ConsPlusNormal"/>
        <w:ind w:firstLine="709"/>
        <w:jc w:val="both"/>
        <w:rPr>
          <w:sz w:val="24"/>
          <w:szCs w:val="24"/>
        </w:rPr>
      </w:pPr>
      <w:r w:rsidRPr="00D166C0">
        <w:rPr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166C0" w:rsidRPr="00D166C0" w:rsidRDefault="00D166C0" w:rsidP="00D166C0">
      <w:pPr>
        <w:pStyle w:val="ConsPlusNormal"/>
        <w:ind w:firstLine="709"/>
        <w:jc w:val="both"/>
        <w:rPr>
          <w:sz w:val="24"/>
          <w:szCs w:val="24"/>
        </w:rPr>
      </w:pPr>
      <w:r w:rsidRPr="00D166C0">
        <w:rPr>
          <w:sz w:val="24"/>
          <w:szCs w:val="24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166C0" w:rsidRPr="00D166C0" w:rsidRDefault="00D166C0" w:rsidP="00D166C0">
      <w:pPr>
        <w:pStyle w:val="ConsPlusNormal"/>
        <w:ind w:firstLine="709"/>
        <w:jc w:val="both"/>
        <w:rPr>
          <w:sz w:val="24"/>
          <w:szCs w:val="24"/>
        </w:rPr>
      </w:pPr>
      <w:r w:rsidRPr="00D166C0">
        <w:rPr>
          <w:sz w:val="24"/>
          <w:szCs w:val="24"/>
        </w:rPr>
        <w:t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</w:t>
      </w:r>
    </w:p>
    <w:p w:rsidR="00D166C0" w:rsidRPr="00D166C0" w:rsidRDefault="00D166C0" w:rsidP="00D166C0">
      <w:pPr>
        <w:pStyle w:val="ConsPlusNormal"/>
        <w:ind w:firstLine="709"/>
        <w:jc w:val="both"/>
        <w:rPr>
          <w:sz w:val="24"/>
          <w:szCs w:val="24"/>
        </w:rPr>
      </w:pPr>
      <w:r w:rsidRPr="00D166C0">
        <w:rPr>
          <w:sz w:val="24"/>
          <w:szCs w:val="24"/>
        </w:rPr>
        <w:t>2. Цели и задачи реализации программы профилактики</w:t>
      </w:r>
    </w:p>
    <w:p w:rsidR="00D166C0" w:rsidRPr="00D166C0" w:rsidRDefault="00D166C0" w:rsidP="00D166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2.1. Целями профилактики рисков причинения вреда (ущерба) охраняемым законом ценностям являются:</w:t>
      </w:r>
    </w:p>
    <w:p w:rsidR="00D166C0" w:rsidRPr="00D166C0" w:rsidRDefault="00D166C0" w:rsidP="00D166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D166C0" w:rsidRPr="00D166C0" w:rsidRDefault="00D166C0" w:rsidP="00D166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166C0" w:rsidRPr="00D166C0" w:rsidRDefault="00D166C0" w:rsidP="00D166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66C0" w:rsidRPr="00D166C0" w:rsidRDefault="00D166C0" w:rsidP="00D166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166C0" w:rsidRPr="00D166C0" w:rsidRDefault="00D166C0" w:rsidP="00D166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1) анализ выявленных в результате проведения муниципального контроля в сфере благоустройства нарушений обязательных требований;</w:t>
      </w:r>
    </w:p>
    <w:p w:rsidR="00D166C0" w:rsidRPr="00D166C0" w:rsidRDefault="00D166C0" w:rsidP="00D166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166C0" w:rsidRPr="00D166C0" w:rsidRDefault="00D166C0" w:rsidP="00D166C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D166C0">
        <w:rPr>
          <w:rFonts w:ascii="Arial" w:hAnsi="Arial" w:cs="Arial"/>
        </w:rPr>
        <w:t>анализа</w:t>
      </w:r>
      <w:proofErr w:type="gramEnd"/>
      <w:r w:rsidRPr="00D166C0">
        <w:rPr>
          <w:rFonts w:ascii="Arial" w:hAnsi="Arial" w:cs="Arial"/>
        </w:rPr>
        <w:t xml:space="preserve"> выявленных в результате проведения муниципального контроля в сфере благоустройства нарушений обязательных требований.</w:t>
      </w:r>
    </w:p>
    <w:p w:rsidR="00D166C0" w:rsidRPr="00D166C0" w:rsidRDefault="00D166C0" w:rsidP="00D166C0">
      <w:pPr>
        <w:spacing w:before="120"/>
        <w:ind w:firstLine="709"/>
        <w:jc w:val="both"/>
        <w:rPr>
          <w:rStyle w:val="a3"/>
          <w:rFonts w:ascii="Arial" w:hAnsi="Arial" w:cs="Arial"/>
          <w:b w:val="0"/>
          <w:bCs w:val="0"/>
          <w:color w:val="auto"/>
        </w:rPr>
      </w:pPr>
      <w:r w:rsidRPr="00D166C0">
        <w:rPr>
          <w:rStyle w:val="a3"/>
          <w:rFonts w:ascii="Arial" w:hAnsi="Arial" w:cs="Arial"/>
          <w:b w:val="0"/>
          <w:bCs w:val="0"/>
          <w:color w:val="auto"/>
        </w:rPr>
        <w:t>3. Перечень профилактических мероприятий, сроки (периодичность) их проведения</w:t>
      </w:r>
    </w:p>
    <w:p w:rsidR="00D166C0" w:rsidRPr="00D166C0" w:rsidRDefault="00D166C0" w:rsidP="00D166C0">
      <w:pPr>
        <w:ind w:firstLine="709"/>
        <w:jc w:val="both"/>
        <w:rPr>
          <w:rStyle w:val="a3"/>
          <w:rFonts w:ascii="Arial" w:hAnsi="Arial" w:cs="Arial"/>
          <w:b w:val="0"/>
          <w:bCs w:val="0"/>
          <w:color w:val="auto"/>
        </w:rPr>
      </w:pPr>
      <w:r w:rsidRPr="00D166C0">
        <w:rPr>
          <w:rStyle w:val="a3"/>
          <w:rFonts w:ascii="Arial" w:hAnsi="Arial" w:cs="Arial"/>
          <w:b w:val="0"/>
          <w:bCs w:val="0"/>
          <w:color w:val="auto"/>
        </w:rPr>
        <w:t>3.1. В рамках осуществления муниципального контроля в сфере благоустройства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в сфере благоустройства:</w:t>
      </w:r>
    </w:p>
    <w:p w:rsidR="00D166C0" w:rsidRPr="00D166C0" w:rsidRDefault="00D166C0" w:rsidP="00D166C0">
      <w:pPr>
        <w:ind w:firstLine="709"/>
        <w:jc w:val="both"/>
        <w:rPr>
          <w:rStyle w:val="a3"/>
          <w:rFonts w:ascii="Arial" w:hAnsi="Arial" w:cs="Arial"/>
          <w:b w:val="0"/>
          <w:bCs w:val="0"/>
          <w:color w:val="auto"/>
        </w:rPr>
      </w:pPr>
      <w:r w:rsidRPr="00D166C0">
        <w:rPr>
          <w:rStyle w:val="a3"/>
          <w:rFonts w:ascii="Arial" w:hAnsi="Arial" w:cs="Arial"/>
          <w:b w:val="0"/>
          <w:bCs w:val="0"/>
          <w:color w:val="auto"/>
        </w:rPr>
        <w:t>- информирование;</w:t>
      </w:r>
    </w:p>
    <w:p w:rsidR="00D166C0" w:rsidRPr="00D166C0" w:rsidRDefault="00D166C0" w:rsidP="00D166C0">
      <w:pPr>
        <w:ind w:firstLine="709"/>
        <w:jc w:val="both"/>
        <w:rPr>
          <w:rStyle w:val="a3"/>
          <w:rFonts w:ascii="Arial" w:hAnsi="Arial" w:cs="Arial"/>
          <w:b w:val="0"/>
          <w:bCs w:val="0"/>
          <w:color w:val="auto"/>
        </w:rPr>
      </w:pPr>
      <w:r w:rsidRPr="00D166C0">
        <w:rPr>
          <w:rStyle w:val="a3"/>
          <w:rFonts w:ascii="Arial" w:hAnsi="Arial" w:cs="Arial"/>
          <w:b w:val="0"/>
          <w:bCs w:val="0"/>
          <w:color w:val="auto"/>
        </w:rPr>
        <w:t>- консультирование;</w:t>
      </w:r>
    </w:p>
    <w:p w:rsidR="00D166C0" w:rsidRPr="00D166C0" w:rsidRDefault="00D166C0" w:rsidP="00D166C0">
      <w:pPr>
        <w:ind w:firstLine="709"/>
        <w:jc w:val="both"/>
        <w:rPr>
          <w:rStyle w:val="a3"/>
          <w:rFonts w:ascii="Arial" w:hAnsi="Arial" w:cs="Arial"/>
          <w:b w:val="0"/>
          <w:bCs w:val="0"/>
          <w:color w:val="auto"/>
        </w:rPr>
      </w:pPr>
      <w:r w:rsidRPr="00D166C0">
        <w:rPr>
          <w:rStyle w:val="a3"/>
          <w:rFonts w:ascii="Arial" w:hAnsi="Arial" w:cs="Arial"/>
          <w:b w:val="0"/>
          <w:bCs w:val="0"/>
          <w:color w:val="auto"/>
        </w:rPr>
        <w:lastRenderedPageBreak/>
        <w:t>- профилактический визит.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Style w:val="a3"/>
          <w:rFonts w:ascii="Arial" w:hAnsi="Arial" w:cs="Arial"/>
          <w:b w:val="0"/>
          <w:bCs w:val="0"/>
          <w:color w:val="auto"/>
        </w:rPr>
      </w:pPr>
      <w:r w:rsidRPr="00D166C0">
        <w:rPr>
          <w:rStyle w:val="a3"/>
          <w:rFonts w:ascii="Arial" w:hAnsi="Arial" w:cs="Arial"/>
          <w:b w:val="0"/>
          <w:bCs w:val="0"/>
          <w:color w:val="auto"/>
        </w:rPr>
        <w:t>3.2.Информирование</w:t>
      </w:r>
    </w:p>
    <w:p w:rsidR="00D166C0" w:rsidRPr="00D166C0" w:rsidRDefault="00D166C0" w:rsidP="00D166C0">
      <w:pPr>
        <w:ind w:firstLine="709"/>
        <w:jc w:val="both"/>
        <w:rPr>
          <w:rStyle w:val="a3"/>
          <w:rFonts w:ascii="Arial" w:hAnsi="Arial" w:cs="Arial"/>
          <w:b w:val="0"/>
          <w:bCs w:val="0"/>
          <w:color w:val="auto"/>
        </w:rPr>
      </w:pPr>
      <w:r w:rsidRPr="00D166C0">
        <w:rPr>
          <w:rStyle w:val="a3"/>
          <w:rFonts w:ascii="Arial" w:hAnsi="Arial" w:cs="Arial"/>
          <w:b w:val="0"/>
          <w:bCs w:val="0"/>
          <w:color w:val="auto"/>
        </w:rPr>
        <w:t>Информирование контролируемых лиц и иных заинтересованных лиц по вопросам соблюдения обязательных требований осуществляется в следующих формах:</w:t>
      </w:r>
    </w:p>
    <w:p w:rsidR="00D166C0" w:rsidRPr="00D166C0" w:rsidRDefault="00D166C0" w:rsidP="00D166C0">
      <w:pPr>
        <w:ind w:firstLine="709"/>
        <w:jc w:val="both"/>
        <w:rPr>
          <w:rStyle w:val="a3"/>
          <w:rFonts w:ascii="Arial" w:hAnsi="Arial" w:cs="Arial"/>
          <w:b w:val="0"/>
          <w:bCs w:val="0"/>
          <w:color w:val="auto"/>
        </w:rPr>
      </w:pPr>
    </w:p>
    <w:tbl>
      <w:tblPr>
        <w:tblW w:w="10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45"/>
        <w:gridCol w:w="4962"/>
        <w:gridCol w:w="2126"/>
        <w:gridCol w:w="2410"/>
      </w:tblGrid>
      <w:tr w:rsidR="00D166C0" w:rsidRPr="00D166C0" w:rsidTr="00F152E6">
        <w:trPr>
          <w:trHeight w:val="284"/>
          <w:tblHeader/>
        </w:trPr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jc w:val="both"/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D166C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D166C0">
              <w:rPr>
                <w:rFonts w:ascii="Arial" w:hAnsi="Arial" w:cs="Arial"/>
              </w:rPr>
              <w:t>/</w:t>
            </w:r>
            <w:proofErr w:type="spellStart"/>
            <w:r w:rsidRPr="00D166C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jc w:val="both"/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jc w:val="both"/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jc w:val="both"/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D166C0" w:rsidRPr="00D166C0" w:rsidTr="00F152E6">
        <w:trPr>
          <w:trHeight w:val="284"/>
          <w:tblHeader/>
        </w:trPr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jc w:val="center"/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1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jc w:val="center"/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jc w:val="center"/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jc w:val="center"/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4</w:t>
            </w: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1.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Размещение на официальном сайте администрации (далее – официальный сайт администрации сельсовета) </w:t>
            </w:r>
          </w:p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- информации о содержании обязательных требований и о порядке осуществления муниципального контроля в сфере благоустройства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в течение года</w:t>
            </w:r>
            <w:r w:rsidRPr="00D166C0">
              <w:rPr>
                <w:rFonts w:ascii="Arial" w:hAnsi="Arial" w:cs="Arial"/>
              </w:rPr>
              <w:br/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166C0">
              <w:rPr>
                <w:rFonts w:ascii="Arial" w:hAnsi="Arial" w:cs="Arial"/>
              </w:rPr>
              <w:t>Утянского</w:t>
            </w:r>
            <w:proofErr w:type="spellEnd"/>
            <w:r w:rsidRPr="00D166C0">
              <w:rPr>
                <w:rFonts w:ascii="Arial" w:hAnsi="Arial" w:cs="Arial"/>
              </w:rPr>
              <w:t xml:space="preserve"> сельсовета глава сельсовета, заместитель главы сельсовета</w:t>
            </w: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1.1.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-перечня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по мере </w:t>
            </w:r>
            <w:r w:rsidRPr="00D166C0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1.2.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- сведений об осуществлении муниципального контроля в сфере благоустройства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один раз в год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1.3.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- перечня наиболее часто встречающихся нарушений 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по мере </w:t>
            </w:r>
            <w:r w:rsidRPr="00D166C0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2.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Актуализация информации, размещенной на официальном сайте администрации сельсовета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по мере </w:t>
            </w:r>
            <w:r w:rsidRPr="00D166C0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166C0">
              <w:rPr>
                <w:rFonts w:ascii="Arial" w:hAnsi="Arial" w:cs="Arial"/>
              </w:rPr>
              <w:t>Утянского</w:t>
            </w:r>
            <w:proofErr w:type="spellEnd"/>
            <w:r w:rsidRPr="00D166C0">
              <w:rPr>
                <w:rFonts w:ascii="Arial" w:hAnsi="Arial" w:cs="Arial"/>
              </w:rPr>
              <w:t xml:space="preserve"> сельсовета глава сельсовета, заместитель главы сельсовета</w:t>
            </w: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3.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Информирование контролируемых лиц по вопросам соблюдения обязательных требований, в иных формах, в том числе: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166C0">
              <w:rPr>
                <w:rFonts w:ascii="Arial" w:hAnsi="Arial" w:cs="Arial"/>
              </w:rPr>
              <w:t>Утянского</w:t>
            </w:r>
            <w:proofErr w:type="spellEnd"/>
            <w:r w:rsidRPr="00D166C0">
              <w:rPr>
                <w:rFonts w:ascii="Arial" w:hAnsi="Arial" w:cs="Arial"/>
              </w:rPr>
              <w:t xml:space="preserve"> сельсовета глава сельсовета, заместитель главы сельсовета </w:t>
            </w: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3.1.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- в ходе консультирования 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по мере </w:t>
            </w:r>
            <w:r w:rsidRPr="00D166C0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3.2.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в ходе рассмотрения обращений 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в сроки, установленные законодательст</w:t>
            </w:r>
            <w:r w:rsidRPr="00D166C0">
              <w:rPr>
                <w:rFonts w:ascii="Arial" w:hAnsi="Arial" w:cs="Arial"/>
              </w:rPr>
              <w:lastRenderedPageBreak/>
              <w:t>вом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</w:p>
        </w:tc>
      </w:tr>
      <w:tr w:rsidR="00D166C0" w:rsidRPr="00D166C0" w:rsidTr="00F152E6">
        <w:tc>
          <w:tcPr>
            <w:tcW w:w="745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lastRenderedPageBreak/>
              <w:t>3.3.</w:t>
            </w:r>
          </w:p>
        </w:tc>
        <w:tc>
          <w:tcPr>
            <w:tcW w:w="4962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>в ходе проведения разъяснительной работы 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2126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  <w:r w:rsidRPr="00D166C0">
              <w:rPr>
                <w:rFonts w:ascii="Arial" w:hAnsi="Arial" w:cs="Arial"/>
              </w:rPr>
              <w:t xml:space="preserve">по мере </w:t>
            </w:r>
            <w:r w:rsidRPr="00D166C0">
              <w:rPr>
                <w:rFonts w:ascii="Arial" w:hAnsi="Arial" w:cs="Arial"/>
              </w:rPr>
              <w:br/>
              <w:t>необходимости</w:t>
            </w:r>
          </w:p>
        </w:tc>
        <w:tc>
          <w:tcPr>
            <w:tcW w:w="2410" w:type="dxa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166C0" w:rsidRPr="00D166C0" w:rsidRDefault="00D166C0" w:rsidP="00F152E6">
            <w:pPr>
              <w:rPr>
                <w:rFonts w:ascii="Arial" w:hAnsi="Arial" w:cs="Arial"/>
              </w:rPr>
            </w:pPr>
          </w:p>
        </w:tc>
      </w:tr>
    </w:tbl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  <w:r w:rsidRPr="00D166C0">
        <w:rPr>
          <w:rStyle w:val="a3"/>
          <w:rFonts w:ascii="Arial" w:hAnsi="Arial" w:cs="Arial"/>
          <w:b w:val="0"/>
          <w:color w:val="auto"/>
        </w:rPr>
        <w:t xml:space="preserve">3.3. </w:t>
      </w:r>
      <w:r w:rsidRPr="00D166C0">
        <w:rPr>
          <w:rFonts w:ascii="Arial" w:hAnsi="Arial" w:cs="Arial"/>
        </w:rPr>
        <w:t>Консультирование</w:t>
      </w:r>
    </w:p>
    <w:p w:rsidR="00D166C0" w:rsidRPr="00D166C0" w:rsidRDefault="00D166C0" w:rsidP="00D166C0">
      <w:pPr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 xml:space="preserve">Консультирование контролируемых лиц и их представителей осуществляется уполномоченным должностным лицом администрации сельсовета по мере необходимости по телефону, на личном приеме, в ходе проведения профилактического мероприятия. </w:t>
      </w:r>
    </w:p>
    <w:p w:rsidR="00D166C0" w:rsidRPr="00D166C0" w:rsidRDefault="00D166C0" w:rsidP="00D166C0">
      <w:pPr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Консультирование осуществляется по следующим вопросам:</w:t>
      </w:r>
    </w:p>
    <w:p w:rsidR="00D166C0" w:rsidRPr="00D166C0" w:rsidRDefault="00D166C0" w:rsidP="00D166C0">
      <w:pPr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- компетенция уполномоченного органа;</w:t>
      </w:r>
    </w:p>
    <w:p w:rsidR="00D166C0" w:rsidRPr="00D166C0" w:rsidRDefault="00D166C0" w:rsidP="00D166C0">
      <w:pPr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- соблюдение обязательных требований;</w:t>
      </w:r>
    </w:p>
    <w:p w:rsidR="00D166C0" w:rsidRPr="00D166C0" w:rsidRDefault="00D166C0" w:rsidP="00D166C0">
      <w:pPr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- проведение контрольных мероприятий;</w:t>
      </w:r>
    </w:p>
    <w:p w:rsidR="00D166C0" w:rsidRPr="00D166C0" w:rsidRDefault="00D166C0" w:rsidP="00D166C0">
      <w:pPr>
        <w:ind w:firstLine="709"/>
        <w:jc w:val="both"/>
        <w:outlineLvl w:val="0"/>
        <w:rPr>
          <w:rFonts w:ascii="Arial" w:hAnsi="Arial" w:cs="Arial"/>
          <w:lang w:eastAsia="en-US"/>
        </w:rPr>
      </w:pPr>
      <w:r w:rsidRPr="00D166C0">
        <w:rPr>
          <w:rFonts w:ascii="Arial" w:hAnsi="Arial" w:cs="Arial"/>
        </w:rPr>
        <w:t xml:space="preserve">- порядок обжалования решений </w:t>
      </w:r>
      <w:r w:rsidRPr="00D166C0">
        <w:rPr>
          <w:rFonts w:ascii="Arial" w:hAnsi="Arial" w:cs="Arial"/>
          <w:lang w:eastAsia="en-US"/>
        </w:rPr>
        <w:t>органа муниципального контроля в сфере благоустройства, действий (бездействия) его должностных лиц;</w:t>
      </w:r>
    </w:p>
    <w:p w:rsidR="00D166C0" w:rsidRPr="00D166C0" w:rsidRDefault="00D166C0" w:rsidP="00D166C0">
      <w:pPr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- применение мер ответственности.</w:t>
      </w:r>
    </w:p>
    <w:p w:rsidR="00D166C0" w:rsidRPr="00D166C0" w:rsidRDefault="00D166C0" w:rsidP="00D166C0">
      <w:pPr>
        <w:ind w:firstLine="709"/>
        <w:jc w:val="both"/>
        <w:rPr>
          <w:rFonts w:ascii="Arial" w:hAnsi="Arial" w:cs="Arial"/>
        </w:rPr>
      </w:pPr>
      <w:r w:rsidRPr="00D166C0">
        <w:rPr>
          <w:rStyle w:val="a3"/>
          <w:rFonts w:ascii="Arial" w:hAnsi="Arial" w:cs="Arial"/>
          <w:b w:val="0"/>
          <w:color w:val="auto"/>
        </w:rPr>
        <w:t xml:space="preserve">3.4. </w:t>
      </w:r>
      <w:r w:rsidRPr="00D166C0">
        <w:rPr>
          <w:rFonts w:ascii="Arial" w:hAnsi="Arial" w:cs="Arial"/>
        </w:rPr>
        <w:t>Профилактический визит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 xml:space="preserve">Профилактический визит в отношении контролируемых лиц проводится должностным лицом администрации сельсовета, уполномоченным на проведение профилактического мероприятия, в течение 2-го квартала 2025 года. </w:t>
      </w:r>
    </w:p>
    <w:p w:rsidR="00D166C0" w:rsidRPr="00D166C0" w:rsidRDefault="00D166C0" w:rsidP="00D166C0">
      <w:pPr>
        <w:ind w:firstLine="709"/>
        <w:jc w:val="both"/>
        <w:rPr>
          <w:rFonts w:ascii="Arial" w:hAnsi="Arial" w:cs="Arial"/>
          <w:lang w:eastAsia="en-US"/>
        </w:rPr>
      </w:pPr>
      <w:r w:rsidRPr="00D166C0">
        <w:rPr>
          <w:rFonts w:ascii="Arial" w:hAnsi="Arial" w:cs="Arial"/>
        </w:rPr>
        <w:t xml:space="preserve">Обязательный профилактический визит в отношении контролируемых лиц, приступающих к осуществлению деятельности в сфере благоустройства, проводится должностным лицом администрации сельского поселения, уполномоченным на проведение профилактического мероприятия, в течение 2025 года с учетом требования законодательства о проведении такого мероприятия </w:t>
      </w:r>
      <w:r w:rsidRPr="00D166C0">
        <w:rPr>
          <w:rFonts w:ascii="Arial" w:hAnsi="Arial" w:cs="Arial"/>
          <w:lang w:eastAsia="en-US"/>
        </w:rPr>
        <w:t>не позднее чем в течение одного года с момента начала такой деятельности.</w:t>
      </w:r>
    </w:p>
    <w:p w:rsidR="00D166C0" w:rsidRPr="00D166C0" w:rsidRDefault="00D166C0" w:rsidP="00D166C0">
      <w:pPr>
        <w:spacing w:before="240" w:after="120"/>
        <w:ind w:firstLine="709"/>
        <w:jc w:val="both"/>
        <w:rPr>
          <w:rFonts w:ascii="Arial" w:hAnsi="Arial" w:cs="Arial"/>
          <w:u w:val="single"/>
        </w:rPr>
      </w:pPr>
      <w:r w:rsidRPr="00D166C0">
        <w:rPr>
          <w:rFonts w:ascii="Arial" w:hAnsi="Arial" w:cs="Arial"/>
        </w:rPr>
        <w:t>4. Показатели результативности и эффективности.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Данный результат, возможно, оценивать на основе статистических показателей.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Показателями результативности и эффективности программы профилактики являются: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1) количество контролируемых лиц, в отношении которых проведены профилактические мероприятий в отчетном году, – не менее 50% от общего количества контролируемых лиц;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>2) количество и виды выявленных нарушений в соотношении к количеству и видам устраненных нарушений – не менее 100% устранений либо отсутствие нарушений;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lastRenderedPageBreak/>
        <w:t>3) количество контролируемых лиц, соблюдающих при осуществлении деятельности обязательные требования законодательства, в соотношении к количеству контролируемых лиц, которые нарушили соблюдение обязательных требований – не менее 100% соблюдающих при осуществлении деятельности обязательные требования законодательства;</w:t>
      </w:r>
    </w:p>
    <w:p w:rsidR="00D166C0" w:rsidRPr="00D166C0" w:rsidRDefault="00D166C0" w:rsidP="00D166C0">
      <w:pPr>
        <w:spacing w:before="120" w:after="120"/>
        <w:ind w:firstLine="709"/>
        <w:jc w:val="both"/>
        <w:rPr>
          <w:rFonts w:ascii="Arial" w:hAnsi="Arial" w:cs="Arial"/>
        </w:rPr>
      </w:pPr>
      <w:r w:rsidRPr="00D166C0">
        <w:rPr>
          <w:rFonts w:ascii="Arial" w:hAnsi="Arial" w:cs="Arial"/>
        </w:rPr>
        <w:t xml:space="preserve">4) информированность о размещении на официальном сайте администрации сельсовета перечней актов, содержащих обязательные требования, соблюдение которых оценивается при проведении контрольных мероприятий, - не менее 100% проинформированных. </w:t>
      </w:r>
    </w:p>
    <w:sectPr w:rsidR="00D166C0" w:rsidRPr="00D166C0" w:rsidSect="0036104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4068B5"/>
    <w:multiLevelType w:val="hybridMultilevel"/>
    <w:tmpl w:val="56963246"/>
    <w:lvl w:ilvl="0" w:tplc="B6880706">
      <w:start w:val="1"/>
      <w:numFmt w:val="decimal"/>
      <w:lvlText w:val="%1."/>
      <w:lvlJc w:val="left"/>
      <w:pPr>
        <w:ind w:left="2993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6C0"/>
    <w:rsid w:val="0014070E"/>
    <w:rsid w:val="001F4E65"/>
    <w:rsid w:val="003D1707"/>
    <w:rsid w:val="003E079A"/>
    <w:rsid w:val="007A7378"/>
    <w:rsid w:val="00A83831"/>
    <w:rsid w:val="00B90BD7"/>
    <w:rsid w:val="00D166C0"/>
    <w:rsid w:val="00FE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6C0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6C0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D166C0"/>
    <w:pPr>
      <w:autoSpaceDE w:val="0"/>
      <w:autoSpaceDN w:val="0"/>
      <w:ind w:firstLine="709"/>
      <w:jc w:val="both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166C0"/>
    <w:rPr>
      <w:rFonts w:ascii="Calibri" w:eastAsia="Calibri" w:hAnsi="Calibri" w:cs="Calibri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D166C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D166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character" w:customStyle="1" w:styleId="a3">
    <w:name w:val="Цветовое выделение"/>
    <w:uiPriority w:val="99"/>
    <w:rsid w:val="00D166C0"/>
    <w:rPr>
      <w:b/>
      <w:bCs/>
      <w:color w:val="26282F"/>
      <w:sz w:val="26"/>
      <w:szCs w:val="26"/>
    </w:rPr>
  </w:style>
  <w:style w:type="paragraph" w:customStyle="1" w:styleId="formattexttopleveltext">
    <w:name w:val="formattext topleveltext"/>
    <w:basedOn w:val="a"/>
    <w:uiPriority w:val="99"/>
    <w:rsid w:val="00D166C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166C0"/>
    <w:pPr>
      <w:ind w:left="720"/>
    </w:pPr>
  </w:style>
  <w:style w:type="character" w:customStyle="1" w:styleId="ConsPlusNormal0">
    <w:name w:val="ConsPlusNormal Знак"/>
    <w:link w:val="ConsPlusNormal"/>
    <w:locked/>
    <w:rsid w:val="00D166C0"/>
    <w:rPr>
      <w:rFonts w:ascii="Arial" w:eastAsia="Times New Roman" w:hAnsi="Arial" w:cs="Arial"/>
      <w:lang w:eastAsia="zh-CN"/>
    </w:rPr>
  </w:style>
  <w:style w:type="character" w:customStyle="1" w:styleId="apple-converted-space">
    <w:name w:val="apple-converted-space"/>
    <w:basedOn w:val="a0"/>
    <w:rsid w:val="00FE4A4E"/>
  </w:style>
  <w:style w:type="character" w:customStyle="1" w:styleId="s2">
    <w:name w:val="s2"/>
    <w:basedOn w:val="a0"/>
    <w:rsid w:val="00FE4A4E"/>
  </w:style>
  <w:style w:type="paragraph" w:styleId="a5">
    <w:name w:val="No Spacing"/>
    <w:uiPriority w:val="1"/>
    <w:qFormat/>
    <w:rsid w:val="00FE4A4E"/>
    <w:pPr>
      <w:spacing w:after="0" w:line="240" w:lineRule="auto"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scBit20240202</dc:creator>
  <cp:lastModifiedBy>scBit20240202</cp:lastModifiedBy>
  <cp:revision>7</cp:revision>
  <dcterms:created xsi:type="dcterms:W3CDTF">2024-10-04T02:15:00Z</dcterms:created>
  <dcterms:modified xsi:type="dcterms:W3CDTF">2025-01-16T02:09:00Z</dcterms:modified>
</cp:coreProperties>
</file>