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Pr="005C41EE" w:rsidRDefault="002724CD" w:rsidP="002724CD">
      <w:pPr>
        <w:jc w:val="both"/>
        <w:rPr>
          <w:rFonts w:ascii="Arial" w:hAnsi="Arial" w:cs="Arial"/>
        </w:rPr>
      </w:pPr>
    </w:p>
    <w:p w:rsidR="002724CD" w:rsidRPr="005C41EE" w:rsidRDefault="002724CD" w:rsidP="002724CD">
      <w:pPr>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B407E2">
      <w:pPr>
        <w:pStyle w:val="ConsPlusNormal"/>
        <w:jc w:val="both"/>
        <w:rPr>
          <w:rFonts w:ascii="Arial" w:hAnsi="Arial" w:cs="Arial"/>
        </w:rPr>
      </w:pPr>
    </w:p>
    <w:p w:rsidR="002724CD" w:rsidRPr="005C41EE" w:rsidRDefault="002724CD" w:rsidP="002724CD">
      <w:pPr>
        <w:pStyle w:val="ConsPlusNormal"/>
        <w:ind w:firstLine="709"/>
        <w:jc w:val="both"/>
        <w:rPr>
          <w:rFonts w:ascii="Arial" w:hAnsi="Arial" w:cs="Arial"/>
        </w:rPr>
      </w:pPr>
    </w:p>
    <w:p w:rsidR="002724CD" w:rsidRPr="005C41EE" w:rsidRDefault="002724CD" w:rsidP="002724CD">
      <w:pPr>
        <w:pStyle w:val="ConsPlusNormal"/>
        <w:ind w:firstLine="709"/>
        <w:jc w:val="center"/>
        <w:rPr>
          <w:rFonts w:ascii="Arial" w:hAnsi="Arial" w:cs="Arial"/>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r w:rsidRPr="005C41EE">
        <w:rPr>
          <w:rFonts w:ascii="Arial" w:hAnsi="Arial" w:cs="Arial"/>
          <w:b/>
        </w:rPr>
        <w:t>СБОРНИК</w:t>
      </w:r>
    </w:p>
    <w:p w:rsidR="002724CD" w:rsidRPr="005C41EE" w:rsidRDefault="002724CD" w:rsidP="002724CD">
      <w:pPr>
        <w:pStyle w:val="ConsPlusNormal"/>
        <w:ind w:firstLine="709"/>
        <w:jc w:val="center"/>
        <w:rPr>
          <w:rFonts w:ascii="Arial" w:hAnsi="Arial" w:cs="Arial"/>
          <w:b/>
        </w:rPr>
      </w:pPr>
      <w:r w:rsidRPr="005C41EE">
        <w:rPr>
          <w:rFonts w:ascii="Arial" w:hAnsi="Arial" w:cs="Arial"/>
          <w:b/>
        </w:rPr>
        <w:t xml:space="preserve">МУНИЦИПАЛЬНЫХ ПРАВОВЫХ АКТОВ </w:t>
      </w:r>
    </w:p>
    <w:p w:rsidR="00DB4571" w:rsidRPr="005C41EE" w:rsidRDefault="00DB4571" w:rsidP="002724CD">
      <w:pPr>
        <w:pStyle w:val="ConsPlusNormal"/>
        <w:ind w:firstLine="709"/>
        <w:jc w:val="center"/>
        <w:rPr>
          <w:rFonts w:ascii="Arial" w:hAnsi="Arial" w:cs="Arial"/>
          <w:b/>
        </w:rPr>
      </w:pPr>
      <w:r w:rsidRPr="005C41EE">
        <w:rPr>
          <w:rFonts w:ascii="Arial" w:hAnsi="Arial" w:cs="Arial"/>
          <w:b/>
        </w:rPr>
        <w:t xml:space="preserve">МУНИЦИПАЛЬНОГО ОБРАЗОВАНИЯ </w:t>
      </w:r>
    </w:p>
    <w:p w:rsidR="002724CD" w:rsidRPr="005C41EE" w:rsidRDefault="00DB4571" w:rsidP="002724CD">
      <w:pPr>
        <w:pStyle w:val="ConsPlusNormal"/>
        <w:ind w:firstLine="709"/>
        <w:jc w:val="center"/>
        <w:rPr>
          <w:rFonts w:ascii="Arial" w:hAnsi="Arial" w:cs="Arial"/>
          <w:b/>
        </w:rPr>
      </w:pPr>
      <w:r w:rsidRPr="005C41EE">
        <w:rPr>
          <w:rFonts w:ascii="Arial" w:hAnsi="Arial" w:cs="Arial"/>
          <w:b/>
        </w:rPr>
        <w:t>УТЯНСКИЙ СЕЛЬСОВЕТ</w:t>
      </w:r>
    </w:p>
    <w:p w:rsidR="002724CD" w:rsidRPr="005C41EE" w:rsidRDefault="000309C4" w:rsidP="002724CD">
      <w:pPr>
        <w:pStyle w:val="ConsPlusNormal"/>
        <w:ind w:firstLine="709"/>
        <w:jc w:val="center"/>
        <w:rPr>
          <w:rFonts w:ascii="Arial" w:hAnsi="Arial" w:cs="Arial"/>
          <w:b/>
        </w:rPr>
      </w:pPr>
      <w:r w:rsidRPr="005C41EE">
        <w:rPr>
          <w:rFonts w:ascii="Arial" w:hAnsi="Arial" w:cs="Arial"/>
          <w:b/>
        </w:rPr>
        <w:t>ХАБАРСКОГО</w:t>
      </w:r>
      <w:r w:rsidR="002724CD" w:rsidRPr="005C41EE">
        <w:rPr>
          <w:rFonts w:ascii="Arial" w:hAnsi="Arial" w:cs="Arial"/>
          <w:b/>
        </w:rPr>
        <w:t xml:space="preserve"> РАЙОНА АЛТАЙСКОГО КРАЯ</w:t>
      </w: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FF01CF">
      <w:pPr>
        <w:pStyle w:val="ConsPlusNormal"/>
        <w:rPr>
          <w:rFonts w:ascii="Arial" w:hAnsi="Arial" w:cs="Arial"/>
          <w:b/>
        </w:rPr>
      </w:pPr>
    </w:p>
    <w:p w:rsidR="00FF01CF" w:rsidRPr="005C41EE" w:rsidRDefault="00FF01CF" w:rsidP="002724CD">
      <w:pPr>
        <w:pStyle w:val="ConsPlusNormal"/>
        <w:ind w:firstLine="709"/>
        <w:jc w:val="center"/>
        <w:rPr>
          <w:rFonts w:ascii="Arial" w:hAnsi="Arial" w:cs="Arial"/>
          <w:b/>
        </w:rPr>
      </w:pPr>
    </w:p>
    <w:p w:rsidR="002724CD" w:rsidRPr="005C41EE" w:rsidRDefault="002724CD" w:rsidP="00D20BA9">
      <w:pPr>
        <w:pStyle w:val="ConsPlusNormal"/>
        <w:jc w:val="center"/>
        <w:rPr>
          <w:rFonts w:ascii="Arial" w:hAnsi="Arial" w:cs="Arial"/>
          <w:b/>
        </w:rPr>
      </w:pPr>
    </w:p>
    <w:p w:rsidR="002724CD" w:rsidRPr="005C41EE" w:rsidRDefault="00516C7F" w:rsidP="00D20BA9">
      <w:pPr>
        <w:pStyle w:val="ConsPlusNormal"/>
        <w:ind w:firstLine="709"/>
        <w:jc w:val="center"/>
        <w:rPr>
          <w:rFonts w:ascii="Arial" w:hAnsi="Arial" w:cs="Arial"/>
          <w:b/>
        </w:rPr>
      </w:pPr>
      <w:r>
        <w:rPr>
          <w:rFonts w:ascii="Arial" w:hAnsi="Arial" w:cs="Arial"/>
          <w:b/>
        </w:rPr>
        <w:t>№ 12</w:t>
      </w:r>
    </w:p>
    <w:p w:rsidR="002724CD" w:rsidRPr="005C41EE" w:rsidRDefault="00516C7F" w:rsidP="00D20BA9">
      <w:pPr>
        <w:pStyle w:val="ConsPlusNormal"/>
        <w:ind w:firstLine="709"/>
        <w:jc w:val="center"/>
        <w:rPr>
          <w:rFonts w:ascii="Arial" w:hAnsi="Arial" w:cs="Arial"/>
          <w:b/>
        </w:rPr>
      </w:pPr>
      <w:r>
        <w:rPr>
          <w:rFonts w:ascii="Arial" w:hAnsi="Arial" w:cs="Arial"/>
          <w:b/>
        </w:rPr>
        <w:t>дека</w:t>
      </w:r>
      <w:r w:rsidR="00685DDC">
        <w:rPr>
          <w:rFonts w:ascii="Arial" w:hAnsi="Arial" w:cs="Arial"/>
          <w:b/>
        </w:rPr>
        <w:t>брь</w:t>
      </w:r>
      <w:r w:rsidR="004540D6" w:rsidRPr="005C41EE">
        <w:rPr>
          <w:rFonts w:ascii="Arial" w:hAnsi="Arial" w:cs="Arial"/>
          <w:b/>
        </w:rPr>
        <w:t xml:space="preserve"> </w:t>
      </w:r>
      <w:r w:rsidR="004A0D21" w:rsidRPr="005C41EE">
        <w:rPr>
          <w:rFonts w:ascii="Arial" w:hAnsi="Arial" w:cs="Arial"/>
          <w:b/>
        </w:rPr>
        <w:t>2024</w:t>
      </w:r>
      <w:r w:rsidR="002724CD" w:rsidRPr="005C41EE">
        <w:rPr>
          <w:rFonts w:ascii="Arial" w:hAnsi="Arial" w:cs="Arial"/>
          <w:b/>
        </w:rPr>
        <w:t xml:space="preserve"> года</w:t>
      </w:r>
    </w:p>
    <w:p w:rsidR="00FF01CF" w:rsidRPr="005C41EE" w:rsidRDefault="00FF01CF" w:rsidP="00D20BA9">
      <w:pPr>
        <w:pStyle w:val="ConsPlusNormal"/>
        <w:ind w:firstLine="709"/>
        <w:jc w:val="center"/>
        <w:rPr>
          <w:rFonts w:ascii="Arial" w:hAnsi="Arial" w:cs="Arial"/>
          <w:b/>
        </w:rPr>
      </w:pPr>
    </w:p>
    <w:p w:rsidR="00EF4132" w:rsidRPr="005C41EE" w:rsidRDefault="00EF4132" w:rsidP="00322B46">
      <w:pPr>
        <w:pStyle w:val="ConsPlusNormal"/>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СБОРНИК</w:t>
      </w:r>
    </w:p>
    <w:p w:rsidR="002724CD" w:rsidRPr="005C41EE" w:rsidRDefault="002724CD" w:rsidP="002724CD">
      <w:pPr>
        <w:pStyle w:val="ConsPlusNormal"/>
        <w:ind w:firstLine="709"/>
        <w:jc w:val="center"/>
        <w:rPr>
          <w:rFonts w:ascii="Arial" w:hAnsi="Arial" w:cs="Arial"/>
        </w:rPr>
      </w:pPr>
      <w:r w:rsidRPr="005C41EE">
        <w:rPr>
          <w:rFonts w:ascii="Arial" w:hAnsi="Arial" w:cs="Arial"/>
        </w:rPr>
        <w:t xml:space="preserve">муниципальных правовых актов </w:t>
      </w:r>
      <w:r w:rsidR="00C1567C" w:rsidRPr="005C41EE">
        <w:rPr>
          <w:rFonts w:ascii="Arial" w:hAnsi="Arial" w:cs="Arial"/>
        </w:rPr>
        <w:t xml:space="preserve">муниципального образования </w:t>
      </w:r>
    </w:p>
    <w:p w:rsidR="002724CD" w:rsidRPr="005C41EE" w:rsidRDefault="00C1567C" w:rsidP="002724CD">
      <w:pPr>
        <w:pStyle w:val="ConsPlusNormal"/>
        <w:ind w:firstLine="709"/>
        <w:jc w:val="center"/>
        <w:rPr>
          <w:rFonts w:ascii="Arial" w:hAnsi="Arial" w:cs="Arial"/>
        </w:rPr>
      </w:pPr>
      <w:r w:rsidRPr="005C41EE">
        <w:rPr>
          <w:rFonts w:ascii="Arial" w:hAnsi="Arial" w:cs="Arial"/>
        </w:rPr>
        <w:t>Утянский сельсовет</w:t>
      </w:r>
      <w:r w:rsidR="00014247" w:rsidRPr="005C41EE">
        <w:rPr>
          <w:rFonts w:ascii="Arial" w:hAnsi="Arial" w:cs="Arial"/>
        </w:rPr>
        <w:t xml:space="preserve"> </w:t>
      </w:r>
      <w:r w:rsidR="000309C4" w:rsidRPr="005C41EE">
        <w:rPr>
          <w:rFonts w:ascii="Arial" w:hAnsi="Arial" w:cs="Arial"/>
        </w:rPr>
        <w:t>Хабарского</w:t>
      </w:r>
      <w:r w:rsidR="002724CD" w:rsidRPr="005C41EE">
        <w:rPr>
          <w:rFonts w:ascii="Arial" w:hAnsi="Arial" w:cs="Arial"/>
        </w:rPr>
        <w:t xml:space="preserve"> района Алтайского края</w:t>
      </w:r>
    </w:p>
    <w:p w:rsidR="002724CD" w:rsidRPr="005C41EE" w:rsidRDefault="002724CD" w:rsidP="002724CD">
      <w:pPr>
        <w:pStyle w:val="ConsPlusNormal"/>
        <w:ind w:firstLine="709"/>
        <w:jc w:val="both"/>
        <w:rPr>
          <w:rFonts w:ascii="Arial" w:hAnsi="Arial" w:cs="Arial"/>
        </w:rPr>
      </w:pPr>
    </w:p>
    <w:p w:rsidR="000309C4" w:rsidRPr="005C41EE" w:rsidRDefault="000309C4" w:rsidP="000309C4">
      <w:pPr>
        <w:pStyle w:val="ConsPlusNormal"/>
        <w:ind w:firstLine="709"/>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СОДЕРЖАНИЕ</w:t>
      </w:r>
    </w:p>
    <w:p w:rsidR="002724CD" w:rsidRPr="005C41EE" w:rsidRDefault="002724CD" w:rsidP="002724CD">
      <w:pPr>
        <w:pStyle w:val="ConsPlusNormal"/>
        <w:ind w:firstLine="709"/>
        <w:jc w:val="both"/>
        <w:rPr>
          <w:rFonts w:ascii="Arial" w:hAnsi="Arial" w:cs="Arial"/>
        </w:rPr>
      </w:pPr>
    </w:p>
    <w:p w:rsidR="0086235D" w:rsidRPr="005C41EE" w:rsidRDefault="002724CD" w:rsidP="000C7C89">
      <w:pPr>
        <w:pStyle w:val="ConsPlusNormal"/>
        <w:ind w:firstLine="709"/>
        <w:rPr>
          <w:rFonts w:ascii="Arial" w:hAnsi="Arial" w:cs="Arial"/>
        </w:rPr>
      </w:pPr>
      <w:r w:rsidRPr="005C41EE">
        <w:rPr>
          <w:rFonts w:ascii="Arial" w:hAnsi="Arial" w:cs="Arial"/>
        </w:rPr>
        <w:t xml:space="preserve">Раздел 1. Решения </w:t>
      </w:r>
      <w:r w:rsidR="000309C4" w:rsidRPr="005C41EE">
        <w:rPr>
          <w:rFonts w:ascii="Arial" w:hAnsi="Arial" w:cs="Arial"/>
        </w:rPr>
        <w:t>Утянского</w:t>
      </w:r>
      <w:r w:rsidRPr="005C41EE">
        <w:rPr>
          <w:rFonts w:ascii="Arial" w:hAnsi="Arial" w:cs="Arial"/>
        </w:rPr>
        <w:t xml:space="preserve"> сельского Совета депутатов </w:t>
      </w:r>
      <w:r w:rsidR="000309C4" w:rsidRPr="005C41EE">
        <w:rPr>
          <w:rFonts w:ascii="Arial" w:hAnsi="Arial" w:cs="Arial"/>
        </w:rPr>
        <w:t>Хабарского</w:t>
      </w:r>
      <w:r w:rsidRPr="005C41EE">
        <w:rPr>
          <w:rFonts w:ascii="Arial" w:hAnsi="Arial" w:cs="Arial"/>
        </w:rPr>
        <w:t xml:space="preserve"> района Алтайского края. </w:t>
      </w:r>
    </w:p>
    <w:p w:rsidR="00A46EBA" w:rsidRPr="005C41EE" w:rsidRDefault="00A46EBA" w:rsidP="004A0D21">
      <w:pPr>
        <w:rPr>
          <w:rFonts w:ascii="Arial" w:hAnsi="Arial" w:cs="Arial"/>
        </w:rPr>
      </w:pPr>
    </w:p>
    <w:p w:rsidR="005E056D" w:rsidRDefault="00195E2D" w:rsidP="005E056D">
      <w:pPr>
        <w:pStyle w:val="a3"/>
        <w:ind w:left="0"/>
        <w:rPr>
          <w:rFonts w:ascii="Arial" w:hAnsi="Arial" w:cs="Arial"/>
        </w:rPr>
      </w:pPr>
      <w:r>
        <w:rPr>
          <w:rFonts w:ascii="Arial" w:hAnsi="Arial" w:cs="Arial"/>
        </w:rPr>
        <w:t xml:space="preserve">          О </w:t>
      </w:r>
      <w:r w:rsidR="005E056D">
        <w:rPr>
          <w:rFonts w:ascii="Arial" w:hAnsi="Arial" w:cs="Arial"/>
        </w:rPr>
        <w:t xml:space="preserve">внесении изменений и дополнений в решение Совета депутатов </w:t>
      </w:r>
    </w:p>
    <w:p w:rsidR="005E056D" w:rsidRDefault="005E056D" w:rsidP="005E056D">
      <w:pPr>
        <w:pStyle w:val="a3"/>
        <w:ind w:left="0"/>
        <w:rPr>
          <w:rFonts w:ascii="Arial" w:hAnsi="Arial" w:cs="Arial"/>
        </w:rPr>
      </w:pPr>
      <w:r>
        <w:rPr>
          <w:rFonts w:ascii="Arial" w:hAnsi="Arial" w:cs="Arial"/>
        </w:rPr>
        <w:t xml:space="preserve">от 10.12.2018 №19 «Об утверждении Положения о бюджетном процессе и </w:t>
      </w:r>
    </w:p>
    <w:p w:rsidR="005E056D" w:rsidRDefault="005E056D" w:rsidP="005E056D">
      <w:pPr>
        <w:pStyle w:val="a3"/>
        <w:ind w:left="0"/>
        <w:rPr>
          <w:rFonts w:ascii="Arial" w:hAnsi="Arial" w:cs="Arial"/>
        </w:rPr>
      </w:pPr>
      <w:r>
        <w:rPr>
          <w:rFonts w:ascii="Arial" w:hAnsi="Arial" w:cs="Arial"/>
        </w:rPr>
        <w:t xml:space="preserve">финансовом контроле на территории муниципального образования </w:t>
      </w:r>
    </w:p>
    <w:p w:rsidR="005E056D" w:rsidRPr="005C41EE" w:rsidRDefault="005E056D" w:rsidP="005E056D">
      <w:pPr>
        <w:pStyle w:val="a3"/>
        <w:ind w:left="0"/>
        <w:rPr>
          <w:rFonts w:ascii="Arial" w:hAnsi="Arial" w:cs="Arial"/>
        </w:rPr>
      </w:pPr>
      <w:r>
        <w:rPr>
          <w:rFonts w:ascii="Arial" w:hAnsi="Arial" w:cs="Arial"/>
        </w:rPr>
        <w:t>Утянский сельсовет Хабарского района Алтайского края»</w:t>
      </w:r>
      <w:r w:rsidR="00195E2D">
        <w:rPr>
          <w:rFonts w:ascii="Arial" w:hAnsi="Arial" w:cs="Arial"/>
        </w:rPr>
        <w:t xml:space="preserve">                   </w:t>
      </w:r>
      <w:r w:rsidR="006E56CF">
        <w:rPr>
          <w:rFonts w:ascii="Arial" w:hAnsi="Arial" w:cs="Arial"/>
        </w:rPr>
        <w:t xml:space="preserve">                 </w:t>
      </w:r>
      <w:r w:rsidR="00B04F17">
        <w:rPr>
          <w:rFonts w:ascii="Arial" w:hAnsi="Arial" w:cs="Arial"/>
        </w:rPr>
        <w:t xml:space="preserve"> </w:t>
      </w:r>
      <w:r w:rsidR="006E56CF">
        <w:rPr>
          <w:rFonts w:ascii="Arial" w:hAnsi="Arial" w:cs="Arial"/>
        </w:rPr>
        <w:t xml:space="preserve"> </w:t>
      </w:r>
      <w:r w:rsidR="00B04F17">
        <w:rPr>
          <w:rFonts w:ascii="Arial" w:hAnsi="Arial" w:cs="Arial"/>
        </w:rPr>
        <w:t>стр.4</w:t>
      </w:r>
    </w:p>
    <w:p w:rsidR="005E056D" w:rsidRDefault="005E056D" w:rsidP="00B202A9">
      <w:pPr>
        <w:pStyle w:val="a3"/>
        <w:ind w:left="0"/>
        <w:rPr>
          <w:rFonts w:ascii="Arial" w:hAnsi="Arial" w:cs="Arial"/>
        </w:rPr>
      </w:pPr>
    </w:p>
    <w:p w:rsidR="005E056D" w:rsidRDefault="005E056D" w:rsidP="00B202A9">
      <w:pPr>
        <w:pStyle w:val="a3"/>
        <w:ind w:left="0"/>
        <w:rPr>
          <w:rFonts w:ascii="Arial" w:hAnsi="Arial" w:cs="Arial"/>
        </w:rPr>
      </w:pPr>
      <w:r>
        <w:rPr>
          <w:rFonts w:ascii="Arial" w:hAnsi="Arial" w:cs="Arial"/>
        </w:rPr>
        <w:t xml:space="preserve">         О бюджете муниципального образования Утянский сельсовет </w:t>
      </w:r>
    </w:p>
    <w:p w:rsidR="005E056D" w:rsidRDefault="005E056D" w:rsidP="00B202A9">
      <w:pPr>
        <w:pStyle w:val="a3"/>
        <w:ind w:left="0"/>
        <w:rPr>
          <w:rFonts w:ascii="Arial" w:hAnsi="Arial" w:cs="Arial"/>
        </w:rPr>
      </w:pPr>
      <w:r>
        <w:rPr>
          <w:rFonts w:ascii="Arial" w:hAnsi="Arial" w:cs="Arial"/>
        </w:rPr>
        <w:t xml:space="preserve">Хабарского района Алтайского края на 2025 год и на плановый период 2026 </w:t>
      </w:r>
    </w:p>
    <w:p w:rsidR="005E056D" w:rsidRDefault="005E056D" w:rsidP="00B202A9">
      <w:pPr>
        <w:pStyle w:val="a3"/>
        <w:ind w:left="0"/>
        <w:rPr>
          <w:rFonts w:ascii="Arial" w:hAnsi="Arial" w:cs="Arial"/>
        </w:rPr>
      </w:pPr>
      <w:r>
        <w:rPr>
          <w:rFonts w:ascii="Arial" w:hAnsi="Arial" w:cs="Arial"/>
        </w:rPr>
        <w:t xml:space="preserve">и 2027 годов                                                                                   </w:t>
      </w:r>
      <w:r w:rsidR="006E56CF">
        <w:rPr>
          <w:rFonts w:ascii="Arial" w:hAnsi="Arial" w:cs="Arial"/>
        </w:rPr>
        <w:t xml:space="preserve">                             </w:t>
      </w:r>
      <w:r>
        <w:rPr>
          <w:rFonts w:ascii="Arial" w:hAnsi="Arial" w:cs="Arial"/>
        </w:rPr>
        <w:t xml:space="preserve"> стр.</w:t>
      </w:r>
      <w:r w:rsidR="00B04F17">
        <w:rPr>
          <w:rFonts w:ascii="Arial" w:hAnsi="Arial" w:cs="Arial"/>
        </w:rPr>
        <w:t>5-23</w:t>
      </w:r>
    </w:p>
    <w:p w:rsidR="005E056D" w:rsidRDefault="005E056D" w:rsidP="00B202A9">
      <w:pPr>
        <w:pStyle w:val="a3"/>
        <w:ind w:left="0"/>
        <w:rPr>
          <w:rFonts w:ascii="Arial" w:hAnsi="Arial" w:cs="Arial"/>
        </w:rPr>
      </w:pPr>
    </w:p>
    <w:p w:rsidR="005E056D" w:rsidRDefault="005E056D" w:rsidP="00B202A9">
      <w:pPr>
        <w:pStyle w:val="a3"/>
        <w:ind w:left="0"/>
        <w:rPr>
          <w:rFonts w:ascii="Arial" w:hAnsi="Arial" w:cs="Arial"/>
        </w:rPr>
      </w:pPr>
      <w:r>
        <w:rPr>
          <w:rFonts w:ascii="Arial" w:hAnsi="Arial" w:cs="Arial"/>
        </w:rPr>
        <w:t xml:space="preserve">         Об утверждении плана работы Утянского сельского Совета депутатов </w:t>
      </w:r>
    </w:p>
    <w:p w:rsidR="005E056D" w:rsidRDefault="005E056D" w:rsidP="00B202A9">
      <w:pPr>
        <w:pStyle w:val="a3"/>
        <w:ind w:left="0"/>
        <w:rPr>
          <w:rFonts w:ascii="Arial" w:hAnsi="Arial" w:cs="Arial"/>
        </w:rPr>
      </w:pPr>
      <w:r>
        <w:rPr>
          <w:rFonts w:ascii="Arial" w:hAnsi="Arial" w:cs="Arial"/>
        </w:rPr>
        <w:t xml:space="preserve">на 2025 год                                                                                    </w:t>
      </w:r>
      <w:r w:rsidR="006E56CF">
        <w:rPr>
          <w:rFonts w:ascii="Arial" w:hAnsi="Arial" w:cs="Arial"/>
        </w:rPr>
        <w:t xml:space="preserve">                               </w:t>
      </w:r>
      <w:r>
        <w:rPr>
          <w:rFonts w:ascii="Arial" w:hAnsi="Arial" w:cs="Arial"/>
        </w:rPr>
        <w:t>стр.</w:t>
      </w:r>
      <w:r w:rsidR="00B04F17">
        <w:rPr>
          <w:rFonts w:ascii="Arial" w:hAnsi="Arial" w:cs="Arial"/>
        </w:rPr>
        <w:t>24-28</w:t>
      </w:r>
    </w:p>
    <w:p w:rsidR="005E056D" w:rsidRDefault="005E056D" w:rsidP="00B202A9">
      <w:pPr>
        <w:pStyle w:val="a3"/>
        <w:ind w:left="0"/>
        <w:rPr>
          <w:rFonts w:ascii="Arial" w:hAnsi="Arial" w:cs="Arial"/>
        </w:rPr>
      </w:pPr>
    </w:p>
    <w:p w:rsidR="005E056D" w:rsidRDefault="005E056D" w:rsidP="00B202A9">
      <w:pPr>
        <w:pStyle w:val="a3"/>
        <w:ind w:left="0"/>
        <w:rPr>
          <w:rFonts w:ascii="Arial" w:hAnsi="Arial" w:cs="Arial"/>
        </w:rPr>
      </w:pPr>
      <w:r>
        <w:rPr>
          <w:rFonts w:ascii="Arial" w:hAnsi="Arial" w:cs="Arial"/>
        </w:rPr>
        <w:t xml:space="preserve">         Об утверждении Соглашения о передаче осуществления части </w:t>
      </w:r>
    </w:p>
    <w:p w:rsidR="006E56CF" w:rsidRDefault="005E056D" w:rsidP="00B202A9">
      <w:pPr>
        <w:pStyle w:val="a3"/>
        <w:ind w:left="0"/>
        <w:rPr>
          <w:rFonts w:ascii="Arial" w:hAnsi="Arial" w:cs="Arial"/>
        </w:rPr>
      </w:pPr>
      <w:r>
        <w:rPr>
          <w:rFonts w:ascii="Arial" w:hAnsi="Arial" w:cs="Arial"/>
        </w:rPr>
        <w:t xml:space="preserve">полномочий по решению вопросов местного значения               </w:t>
      </w:r>
      <w:r w:rsidR="006E56CF">
        <w:rPr>
          <w:rFonts w:ascii="Arial" w:hAnsi="Arial" w:cs="Arial"/>
        </w:rPr>
        <w:t xml:space="preserve">                           </w:t>
      </w:r>
      <w:r w:rsidR="00B04F17">
        <w:rPr>
          <w:rFonts w:ascii="Arial" w:hAnsi="Arial" w:cs="Arial"/>
        </w:rPr>
        <w:t xml:space="preserve"> </w:t>
      </w:r>
      <w:r w:rsidR="000B007A">
        <w:rPr>
          <w:rFonts w:ascii="Arial" w:hAnsi="Arial" w:cs="Arial"/>
        </w:rPr>
        <w:t>стр.29-33</w:t>
      </w:r>
    </w:p>
    <w:p w:rsidR="006E56CF" w:rsidRDefault="006E56CF" w:rsidP="00B202A9">
      <w:pPr>
        <w:pStyle w:val="a3"/>
        <w:ind w:left="0"/>
        <w:rPr>
          <w:rFonts w:ascii="Arial" w:hAnsi="Arial" w:cs="Arial"/>
        </w:rPr>
      </w:pPr>
    </w:p>
    <w:p w:rsidR="006E56CF" w:rsidRDefault="006E56CF" w:rsidP="00B202A9">
      <w:pPr>
        <w:pStyle w:val="a3"/>
        <w:ind w:left="0"/>
        <w:rPr>
          <w:rFonts w:ascii="Arial" w:hAnsi="Arial" w:cs="Arial"/>
        </w:rPr>
      </w:pPr>
      <w:r>
        <w:rPr>
          <w:rFonts w:ascii="Arial" w:hAnsi="Arial" w:cs="Arial"/>
        </w:rPr>
        <w:t xml:space="preserve">         О подтверждении решений сельского Совета депутатов, принятых </w:t>
      </w:r>
    </w:p>
    <w:p w:rsidR="006E56CF" w:rsidRDefault="006E56CF" w:rsidP="00B202A9">
      <w:pPr>
        <w:pStyle w:val="a3"/>
        <w:ind w:left="0"/>
        <w:rPr>
          <w:rFonts w:ascii="Arial" w:hAnsi="Arial" w:cs="Arial"/>
        </w:rPr>
      </w:pPr>
      <w:r>
        <w:rPr>
          <w:rFonts w:ascii="Arial" w:hAnsi="Arial" w:cs="Arial"/>
        </w:rPr>
        <w:t>между сессиями                                                                                                           стр.</w:t>
      </w:r>
      <w:r w:rsidR="000B007A">
        <w:rPr>
          <w:rFonts w:ascii="Arial" w:hAnsi="Arial" w:cs="Arial"/>
        </w:rPr>
        <w:t>34</w:t>
      </w:r>
    </w:p>
    <w:p w:rsidR="006E56CF" w:rsidRDefault="006E56CF" w:rsidP="00B202A9">
      <w:pPr>
        <w:pStyle w:val="a3"/>
        <w:ind w:left="0"/>
        <w:rPr>
          <w:rFonts w:ascii="Arial" w:hAnsi="Arial" w:cs="Arial"/>
        </w:rPr>
      </w:pPr>
    </w:p>
    <w:p w:rsidR="006E56CF" w:rsidRDefault="006E56CF" w:rsidP="006E56CF">
      <w:pPr>
        <w:pStyle w:val="a3"/>
        <w:ind w:left="0"/>
        <w:rPr>
          <w:rFonts w:ascii="Arial" w:hAnsi="Arial" w:cs="Arial"/>
        </w:rPr>
      </w:pPr>
      <w:r>
        <w:rPr>
          <w:rFonts w:ascii="Arial" w:hAnsi="Arial" w:cs="Arial"/>
        </w:rPr>
        <w:t xml:space="preserve">         О внесении изменений и дополнений в решение сельского Совета </w:t>
      </w:r>
    </w:p>
    <w:p w:rsidR="006E56CF" w:rsidRDefault="006E56CF" w:rsidP="006E56CF">
      <w:pPr>
        <w:pStyle w:val="a3"/>
        <w:ind w:left="0"/>
        <w:rPr>
          <w:rFonts w:ascii="Arial" w:hAnsi="Arial" w:cs="Arial"/>
        </w:rPr>
      </w:pPr>
      <w:r>
        <w:rPr>
          <w:rFonts w:ascii="Arial" w:hAnsi="Arial" w:cs="Arial"/>
        </w:rPr>
        <w:t xml:space="preserve">депутатов от 26.12.2023 №20 «О бюджете Утянского сельсовета Хабарского </w:t>
      </w:r>
    </w:p>
    <w:p w:rsidR="006E56CF" w:rsidRDefault="006E56CF" w:rsidP="006E56CF">
      <w:pPr>
        <w:pStyle w:val="a3"/>
        <w:ind w:left="0"/>
        <w:rPr>
          <w:rFonts w:ascii="Arial" w:hAnsi="Arial" w:cs="Arial"/>
        </w:rPr>
      </w:pPr>
      <w:r>
        <w:rPr>
          <w:rFonts w:ascii="Arial" w:hAnsi="Arial" w:cs="Arial"/>
        </w:rPr>
        <w:t>района Алтайского края на 2024 год и плановый период 2025 и 2026 годов»       стр.</w:t>
      </w:r>
      <w:r w:rsidR="000B007A">
        <w:rPr>
          <w:rFonts w:ascii="Arial" w:hAnsi="Arial" w:cs="Arial"/>
        </w:rPr>
        <w:t>35-54</w:t>
      </w:r>
    </w:p>
    <w:p w:rsidR="005E056D" w:rsidRDefault="005E056D" w:rsidP="00B202A9">
      <w:pPr>
        <w:pStyle w:val="a3"/>
        <w:ind w:left="0"/>
        <w:rPr>
          <w:rFonts w:ascii="Arial" w:hAnsi="Arial" w:cs="Arial"/>
        </w:rPr>
      </w:pPr>
      <w:r>
        <w:rPr>
          <w:rFonts w:ascii="Arial" w:hAnsi="Arial" w:cs="Arial"/>
        </w:rPr>
        <w:t xml:space="preserve">  </w:t>
      </w:r>
    </w:p>
    <w:p w:rsidR="00FF01CF" w:rsidRPr="005C41EE" w:rsidRDefault="00B202A9" w:rsidP="00B202A9">
      <w:pPr>
        <w:pStyle w:val="a3"/>
        <w:ind w:left="0"/>
        <w:rPr>
          <w:rFonts w:ascii="Arial" w:hAnsi="Arial" w:cs="Arial"/>
        </w:rPr>
      </w:pPr>
      <w:r w:rsidRPr="005C41EE">
        <w:rPr>
          <w:rFonts w:ascii="Arial" w:hAnsi="Arial" w:cs="Arial"/>
        </w:rPr>
        <w:t xml:space="preserve">                                                                                                </w:t>
      </w:r>
    </w:p>
    <w:p w:rsidR="000C7C89" w:rsidRPr="005C41EE" w:rsidRDefault="000C7C89" w:rsidP="000C7C89">
      <w:pPr>
        <w:pStyle w:val="ConsPlusNormal"/>
        <w:ind w:firstLine="709"/>
        <w:rPr>
          <w:rFonts w:ascii="Arial" w:hAnsi="Arial" w:cs="Arial"/>
        </w:rPr>
      </w:pPr>
      <w:r w:rsidRPr="005C41EE">
        <w:rPr>
          <w:rFonts w:ascii="Arial" w:hAnsi="Arial" w:cs="Arial"/>
        </w:rPr>
        <w:t>Раздел 2. Постановления главы сельсовета</w:t>
      </w:r>
    </w:p>
    <w:p w:rsidR="00882727" w:rsidRDefault="00882727" w:rsidP="004C128C">
      <w:pPr>
        <w:rPr>
          <w:rFonts w:ascii="Arial" w:hAnsi="Arial" w:cs="Arial"/>
        </w:rPr>
      </w:pPr>
    </w:p>
    <w:p w:rsidR="00195E2D" w:rsidRDefault="006E56CF" w:rsidP="00195E2D">
      <w:pPr>
        <w:rPr>
          <w:rFonts w:ascii="Arial" w:hAnsi="Arial" w:cs="Arial"/>
        </w:rPr>
      </w:pPr>
      <w:r>
        <w:rPr>
          <w:rFonts w:ascii="Arial" w:hAnsi="Arial" w:cs="Arial"/>
        </w:rPr>
        <w:t xml:space="preserve">        </w:t>
      </w:r>
      <w:r w:rsidR="00882727">
        <w:rPr>
          <w:rFonts w:ascii="Arial" w:hAnsi="Arial" w:cs="Arial"/>
        </w:rPr>
        <w:t xml:space="preserve">Об утверждении </w:t>
      </w:r>
      <w:r w:rsidR="00195E2D">
        <w:rPr>
          <w:rFonts w:ascii="Arial" w:hAnsi="Arial" w:cs="Arial"/>
        </w:rPr>
        <w:t xml:space="preserve">административного регламента предоставления </w:t>
      </w:r>
    </w:p>
    <w:p w:rsidR="006E56CF" w:rsidRDefault="00195E2D" w:rsidP="006E56CF">
      <w:pPr>
        <w:rPr>
          <w:rFonts w:ascii="Arial" w:hAnsi="Arial" w:cs="Arial"/>
        </w:rPr>
      </w:pPr>
      <w:r>
        <w:rPr>
          <w:rFonts w:ascii="Arial" w:hAnsi="Arial" w:cs="Arial"/>
        </w:rPr>
        <w:t xml:space="preserve">муниципальной услуги </w:t>
      </w:r>
      <w:r w:rsidR="006E56CF">
        <w:rPr>
          <w:rFonts w:ascii="Arial" w:hAnsi="Arial" w:cs="Arial"/>
        </w:rPr>
        <w:t xml:space="preserve">по даче письменных разъяснений </w:t>
      </w:r>
    </w:p>
    <w:p w:rsidR="006E56CF" w:rsidRDefault="006E56CF" w:rsidP="006E56CF">
      <w:pPr>
        <w:rPr>
          <w:rFonts w:ascii="Arial" w:hAnsi="Arial" w:cs="Arial"/>
        </w:rPr>
      </w:pPr>
      <w:r>
        <w:rPr>
          <w:rFonts w:ascii="Arial" w:hAnsi="Arial" w:cs="Arial"/>
        </w:rPr>
        <w:t xml:space="preserve">налогоплательщикам по вопросам применения муниципальных </w:t>
      </w:r>
    </w:p>
    <w:p w:rsidR="006E56CF" w:rsidRDefault="006E56CF" w:rsidP="006E56CF">
      <w:pPr>
        <w:rPr>
          <w:rFonts w:ascii="Arial" w:hAnsi="Arial" w:cs="Arial"/>
        </w:rPr>
      </w:pPr>
      <w:r>
        <w:rPr>
          <w:rFonts w:ascii="Arial" w:hAnsi="Arial" w:cs="Arial"/>
        </w:rPr>
        <w:t xml:space="preserve">нормативных правовых актов о местных налогах и сборах    </w:t>
      </w:r>
      <w:r w:rsidR="00B04F17">
        <w:rPr>
          <w:rFonts w:ascii="Arial" w:hAnsi="Arial" w:cs="Arial"/>
        </w:rPr>
        <w:t xml:space="preserve">                              </w:t>
      </w:r>
      <w:r w:rsidR="00477A02">
        <w:rPr>
          <w:rFonts w:ascii="Arial" w:hAnsi="Arial" w:cs="Arial"/>
        </w:rPr>
        <w:t xml:space="preserve"> стр.55-</w:t>
      </w:r>
      <w:r w:rsidR="007F71D7">
        <w:rPr>
          <w:rFonts w:ascii="Arial" w:hAnsi="Arial" w:cs="Arial"/>
        </w:rPr>
        <w:t>72</w:t>
      </w:r>
    </w:p>
    <w:p w:rsidR="004540D6" w:rsidRPr="005C41EE" w:rsidRDefault="008927FD" w:rsidP="004540D6">
      <w:pPr>
        <w:pStyle w:val="ConsPlusNormal"/>
        <w:tabs>
          <w:tab w:val="left" w:pos="1701"/>
        </w:tabs>
        <w:rPr>
          <w:rFonts w:ascii="Arial" w:hAnsi="Arial" w:cs="Arial"/>
        </w:rPr>
      </w:pPr>
      <w:r w:rsidRPr="005C41EE">
        <w:rPr>
          <w:rFonts w:ascii="Arial" w:hAnsi="Arial" w:cs="Arial"/>
        </w:rPr>
        <w:t xml:space="preserve">            </w:t>
      </w:r>
      <w:r w:rsidR="004540D6" w:rsidRPr="005C41EE">
        <w:rPr>
          <w:rFonts w:ascii="Arial" w:hAnsi="Arial" w:cs="Arial"/>
        </w:rPr>
        <w:t xml:space="preserve">                   </w:t>
      </w:r>
    </w:p>
    <w:p w:rsidR="00685DDC" w:rsidRDefault="006E56CF" w:rsidP="00195E2D">
      <w:pPr>
        <w:rPr>
          <w:rFonts w:ascii="Arial" w:hAnsi="Arial" w:cs="Arial"/>
        </w:rPr>
      </w:pPr>
      <w:r>
        <w:rPr>
          <w:rFonts w:ascii="Arial" w:hAnsi="Arial" w:cs="Arial"/>
        </w:rPr>
        <w:t xml:space="preserve">         О присвоении адреса земельному участку                     </w:t>
      </w:r>
      <w:r w:rsidR="00B04F17">
        <w:rPr>
          <w:rFonts w:ascii="Arial" w:hAnsi="Arial" w:cs="Arial"/>
        </w:rPr>
        <w:t xml:space="preserve">                                </w:t>
      </w:r>
      <w:r w:rsidR="00A769C5">
        <w:rPr>
          <w:rFonts w:ascii="Arial" w:hAnsi="Arial" w:cs="Arial"/>
        </w:rPr>
        <w:t xml:space="preserve">стр. </w:t>
      </w:r>
      <w:r w:rsidR="007F71D7">
        <w:rPr>
          <w:rFonts w:ascii="Arial" w:hAnsi="Arial" w:cs="Arial"/>
        </w:rPr>
        <w:t>73</w:t>
      </w:r>
    </w:p>
    <w:p w:rsidR="006E56CF" w:rsidRDefault="006E56CF" w:rsidP="00195E2D">
      <w:pPr>
        <w:rPr>
          <w:rFonts w:ascii="Arial" w:hAnsi="Arial" w:cs="Arial"/>
        </w:rPr>
      </w:pPr>
    </w:p>
    <w:p w:rsidR="006E56CF" w:rsidRDefault="006E56CF" w:rsidP="00195E2D">
      <w:pPr>
        <w:rPr>
          <w:rFonts w:ascii="Arial" w:hAnsi="Arial" w:cs="Arial"/>
        </w:rPr>
      </w:pPr>
      <w:r>
        <w:rPr>
          <w:rFonts w:ascii="Arial" w:hAnsi="Arial" w:cs="Arial"/>
        </w:rPr>
        <w:t xml:space="preserve">         О присвоении адреса земельному участку                                                     стр.</w:t>
      </w:r>
      <w:r w:rsidR="007F71D7">
        <w:rPr>
          <w:rFonts w:ascii="Arial" w:hAnsi="Arial" w:cs="Arial"/>
        </w:rPr>
        <w:t xml:space="preserve"> 74</w:t>
      </w:r>
    </w:p>
    <w:p w:rsidR="008B1241" w:rsidRDefault="006E56CF" w:rsidP="00195E2D">
      <w:pPr>
        <w:rPr>
          <w:rFonts w:ascii="Arial" w:hAnsi="Arial" w:cs="Arial"/>
        </w:rPr>
      </w:pPr>
      <w:r>
        <w:rPr>
          <w:rFonts w:ascii="Arial" w:hAnsi="Arial" w:cs="Arial"/>
        </w:rPr>
        <w:t xml:space="preserve">                                                  </w:t>
      </w:r>
    </w:p>
    <w:p w:rsidR="00B13358" w:rsidRDefault="004D72C0" w:rsidP="006E56CF">
      <w:pPr>
        <w:suppressAutoHyphens/>
        <w:rPr>
          <w:rFonts w:ascii="Arial" w:hAnsi="Arial" w:cs="Arial"/>
          <w:lang w:eastAsia="ar-SA"/>
        </w:rPr>
      </w:pPr>
      <w:r>
        <w:rPr>
          <w:rFonts w:ascii="Arial" w:hAnsi="Arial" w:cs="Arial"/>
          <w:lang w:eastAsia="ar-SA"/>
        </w:rPr>
        <w:t xml:space="preserve">        </w:t>
      </w:r>
      <w:r w:rsidR="006E56CF">
        <w:rPr>
          <w:rFonts w:ascii="Arial" w:hAnsi="Arial" w:cs="Arial"/>
          <w:lang w:eastAsia="ar-SA"/>
        </w:rPr>
        <w:t xml:space="preserve">О внесении изменений и дополнений </w:t>
      </w:r>
      <w:r w:rsidR="00B13358">
        <w:rPr>
          <w:rFonts w:ascii="Arial" w:hAnsi="Arial" w:cs="Arial"/>
          <w:lang w:eastAsia="ar-SA"/>
        </w:rPr>
        <w:t xml:space="preserve">в постановление главы </w:t>
      </w:r>
    </w:p>
    <w:p w:rsidR="00B13358" w:rsidRDefault="00B13358" w:rsidP="006E56CF">
      <w:pPr>
        <w:suppressAutoHyphens/>
        <w:rPr>
          <w:rFonts w:ascii="Arial" w:hAnsi="Arial" w:cs="Arial"/>
          <w:lang w:eastAsia="ar-SA"/>
        </w:rPr>
      </w:pPr>
      <w:r>
        <w:rPr>
          <w:rFonts w:ascii="Arial" w:hAnsi="Arial" w:cs="Arial"/>
          <w:lang w:eastAsia="ar-SA"/>
        </w:rPr>
        <w:t xml:space="preserve">сельсовета от 15.11.2023 №43 «Об утверждении Положения о порядке </w:t>
      </w:r>
    </w:p>
    <w:p w:rsidR="00B13358" w:rsidRDefault="00B13358" w:rsidP="006E56CF">
      <w:pPr>
        <w:suppressAutoHyphens/>
        <w:rPr>
          <w:rFonts w:ascii="Arial" w:hAnsi="Arial" w:cs="Arial"/>
          <w:lang w:eastAsia="ar-SA"/>
        </w:rPr>
      </w:pPr>
      <w:r>
        <w:rPr>
          <w:rFonts w:ascii="Arial" w:hAnsi="Arial" w:cs="Arial"/>
          <w:lang w:eastAsia="ar-SA"/>
        </w:rPr>
        <w:t>выявления, учета и оформления бесхозяйного недвижимого, движимого</w:t>
      </w:r>
    </w:p>
    <w:p w:rsidR="00B13358" w:rsidRDefault="00B13358" w:rsidP="006E56CF">
      <w:pPr>
        <w:suppressAutoHyphens/>
        <w:rPr>
          <w:rFonts w:ascii="Arial" w:hAnsi="Arial" w:cs="Arial"/>
          <w:lang w:eastAsia="ar-SA"/>
        </w:rPr>
      </w:pPr>
      <w:r>
        <w:rPr>
          <w:rFonts w:ascii="Arial" w:hAnsi="Arial" w:cs="Arial"/>
          <w:lang w:eastAsia="ar-SA"/>
        </w:rPr>
        <w:t xml:space="preserve"> и выморочного имущества в муниципальную  собственность </w:t>
      </w:r>
    </w:p>
    <w:p w:rsidR="00B13358" w:rsidRDefault="00B13358" w:rsidP="006E56CF">
      <w:pPr>
        <w:suppressAutoHyphens/>
        <w:rPr>
          <w:rFonts w:ascii="Arial" w:hAnsi="Arial" w:cs="Arial"/>
          <w:lang w:eastAsia="ar-SA"/>
        </w:rPr>
      </w:pPr>
      <w:r>
        <w:rPr>
          <w:rFonts w:ascii="Arial" w:hAnsi="Arial" w:cs="Arial"/>
          <w:lang w:eastAsia="ar-SA"/>
        </w:rPr>
        <w:t xml:space="preserve">муниципального образования Утянский сельсовет Хабарского района </w:t>
      </w:r>
    </w:p>
    <w:p w:rsidR="004D72C0" w:rsidRDefault="00B13358" w:rsidP="006E56CF">
      <w:pPr>
        <w:suppressAutoHyphens/>
        <w:rPr>
          <w:rFonts w:ascii="Arial" w:hAnsi="Arial" w:cs="Arial"/>
          <w:lang w:eastAsia="ar-SA"/>
        </w:rPr>
      </w:pPr>
      <w:r>
        <w:rPr>
          <w:rFonts w:ascii="Arial" w:hAnsi="Arial" w:cs="Arial"/>
          <w:lang w:eastAsia="ar-SA"/>
        </w:rPr>
        <w:t xml:space="preserve">Алтайского края                                                                                                         </w:t>
      </w:r>
      <w:r w:rsidR="00B04F17">
        <w:rPr>
          <w:rFonts w:ascii="Arial" w:hAnsi="Arial" w:cs="Arial"/>
          <w:lang w:eastAsia="ar-SA"/>
        </w:rPr>
        <w:t xml:space="preserve"> </w:t>
      </w:r>
      <w:r w:rsidR="004D72C0">
        <w:rPr>
          <w:rFonts w:ascii="Arial" w:hAnsi="Arial" w:cs="Arial"/>
          <w:lang w:eastAsia="ar-SA"/>
        </w:rPr>
        <w:t>стр.</w:t>
      </w:r>
      <w:r w:rsidR="007F71D7">
        <w:rPr>
          <w:rFonts w:ascii="Arial" w:hAnsi="Arial" w:cs="Arial"/>
          <w:lang w:eastAsia="ar-SA"/>
        </w:rPr>
        <w:t>75-76</w:t>
      </w:r>
    </w:p>
    <w:p w:rsidR="004D72C0" w:rsidRDefault="004D72C0" w:rsidP="004D72C0">
      <w:pPr>
        <w:suppressAutoHyphens/>
        <w:rPr>
          <w:rFonts w:ascii="Arial" w:hAnsi="Arial" w:cs="Arial"/>
          <w:lang w:eastAsia="ar-SA"/>
        </w:rPr>
      </w:pPr>
    </w:p>
    <w:p w:rsidR="004D72C0" w:rsidRPr="00843DDA" w:rsidRDefault="004D72C0" w:rsidP="004D72C0">
      <w:pPr>
        <w:suppressAutoHyphens/>
        <w:rPr>
          <w:rFonts w:ascii="Arial" w:hAnsi="Arial" w:cs="Arial"/>
          <w:lang w:eastAsia="ar-SA"/>
        </w:rPr>
      </w:pPr>
      <w:r>
        <w:rPr>
          <w:rFonts w:ascii="Arial" w:hAnsi="Arial" w:cs="Arial"/>
          <w:lang w:eastAsia="ar-SA"/>
        </w:rPr>
        <w:lastRenderedPageBreak/>
        <w:t xml:space="preserve">    </w:t>
      </w:r>
    </w:p>
    <w:p w:rsidR="00B13358" w:rsidRDefault="00B13358" w:rsidP="004D72C0">
      <w:pPr>
        <w:rPr>
          <w:rFonts w:ascii="Arial" w:hAnsi="Arial" w:cs="Arial"/>
        </w:rPr>
      </w:pPr>
      <w:r>
        <w:rPr>
          <w:rFonts w:ascii="Arial" w:hAnsi="Arial" w:cs="Arial"/>
        </w:rPr>
        <w:t xml:space="preserve">            О внесении изменений и дополнений в постановление главы </w:t>
      </w:r>
    </w:p>
    <w:p w:rsidR="00B13358" w:rsidRDefault="00B13358" w:rsidP="004D72C0">
      <w:pPr>
        <w:rPr>
          <w:rFonts w:ascii="Arial" w:hAnsi="Arial" w:cs="Arial"/>
        </w:rPr>
      </w:pPr>
      <w:r>
        <w:rPr>
          <w:rFonts w:ascii="Arial" w:hAnsi="Arial" w:cs="Arial"/>
        </w:rPr>
        <w:t xml:space="preserve">сельсовета от 30.09.2020 №23 «Об утверждении Порядка принятия </w:t>
      </w:r>
    </w:p>
    <w:p w:rsidR="00B13358" w:rsidRDefault="00B13358" w:rsidP="004D72C0">
      <w:pPr>
        <w:rPr>
          <w:rFonts w:ascii="Arial" w:hAnsi="Arial" w:cs="Arial"/>
        </w:rPr>
      </w:pPr>
      <w:r>
        <w:rPr>
          <w:rFonts w:ascii="Arial" w:hAnsi="Arial" w:cs="Arial"/>
        </w:rPr>
        <w:t xml:space="preserve">решения о признании безнадежной к взысканию задолженности по </w:t>
      </w:r>
    </w:p>
    <w:p w:rsidR="004D72C0" w:rsidRDefault="00B13358" w:rsidP="004D72C0">
      <w:pPr>
        <w:rPr>
          <w:rFonts w:ascii="Arial" w:hAnsi="Arial" w:cs="Arial"/>
        </w:rPr>
      </w:pPr>
      <w:r>
        <w:rPr>
          <w:rFonts w:ascii="Arial" w:hAnsi="Arial" w:cs="Arial"/>
        </w:rPr>
        <w:t>платежам в бюджет»</w:t>
      </w:r>
      <w:r w:rsidR="004D72C0">
        <w:rPr>
          <w:rFonts w:ascii="Arial" w:hAnsi="Arial" w:cs="Arial"/>
        </w:rPr>
        <w:t xml:space="preserve">                 </w:t>
      </w:r>
      <w:r w:rsidR="00A769C5">
        <w:rPr>
          <w:rFonts w:ascii="Arial" w:hAnsi="Arial" w:cs="Arial"/>
        </w:rPr>
        <w:t xml:space="preserve"> </w:t>
      </w:r>
      <w:r w:rsidR="000C2FE2">
        <w:rPr>
          <w:rFonts w:ascii="Arial" w:hAnsi="Arial" w:cs="Arial"/>
        </w:rPr>
        <w:t xml:space="preserve">               </w:t>
      </w:r>
      <w:r>
        <w:rPr>
          <w:rFonts w:ascii="Arial" w:hAnsi="Arial" w:cs="Arial"/>
        </w:rPr>
        <w:t xml:space="preserve">                                                     </w:t>
      </w:r>
      <w:r w:rsidR="000C2FE2">
        <w:rPr>
          <w:rFonts w:ascii="Arial" w:hAnsi="Arial" w:cs="Arial"/>
        </w:rPr>
        <w:t xml:space="preserve">           </w:t>
      </w:r>
      <w:r w:rsidR="00B04F17">
        <w:rPr>
          <w:rFonts w:ascii="Arial" w:hAnsi="Arial" w:cs="Arial"/>
        </w:rPr>
        <w:t xml:space="preserve"> </w:t>
      </w:r>
      <w:r w:rsidR="000C2FE2">
        <w:rPr>
          <w:rFonts w:ascii="Arial" w:hAnsi="Arial" w:cs="Arial"/>
        </w:rPr>
        <w:t>стр.</w:t>
      </w:r>
      <w:r w:rsidR="007F71D7">
        <w:rPr>
          <w:rFonts w:ascii="Arial" w:hAnsi="Arial" w:cs="Arial"/>
        </w:rPr>
        <w:t>77-78</w:t>
      </w:r>
    </w:p>
    <w:p w:rsidR="00B13358" w:rsidRDefault="00B13358" w:rsidP="004D72C0">
      <w:pPr>
        <w:rPr>
          <w:rFonts w:ascii="Arial" w:hAnsi="Arial" w:cs="Arial"/>
        </w:rPr>
      </w:pPr>
    </w:p>
    <w:p w:rsidR="00F8464D" w:rsidRDefault="00B13358" w:rsidP="004D72C0">
      <w:pPr>
        <w:rPr>
          <w:rFonts w:ascii="Arial" w:hAnsi="Arial" w:cs="Arial"/>
        </w:rPr>
      </w:pPr>
      <w:r>
        <w:rPr>
          <w:rFonts w:ascii="Arial" w:hAnsi="Arial" w:cs="Arial"/>
        </w:rPr>
        <w:t xml:space="preserve">        Об утверждении Перечня главных администраторов </w:t>
      </w:r>
      <w:r w:rsidR="00286869">
        <w:rPr>
          <w:rFonts w:ascii="Arial" w:hAnsi="Arial" w:cs="Arial"/>
        </w:rPr>
        <w:t xml:space="preserve">доходов </w:t>
      </w:r>
    </w:p>
    <w:p w:rsidR="00F8464D" w:rsidRDefault="00286869" w:rsidP="004D72C0">
      <w:pPr>
        <w:rPr>
          <w:rFonts w:ascii="Arial" w:hAnsi="Arial" w:cs="Arial"/>
        </w:rPr>
      </w:pPr>
      <w:r>
        <w:rPr>
          <w:rFonts w:ascii="Arial" w:hAnsi="Arial" w:cs="Arial"/>
        </w:rPr>
        <w:t xml:space="preserve">местного бюджета, Перечня главных администраторов источников </w:t>
      </w:r>
    </w:p>
    <w:p w:rsidR="00F8464D" w:rsidRDefault="00286869" w:rsidP="004D72C0">
      <w:pPr>
        <w:rPr>
          <w:rFonts w:ascii="Arial" w:hAnsi="Arial" w:cs="Arial"/>
        </w:rPr>
      </w:pPr>
      <w:r>
        <w:rPr>
          <w:rFonts w:ascii="Arial" w:hAnsi="Arial" w:cs="Arial"/>
        </w:rPr>
        <w:t xml:space="preserve">дефицита местного бюджета и Порядка внесения изменений в Перечень </w:t>
      </w:r>
    </w:p>
    <w:p w:rsidR="00F8464D" w:rsidRDefault="00286869" w:rsidP="004D72C0">
      <w:pPr>
        <w:rPr>
          <w:rFonts w:ascii="Arial" w:hAnsi="Arial" w:cs="Arial"/>
        </w:rPr>
      </w:pPr>
      <w:r>
        <w:rPr>
          <w:rFonts w:ascii="Arial" w:hAnsi="Arial" w:cs="Arial"/>
        </w:rPr>
        <w:t xml:space="preserve">главных администраторов доходов </w:t>
      </w:r>
      <w:r w:rsidR="00F8464D">
        <w:rPr>
          <w:rFonts w:ascii="Arial" w:hAnsi="Arial" w:cs="Arial"/>
        </w:rPr>
        <w:t>местного бюждета и Перечень</w:t>
      </w:r>
    </w:p>
    <w:p w:rsidR="00F8464D" w:rsidRDefault="00F8464D" w:rsidP="004D72C0">
      <w:pPr>
        <w:rPr>
          <w:rFonts w:ascii="Arial" w:hAnsi="Arial" w:cs="Arial"/>
        </w:rPr>
      </w:pPr>
      <w:r>
        <w:rPr>
          <w:rFonts w:ascii="Arial" w:hAnsi="Arial" w:cs="Arial"/>
        </w:rPr>
        <w:t xml:space="preserve"> главных администраторов источников финансирования дефицита </w:t>
      </w:r>
    </w:p>
    <w:p w:rsidR="00B13358" w:rsidRDefault="00F8464D" w:rsidP="004D72C0">
      <w:pPr>
        <w:rPr>
          <w:rFonts w:ascii="Arial" w:hAnsi="Arial" w:cs="Arial"/>
        </w:rPr>
      </w:pPr>
      <w:r>
        <w:rPr>
          <w:rFonts w:ascii="Arial" w:hAnsi="Arial" w:cs="Arial"/>
        </w:rPr>
        <w:t xml:space="preserve">местного бюджета                                                                                                     </w:t>
      </w:r>
      <w:r w:rsidR="00B04F17">
        <w:rPr>
          <w:rFonts w:ascii="Arial" w:hAnsi="Arial" w:cs="Arial"/>
        </w:rPr>
        <w:t xml:space="preserve"> </w:t>
      </w:r>
      <w:r>
        <w:rPr>
          <w:rFonts w:ascii="Arial" w:hAnsi="Arial" w:cs="Arial"/>
        </w:rPr>
        <w:t>стр.</w:t>
      </w:r>
      <w:r w:rsidR="007F71D7">
        <w:rPr>
          <w:rFonts w:ascii="Arial" w:hAnsi="Arial" w:cs="Arial"/>
        </w:rPr>
        <w:t>79-87</w:t>
      </w:r>
    </w:p>
    <w:p w:rsidR="00AC61D5" w:rsidRDefault="00AC61D5" w:rsidP="004D72C0">
      <w:pPr>
        <w:rPr>
          <w:rFonts w:ascii="Arial" w:hAnsi="Arial" w:cs="Arial"/>
        </w:rPr>
      </w:pPr>
    </w:p>
    <w:p w:rsidR="00AC61D5" w:rsidRDefault="00AC61D5" w:rsidP="004D72C0">
      <w:pPr>
        <w:rPr>
          <w:rFonts w:ascii="Arial" w:hAnsi="Arial" w:cs="Arial"/>
        </w:rPr>
      </w:pPr>
      <w:r>
        <w:rPr>
          <w:rFonts w:ascii="Arial" w:hAnsi="Arial" w:cs="Arial"/>
        </w:rPr>
        <w:t xml:space="preserve">        О закреплении полномочий администратора доходов и источиков </w:t>
      </w:r>
    </w:p>
    <w:p w:rsidR="00AC61D5" w:rsidRDefault="00AC61D5" w:rsidP="004D72C0">
      <w:pPr>
        <w:rPr>
          <w:rFonts w:ascii="Arial" w:hAnsi="Arial" w:cs="Arial"/>
        </w:rPr>
      </w:pPr>
      <w:r>
        <w:rPr>
          <w:rFonts w:ascii="Arial" w:hAnsi="Arial" w:cs="Arial"/>
        </w:rPr>
        <w:t>финансирования дефицита местного бюджета                                                       стр.</w:t>
      </w:r>
      <w:r w:rsidR="00F31054">
        <w:rPr>
          <w:rFonts w:ascii="Arial" w:hAnsi="Arial" w:cs="Arial"/>
        </w:rPr>
        <w:t>88-92</w:t>
      </w:r>
    </w:p>
    <w:p w:rsidR="00AC61D5" w:rsidRDefault="00AC61D5" w:rsidP="004D72C0">
      <w:pPr>
        <w:rPr>
          <w:rFonts w:ascii="Arial" w:hAnsi="Arial" w:cs="Arial"/>
        </w:rPr>
      </w:pPr>
    </w:p>
    <w:p w:rsidR="00B04F17" w:rsidRDefault="00AC61D5" w:rsidP="004D72C0">
      <w:pPr>
        <w:rPr>
          <w:rFonts w:ascii="Arial" w:hAnsi="Arial" w:cs="Arial"/>
        </w:rPr>
      </w:pPr>
      <w:r>
        <w:rPr>
          <w:rFonts w:ascii="Arial" w:hAnsi="Arial" w:cs="Arial"/>
        </w:rPr>
        <w:t xml:space="preserve">        Об утверждении Программы профилактики рисков причинения вреда</w:t>
      </w:r>
    </w:p>
    <w:p w:rsidR="00B04F17" w:rsidRDefault="00AC61D5" w:rsidP="004D72C0">
      <w:pPr>
        <w:rPr>
          <w:rFonts w:ascii="Arial" w:hAnsi="Arial" w:cs="Arial"/>
        </w:rPr>
      </w:pPr>
      <w:r>
        <w:rPr>
          <w:rFonts w:ascii="Arial" w:hAnsi="Arial" w:cs="Arial"/>
        </w:rPr>
        <w:t xml:space="preserve"> (ущерба</w:t>
      </w:r>
      <w:r w:rsidR="00B04F17">
        <w:rPr>
          <w:rFonts w:ascii="Arial" w:hAnsi="Arial" w:cs="Arial"/>
        </w:rPr>
        <w:t xml:space="preserve">) охраняемым законом ценностям в области муниципального </w:t>
      </w:r>
    </w:p>
    <w:p w:rsidR="00B04F17" w:rsidRDefault="00B04F17" w:rsidP="004D72C0">
      <w:pPr>
        <w:rPr>
          <w:rFonts w:ascii="Arial" w:hAnsi="Arial" w:cs="Arial"/>
        </w:rPr>
      </w:pPr>
      <w:r>
        <w:rPr>
          <w:rFonts w:ascii="Arial" w:hAnsi="Arial" w:cs="Arial"/>
        </w:rPr>
        <w:t xml:space="preserve">контроля в сфере благоустройства на территории муниципального </w:t>
      </w:r>
    </w:p>
    <w:p w:rsidR="00B04F17" w:rsidRDefault="00B04F17" w:rsidP="004D72C0">
      <w:pPr>
        <w:rPr>
          <w:rFonts w:ascii="Arial" w:hAnsi="Arial" w:cs="Arial"/>
        </w:rPr>
      </w:pPr>
      <w:r>
        <w:rPr>
          <w:rFonts w:ascii="Arial" w:hAnsi="Arial" w:cs="Arial"/>
        </w:rPr>
        <w:t xml:space="preserve">образования Утянский сельсовет Хабарского раона Алтайского края </w:t>
      </w:r>
    </w:p>
    <w:p w:rsidR="00AC61D5" w:rsidRPr="00866A98" w:rsidRDefault="00B04F17" w:rsidP="004D72C0">
      <w:pPr>
        <w:rPr>
          <w:rFonts w:ascii="Arial" w:hAnsi="Arial" w:cs="Arial"/>
        </w:rPr>
      </w:pPr>
      <w:r>
        <w:rPr>
          <w:rFonts w:ascii="Arial" w:hAnsi="Arial" w:cs="Arial"/>
        </w:rPr>
        <w:t>на 2025 год                                                                                                                  стр.</w:t>
      </w:r>
      <w:r w:rsidR="00F31054">
        <w:rPr>
          <w:rFonts w:ascii="Arial" w:hAnsi="Arial" w:cs="Arial"/>
        </w:rPr>
        <w:t>93-98</w:t>
      </w:r>
    </w:p>
    <w:p w:rsidR="008B1241" w:rsidRDefault="008B1241" w:rsidP="00195E2D">
      <w:pPr>
        <w:rPr>
          <w:rFonts w:ascii="Arial" w:hAnsi="Arial" w:cs="Arial"/>
        </w:rPr>
      </w:pPr>
    </w:p>
    <w:p w:rsidR="004D72C0" w:rsidRDefault="004D72C0" w:rsidP="00195E2D">
      <w:pPr>
        <w:rPr>
          <w:rFonts w:ascii="Arial" w:hAnsi="Arial" w:cs="Arial"/>
        </w:rPr>
      </w:pPr>
    </w:p>
    <w:p w:rsidR="00685DDC" w:rsidRDefault="00685DDC" w:rsidP="00685DDC">
      <w:pPr>
        <w:rPr>
          <w:rFonts w:ascii="Arial" w:hAnsi="Arial" w:cs="Arial"/>
        </w:rPr>
      </w:pPr>
    </w:p>
    <w:p w:rsidR="0046589E" w:rsidRPr="005C41EE" w:rsidRDefault="0046589E" w:rsidP="004A0D21">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1A1674" w:rsidRDefault="001A1674"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46589E">
      <w:pPr>
        <w:pStyle w:val="ConsPlusNormal"/>
        <w:tabs>
          <w:tab w:val="left" w:pos="1701"/>
        </w:tabs>
        <w:ind w:firstLine="709"/>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rPr>
      </w:pPr>
    </w:p>
    <w:p w:rsidR="00A769C5" w:rsidRDefault="00A769C5" w:rsidP="00A769C5">
      <w:pPr>
        <w:jc w:val="right"/>
        <w:rPr>
          <w:rFonts w:ascii="Arial" w:hAnsi="Arial" w:cs="Arial"/>
          <w:color w:val="FF0000"/>
        </w:rPr>
      </w:pPr>
    </w:p>
    <w:p w:rsidR="00A769C5" w:rsidRDefault="00A769C5" w:rsidP="00A769C5">
      <w:pPr>
        <w:jc w:val="right"/>
        <w:rPr>
          <w:rFonts w:ascii="Arial" w:hAnsi="Arial" w:cs="Arial"/>
          <w:color w:val="FF0000"/>
        </w:rPr>
      </w:pPr>
    </w:p>
    <w:p w:rsidR="00A769C5" w:rsidRDefault="00A769C5" w:rsidP="00A769C5">
      <w:pPr>
        <w:jc w:val="right"/>
        <w:rPr>
          <w:rFonts w:ascii="Arial" w:hAnsi="Arial" w:cs="Arial"/>
          <w:color w:val="FF0000"/>
        </w:rPr>
      </w:pPr>
    </w:p>
    <w:p w:rsidR="00A769C5" w:rsidRDefault="00A769C5" w:rsidP="00A769C5">
      <w:pPr>
        <w:jc w:val="right"/>
        <w:rPr>
          <w:rFonts w:ascii="Arial" w:hAnsi="Arial" w:cs="Arial"/>
          <w:color w:val="FF0000"/>
        </w:rPr>
      </w:pPr>
    </w:p>
    <w:p w:rsidR="00A769C5" w:rsidRPr="00866A98" w:rsidRDefault="00A769C5" w:rsidP="00A769C5">
      <w:pPr>
        <w:jc w:val="right"/>
        <w:rPr>
          <w:rFonts w:ascii="Arial" w:hAnsi="Arial" w:cs="Arial"/>
          <w:color w:val="FF0000"/>
        </w:rPr>
      </w:pPr>
    </w:p>
    <w:p w:rsidR="00A769C5" w:rsidRPr="00F17589" w:rsidRDefault="00A769C5" w:rsidP="00A769C5">
      <w:pPr>
        <w:shd w:val="clear" w:color="auto" w:fill="FFFFFF"/>
        <w:ind w:right="14"/>
        <w:rPr>
          <w:rFonts w:ascii="Arial" w:hAnsi="Arial" w:cs="Arial"/>
          <w:color w:val="000000"/>
        </w:rPr>
      </w:pPr>
    </w:p>
    <w:p w:rsidR="00E3661C" w:rsidRPr="005C41EE" w:rsidRDefault="00E3661C" w:rsidP="0046589E">
      <w:pPr>
        <w:pStyle w:val="ConsPlusNormal"/>
        <w:tabs>
          <w:tab w:val="left" w:pos="1701"/>
        </w:tabs>
        <w:ind w:firstLine="709"/>
        <w:rPr>
          <w:rFonts w:ascii="Arial" w:hAnsi="Arial" w:cs="Arial"/>
        </w:rPr>
      </w:pPr>
    </w:p>
    <w:p w:rsidR="00CA2640" w:rsidRDefault="00CA2640"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Pr="0022463D" w:rsidRDefault="00B04F17" w:rsidP="00B04F17">
      <w:pPr>
        <w:jc w:val="center"/>
        <w:rPr>
          <w:rFonts w:ascii="Arial" w:hAnsi="Arial" w:cs="Arial"/>
        </w:rPr>
      </w:pPr>
      <w:r w:rsidRPr="0022463D">
        <w:rPr>
          <w:rFonts w:ascii="Arial" w:hAnsi="Arial" w:cs="Arial"/>
        </w:rPr>
        <w:lastRenderedPageBreak/>
        <w:t>РОССИЙСКАЯ ФЕДЕРАЦИЯ</w:t>
      </w:r>
    </w:p>
    <w:p w:rsidR="00B04F17" w:rsidRPr="0022463D" w:rsidRDefault="00B04F17" w:rsidP="00B04F17">
      <w:pPr>
        <w:jc w:val="center"/>
        <w:rPr>
          <w:rFonts w:ascii="Arial" w:hAnsi="Arial" w:cs="Arial"/>
        </w:rPr>
      </w:pPr>
      <w:r w:rsidRPr="0022463D">
        <w:rPr>
          <w:rFonts w:ascii="Arial" w:hAnsi="Arial" w:cs="Arial"/>
        </w:rPr>
        <w:t>УТЯНСКИЙ СЕЛЬСКИЙ СОВЕТ ДЕПУТАТОВ</w:t>
      </w:r>
    </w:p>
    <w:p w:rsidR="00B04F17" w:rsidRPr="0022463D" w:rsidRDefault="00B04F17" w:rsidP="00B04F17">
      <w:pPr>
        <w:jc w:val="center"/>
        <w:rPr>
          <w:rFonts w:ascii="Arial" w:hAnsi="Arial" w:cs="Arial"/>
        </w:rPr>
      </w:pPr>
      <w:r w:rsidRPr="0022463D">
        <w:rPr>
          <w:rFonts w:ascii="Arial" w:hAnsi="Arial" w:cs="Arial"/>
        </w:rPr>
        <w:t>ХАБАРСКОГО РАЙОНА АЛТАЙСКОГО КРАЯ</w:t>
      </w:r>
    </w:p>
    <w:p w:rsidR="00B04F17" w:rsidRPr="0022463D" w:rsidRDefault="00B04F17" w:rsidP="00B04F17">
      <w:pPr>
        <w:jc w:val="center"/>
        <w:rPr>
          <w:rFonts w:ascii="Arial" w:hAnsi="Arial" w:cs="Arial"/>
        </w:rPr>
      </w:pPr>
    </w:p>
    <w:p w:rsidR="00B04F17" w:rsidRPr="0022463D" w:rsidRDefault="00B04F17" w:rsidP="00B04F17">
      <w:pPr>
        <w:jc w:val="center"/>
        <w:rPr>
          <w:rFonts w:ascii="Arial" w:hAnsi="Arial" w:cs="Arial"/>
        </w:rPr>
      </w:pPr>
      <w:r w:rsidRPr="0022463D">
        <w:rPr>
          <w:rFonts w:ascii="Arial" w:hAnsi="Arial" w:cs="Arial"/>
        </w:rPr>
        <w:t>Р Е Ш Е Н И Е</w:t>
      </w:r>
    </w:p>
    <w:p w:rsidR="00B04F17" w:rsidRPr="0022463D" w:rsidRDefault="00B04F17" w:rsidP="00B04F17">
      <w:pPr>
        <w:rPr>
          <w:rFonts w:ascii="Arial" w:hAnsi="Arial" w:cs="Arial"/>
        </w:rPr>
      </w:pPr>
      <w:r>
        <w:rPr>
          <w:rFonts w:ascii="Arial" w:hAnsi="Arial" w:cs="Arial"/>
        </w:rPr>
        <w:t>12</w:t>
      </w:r>
      <w:r w:rsidRPr="0022463D">
        <w:rPr>
          <w:rFonts w:ascii="Arial" w:hAnsi="Arial" w:cs="Arial"/>
        </w:rPr>
        <w:t>.12</w:t>
      </w:r>
      <w:r>
        <w:rPr>
          <w:rFonts w:ascii="Arial" w:hAnsi="Arial" w:cs="Arial"/>
        </w:rPr>
        <w:t>. 2024</w:t>
      </w:r>
      <w:r w:rsidRPr="0022463D">
        <w:rPr>
          <w:rFonts w:ascii="Arial" w:hAnsi="Arial" w:cs="Arial"/>
        </w:rPr>
        <w:t xml:space="preserve">            № </w:t>
      </w:r>
      <w:r>
        <w:rPr>
          <w:rFonts w:ascii="Arial" w:hAnsi="Arial" w:cs="Arial"/>
        </w:rPr>
        <w:t>9</w:t>
      </w:r>
      <w:r w:rsidRPr="0022463D">
        <w:rPr>
          <w:rFonts w:ascii="Arial" w:hAnsi="Arial" w:cs="Arial"/>
        </w:rPr>
        <w:t xml:space="preserve">                                                                                               с. Утянка</w:t>
      </w:r>
    </w:p>
    <w:p w:rsidR="00B04F17" w:rsidRPr="0022463D" w:rsidRDefault="00B04F17" w:rsidP="00B04F17">
      <w:pPr>
        <w:rPr>
          <w:rFonts w:ascii="Arial" w:hAnsi="Arial" w:cs="Arial"/>
        </w:rPr>
      </w:pPr>
    </w:p>
    <w:p w:rsidR="00B04F17" w:rsidRDefault="00B04F17" w:rsidP="00B04F17">
      <w:pPr>
        <w:ind w:right="4110"/>
        <w:rPr>
          <w:rFonts w:ascii="Arial" w:hAnsi="Arial" w:cs="Arial"/>
        </w:rPr>
      </w:pPr>
      <w:r>
        <w:rPr>
          <w:rFonts w:ascii="Arial" w:hAnsi="Arial" w:cs="Arial"/>
        </w:rPr>
        <w:t xml:space="preserve">О внесении изменений и дополнений </w:t>
      </w:r>
    </w:p>
    <w:p w:rsidR="00B04F17" w:rsidRDefault="00B04F17" w:rsidP="00B04F17">
      <w:pPr>
        <w:ind w:right="4110"/>
        <w:rPr>
          <w:rFonts w:ascii="Arial" w:hAnsi="Arial" w:cs="Arial"/>
        </w:rPr>
      </w:pPr>
      <w:r>
        <w:rPr>
          <w:rFonts w:ascii="Arial" w:hAnsi="Arial" w:cs="Arial"/>
        </w:rPr>
        <w:t xml:space="preserve">в решение Совета депутатов от </w:t>
      </w:r>
    </w:p>
    <w:p w:rsidR="00B04F17" w:rsidRPr="0022463D" w:rsidRDefault="00B04F17" w:rsidP="00B04F17">
      <w:pPr>
        <w:ind w:right="4110"/>
        <w:rPr>
          <w:rFonts w:ascii="Arial" w:hAnsi="Arial" w:cs="Arial"/>
        </w:rPr>
      </w:pPr>
      <w:r>
        <w:rPr>
          <w:rFonts w:ascii="Arial" w:hAnsi="Arial" w:cs="Arial"/>
        </w:rPr>
        <w:t>10.12.2018 №19 «</w:t>
      </w:r>
      <w:r w:rsidRPr="0022463D">
        <w:rPr>
          <w:rFonts w:ascii="Arial" w:hAnsi="Arial" w:cs="Arial"/>
        </w:rPr>
        <w:t>Об утверждении Положения</w:t>
      </w:r>
    </w:p>
    <w:p w:rsidR="00B04F17" w:rsidRDefault="00B04F17" w:rsidP="00B04F17">
      <w:pPr>
        <w:ind w:right="4110"/>
        <w:rPr>
          <w:rFonts w:ascii="Arial" w:hAnsi="Arial" w:cs="Arial"/>
        </w:rPr>
      </w:pPr>
      <w:r w:rsidRPr="0022463D">
        <w:rPr>
          <w:rFonts w:ascii="Arial" w:hAnsi="Arial" w:cs="Arial"/>
        </w:rPr>
        <w:t xml:space="preserve">о бюджетном процессе  и </w:t>
      </w:r>
      <w:r>
        <w:rPr>
          <w:rFonts w:ascii="Arial" w:hAnsi="Arial" w:cs="Arial"/>
        </w:rPr>
        <w:t xml:space="preserve"> </w:t>
      </w:r>
      <w:r w:rsidRPr="0022463D">
        <w:rPr>
          <w:rFonts w:ascii="Arial" w:hAnsi="Arial" w:cs="Arial"/>
        </w:rPr>
        <w:t xml:space="preserve">финансовом контроле </w:t>
      </w:r>
    </w:p>
    <w:p w:rsidR="00B04F17" w:rsidRPr="0022463D" w:rsidRDefault="00B04F17" w:rsidP="00B04F17">
      <w:pPr>
        <w:ind w:right="4110"/>
        <w:rPr>
          <w:rFonts w:ascii="Arial" w:hAnsi="Arial" w:cs="Arial"/>
        </w:rPr>
      </w:pPr>
      <w:r w:rsidRPr="0022463D">
        <w:rPr>
          <w:rFonts w:ascii="Arial" w:hAnsi="Arial" w:cs="Arial"/>
        </w:rPr>
        <w:t>на</w:t>
      </w:r>
      <w:r>
        <w:rPr>
          <w:rFonts w:ascii="Arial" w:hAnsi="Arial" w:cs="Arial"/>
        </w:rPr>
        <w:t xml:space="preserve"> </w:t>
      </w:r>
      <w:r w:rsidRPr="0022463D">
        <w:rPr>
          <w:rFonts w:ascii="Arial" w:hAnsi="Arial" w:cs="Arial"/>
        </w:rPr>
        <w:t>территории муниципального образования Утянский сельсовет Хабарского</w:t>
      </w:r>
    </w:p>
    <w:p w:rsidR="00B04F17" w:rsidRPr="0022463D" w:rsidRDefault="00B04F17" w:rsidP="00B04F17">
      <w:pPr>
        <w:ind w:right="4110"/>
        <w:rPr>
          <w:rFonts w:ascii="Arial" w:hAnsi="Arial" w:cs="Arial"/>
        </w:rPr>
      </w:pPr>
      <w:r w:rsidRPr="0022463D">
        <w:rPr>
          <w:rFonts w:ascii="Arial" w:hAnsi="Arial" w:cs="Arial"/>
        </w:rPr>
        <w:t>района Алтайского края</w:t>
      </w:r>
    </w:p>
    <w:p w:rsidR="00B04F17" w:rsidRPr="0022463D" w:rsidRDefault="00B04F17" w:rsidP="00B04F17">
      <w:pPr>
        <w:ind w:right="4110"/>
        <w:jc w:val="both"/>
        <w:rPr>
          <w:rFonts w:ascii="Arial" w:hAnsi="Arial" w:cs="Arial"/>
        </w:rPr>
      </w:pPr>
    </w:p>
    <w:p w:rsidR="00B04F17" w:rsidRPr="0022463D" w:rsidRDefault="00B04F17" w:rsidP="00B04F17">
      <w:pPr>
        <w:ind w:firstLine="709"/>
        <w:jc w:val="both"/>
        <w:rPr>
          <w:rFonts w:ascii="Arial" w:hAnsi="Arial" w:cs="Arial"/>
        </w:rPr>
      </w:pPr>
      <w:r w:rsidRPr="0022463D">
        <w:rPr>
          <w:rFonts w:ascii="Arial" w:hAnsi="Arial" w:cs="Arial"/>
        </w:rPr>
        <w:t>На основании протеста  прокурора</w:t>
      </w:r>
      <w:r>
        <w:rPr>
          <w:rFonts w:ascii="Arial" w:hAnsi="Arial" w:cs="Arial"/>
        </w:rPr>
        <w:t xml:space="preserve">  Хабарского района № 02-28-2024</w:t>
      </w:r>
      <w:r w:rsidRPr="0022463D">
        <w:rPr>
          <w:rFonts w:ascii="Arial" w:hAnsi="Arial" w:cs="Arial"/>
        </w:rPr>
        <w:t>/</w:t>
      </w:r>
      <w:r>
        <w:rPr>
          <w:rFonts w:ascii="Arial" w:hAnsi="Arial" w:cs="Arial"/>
        </w:rPr>
        <w:t>437  от 28.11.2024</w:t>
      </w:r>
      <w:r w:rsidRPr="0022463D">
        <w:rPr>
          <w:rFonts w:ascii="Arial" w:hAnsi="Arial" w:cs="Arial"/>
        </w:rPr>
        <w:t xml:space="preserve"> на решение Утянского се</w:t>
      </w:r>
      <w:r>
        <w:rPr>
          <w:rFonts w:ascii="Arial" w:hAnsi="Arial" w:cs="Arial"/>
        </w:rPr>
        <w:t>льского Совета депутатов от 10.12.2018  № 19</w:t>
      </w:r>
      <w:r w:rsidRPr="0022463D">
        <w:rPr>
          <w:rFonts w:ascii="Arial" w:hAnsi="Arial" w:cs="Arial"/>
        </w:rPr>
        <w:t xml:space="preserve">  </w:t>
      </w:r>
      <w:r>
        <w:rPr>
          <w:rFonts w:ascii="Arial" w:hAnsi="Arial" w:cs="Arial"/>
        </w:rPr>
        <w:t>«</w:t>
      </w:r>
      <w:r w:rsidRPr="0022463D">
        <w:rPr>
          <w:rFonts w:ascii="Arial" w:hAnsi="Arial" w:cs="Arial"/>
        </w:rPr>
        <w:t>Об утверждении Положения о бюджетном устройстве, бюджетном процессе и финансовом контроле на территории  муниципального образования Утянский  сельсовет Хабарского района Алтайского края»,  в соответствии с Бюджетным  Кодексом  Российской Федерации, Уставом муниципального образования Утянский сельсовет Хабарского района Алтайского края, сельский Совет депутатов</w:t>
      </w:r>
    </w:p>
    <w:p w:rsidR="00B04F17" w:rsidRPr="0022463D" w:rsidRDefault="00B04F17" w:rsidP="00B04F17">
      <w:pPr>
        <w:ind w:firstLine="709"/>
        <w:jc w:val="both"/>
        <w:rPr>
          <w:rFonts w:ascii="Arial" w:hAnsi="Arial" w:cs="Arial"/>
        </w:rPr>
      </w:pPr>
    </w:p>
    <w:p w:rsidR="00B04F17" w:rsidRPr="0022463D" w:rsidRDefault="00B04F17" w:rsidP="00B04F17">
      <w:pPr>
        <w:jc w:val="center"/>
        <w:rPr>
          <w:rFonts w:ascii="Arial" w:hAnsi="Arial" w:cs="Arial"/>
        </w:rPr>
      </w:pPr>
      <w:r w:rsidRPr="0022463D">
        <w:rPr>
          <w:rFonts w:ascii="Arial" w:hAnsi="Arial" w:cs="Arial"/>
        </w:rPr>
        <w:t>Р Е Ш И Л :</w:t>
      </w:r>
    </w:p>
    <w:p w:rsidR="00B04F17" w:rsidRPr="0022463D" w:rsidRDefault="00B04F17" w:rsidP="00B04F17">
      <w:pPr>
        <w:jc w:val="center"/>
        <w:rPr>
          <w:rFonts w:ascii="Arial" w:hAnsi="Arial" w:cs="Arial"/>
        </w:rPr>
      </w:pPr>
    </w:p>
    <w:p w:rsidR="00B04F17" w:rsidRDefault="00B04F17" w:rsidP="00B04F17">
      <w:pPr>
        <w:pStyle w:val="a3"/>
        <w:numPr>
          <w:ilvl w:val="0"/>
          <w:numId w:val="16"/>
        </w:numPr>
        <w:jc w:val="both"/>
        <w:rPr>
          <w:rFonts w:ascii="Arial" w:hAnsi="Arial" w:cs="Arial"/>
        </w:rPr>
      </w:pPr>
      <w:r>
        <w:rPr>
          <w:rFonts w:ascii="Arial" w:hAnsi="Arial" w:cs="Arial"/>
        </w:rPr>
        <w:t>Внести в Положение следующие изменения и дополнения:</w:t>
      </w:r>
    </w:p>
    <w:p w:rsidR="00B04F17" w:rsidRDefault="00B04F17" w:rsidP="00B04F17">
      <w:pPr>
        <w:pStyle w:val="a3"/>
        <w:ind w:left="0" w:firstLine="720"/>
        <w:jc w:val="both"/>
        <w:rPr>
          <w:rFonts w:ascii="Arial" w:hAnsi="Arial" w:cs="Arial"/>
        </w:rPr>
      </w:pPr>
      <w:r>
        <w:rPr>
          <w:rFonts w:ascii="Arial" w:hAnsi="Arial" w:cs="Arial"/>
        </w:rPr>
        <w:t>а) пункт 20 главы 2 настоящего Положения дополнить подпунктом следующего содержания:</w:t>
      </w:r>
    </w:p>
    <w:p w:rsidR="00B04F17" w:rsidRDefault="00B04F17" w:rsidP="00B04F17">
      <w:pPr>
        <w:pStyle w:val="a3"/>
        <w:ind w:left="0" w:firstLine="720"/>
        <w:jc w:val="both"/>
        <w:rPr>
          <w:rFonts w:ascii="Arial" w:hAnsi="Arial" w:cs="Arial"/>
        </w:rPr>
      </w:pPr>
      <w:r>
        <w:rPr>
          <w:rFonts w:ascii="Arial" w:hAnsi="Arial" w:cs="Arial"/>
        </w:rPr>
        <w:t xml:space="preserve"> «В случае утверждения законом (решением) о бюджете распределения бюджетных ассигнований по государственным (муниципальным) программам и не 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B04F17" w:rsidRDefault="00B04F17" w:rsidP="00B04F17">
      <w:pPr>
        <w:pStyle w:val="a3"/>
        <w:ind w:left="0" w:firstLine="720"/>
        <w:jc w:val="both"/>
        <w:rPr>
          <w:rFonts w:ascii="Arial" w:hAnsi="Arial" w:cs="Arial"/>
        </w:rPr>
      </w:pPr>
      <w:r>
        <w:rPr>
          <w:rFonts w:ascii="Arial" w:hAnsi="Arial" w:cs="Arial"/>
        </w:rPr>
        <w:t>б) в пункт 1 статьи 31 главы 5 Положения внести дополнение следующего содержания:</w:t>
      </w:r>
    </w:p>
    <w:p w:rsidR="00B04F17" w:rsidRDefault="00B04F17" w:rsidP="00B04F17">
      <w:pPr>
        <w:pStyle w:val="a3"/>
        <w:ind w:left="0" w:firstLine="720"/>
        <w:jc w:val="both"/>
        <w:rPr>
          <w:rFonts w:ascii="Arial" w:hAnsi="Arial" w:cs="Arial"/>
        </w:rPr>
      </w:pPr>
      <w:r>
        <w:rPr>
          <w:rFonts w:ascii="Arial" w:hAnsi="Arial" w:cs="Arial"/>
        </w:rPr>
        <w:t>«Бюджетная отчетность включает:</w:t>
      </w:r>
    </w:p>
    <w:p w:rsidR="00B04F17" w:rsidRDefault="00B04F17" w:rsidP="00B04F17">
      <w:pPr>
        <w:pStyle w:val="a3"/>
        <w:numPr>
          <w:ilvl w:val="0"/>
          <w:numId w:val="17"/>
        </w:numPr>
        <w:jc w:val="both"/>
        <w:rPr>
          <w:rFonts w:ascii="Arial" w:hAnsi="Arial" w:cs="Arial"/>
        </w:rPr>
      </w:pPr>
      <w:r>
        <w:rPr>
          <w:rFonts w:ascii="Arial" w:hAnsi="Arial" w:cs="Arial"/>
        </w:rPr>
        <w:t>отчет об исполнении бюджета;</w:t>
      </w:r>
    </w:p>
    <w:p w:rsidR="00B04F17" w:rsidRDefault="00B04F17" w:rsidP="00B04F17">
      <w:pPr>
        <w:pStyle w:val="a3"/>
        <w:numPr>
          <w:ilvl w:val="0"/>
          <w:numId w:val="17"/>
        </w:numPr>
        <w:jc w:val="both"/>
        <w:rPr>
          <w:rFonts w:ascii="Arial" w:hAnsi="Arial" w:cs="Arial"/>
        </w:rPr>
      </w:pPr>
      <w:r>
        <w:rPr>
          <w:rFonts w:ascii="Arial" w:hAnsi="Arial" w:cs="Arial"/>
        </w:rPr>
        <w:t>баланс исполнения бюджета;</w:t>
      </w:r>
    </w:p>
    <w:p w:rsidR="00B04F17" w:rsidRDefault="00B04F17" w:rsidP="00B04F17">
      <w:pPr>
        <w:pStyle w:val="a3"/>
        <w:numPr>
          <w:ilvl w:val="0"/>
          <w:numId w:val="17"/>
        </w:numPr>
        <w:jc w:val="both"/>
        <w:rPr>
          <w:rFonts w:ascii="Arial" w:hAnsi="Arial" w:cs="Arial"/>
        </w:rPr>
      </w:pPr>
      <w:r>
        <w:rPr>
          <w:rFonts w:ascii="Arial" w:hAnsi="Arial" w:cs="Arial"/>
        </w:rPr>
        <w:t>отчет о финансовых результатах деятельности;</w:t>
      </w:r>
    </w:p>
    <w:p w:rsidR="00B04F17" w:rsidRDefault="00B04F17" w:rsidP="00B04F17">
      <w:pPr>
        <w:pStyle w:val="a3"/>
        <w:numPr>
          <w:ilvl w:val="0"/>
          <w:numId w:val="17"/>
        </w:numPr>
        <w:jc w:val="both"/>
        <w:rPr>
          <w:rFonts w:ascii="Arial" w:hAnsi="Arial" w:cs="Arial"/>
        </w:rPr>
      </w:pPr>
      <w:r>
        <w:rPr>
          <w:rFonts w:ascii="Arial" w:hAnsi="Arial" w:cs="Arial"/>
        </w:rPr>
        <w:t>отчет о движении денежных средств;</w:t>
      </w:r>
    </w:p>
    <w:p w:rsidR="00B04F17" w:rsidRDefault="00B04F17" w:rsidP="00B04F17">
      <w:pPr>
        <w:pStyle w:val="a3"/>
        <w:numPr>
          <w:ilvl w:val="0"/>
          <w:numId w:val="17"/>
        </w:numPr>
        <w:jc w:val="both"/>
        <w:rPr>
          <w:rFonts w:ascii="Arial" w:hAnsi="Arial" w:cs="Arial"/>
        </w:rPr>
      </w:pPr>
      <w:r>
        <w:rPr>
          <w:rFonts w:ascii="Arial" w:hAnsi="Arial" w:cs="Arial"/>
        </w:rPr>
        <w:t>пояснительную записку».</w:t>
      </w:r>
    </w:p>
    <w:p w:rsidR="00B04F17" w:rsidRDefault="00B04F17" w:rsidP="00B04F17">
      <w:pPr>
        <w:pStyle w:val="a3"/>
        <w:jc w:val="both"/>
        <w:rPr>
          <w:rFonts w:ascii="Arial" w:hAnsi="Arial" w:cs="Arial"/>
        </w:rPr>
      </w:pPr>
      <w:r>
        <w:rPr>
          <w:rFonts w:ascii="Arial" w:hAnsi="Arial" w:cs="Arial"/>
        </w:rPr>
        <w:t>в)  статью 32 главы 5 настоящего Положения дополнить пунктом 12 следующего содержания:</w:t>
      </w:r>
    </w:p>
    <w:p w:rsidR="00B04F17" w:rsidRDefault="00B04F17" w:rsidP="00B04F17">
      <w:pPr>
        <w:pStyle w:val="a3"/>
        <w:ind w:left="0"/>
        <w:jc w:val="both"/>
        <w:rPr>
          <w:rFonts w:ascii="Arial" w:hAnsi="Arial" w:cs="Arial"/>
        </w:rPr>
      </w:pPr>
      <w:r>
        <w:rPr>
          <w:rFonts w:ascii="Arial" w:hAnsi="Arial" w:cs="Arial"/>
        </w:rPr>
        <w:t xml:space="preserve">            «12. Заключение на годовой отчет об исполнении бюджета представляется органом внешнего государственного (муниципального) финансового контроля в представительный орган с одновременным направлением соответственно в местную администрацию».</w:t>
      </w:r>
    </w:p>
    <w:p w:rsidR="00B04F17" w:rsidRPr="0022463D" w:rsidRDefault="00B04F17" w:rsidP="00B04F17">
      <w:pPr>
        <w:pStyle w:val="a3"/>
        <w:numPr>
          <w:ilvl w:val="0"/>
          <w:numId w:val="16"/>
        </w:numPr>
        <w:jc w:val="both"/>
        <w:rPr>
          <w:rFonts w:ascii="Arial" w:hAnsi="Arial" w:cs="Arial"/>
        </w:rPr>
      </w:pPr>
      <w:r>
        <w:rPr>
          <w:rFonts w:ascii="Arial" w:hAnsi="Arial" w:cs="Arial"/>
        </w:rPr>
        <w:t xml:space="preserve"> Опубликовать</w:t>
      </w:r>
      <w:r w:rsidRPr="0022463D">
        <w:rPr>
          <w:rFonts w:ascii="Arial" w:hAnsi="Arial" w:cs="Arial"/>
        </w:rPr>
        <w:t xml:space="preserve"> настоящее решение в установленном порядке.</w:t>
      </w:r>
    </w:p>
    <w:p w:rsidR="00B04F17" w:rsidRPr="0022463D" w:rsidRDefault="00B04F17" w:rsidP="00B04F17">
      <w:pPr>
        <w:pStyle w:val="a3"/>
        <w:numPr>
          <w:ilvl w:val="0"/>
          <w:numId w:val="16"/>
        </w:numPr>
        <w:jc w:val="both"/>
        <w:rPr>
          <w:rFonts w:ascii="Arial" w:hAnsi="Arial" w:cs="Arial"/>
        </w:rPr>
      </w:pPr>
      <w:r>
        <w:rPr>
          <w:rFonts w:ascii="Arial" w:hAnsi="Arial" w:cs="Arial"/>
        </w:rPr>
        <w:t xml:space="preserve"> </w:t>
      </w:r>
      <w:r w:rsidRPr="0022463D">
        <w:rPr>
          <w:rFonts w:ascii="Arial" w:hAnsi="Arial" w:cs="Arial"/>
        </w:rPr>
        <w:t>Контроль исполнения  настоящего решения оставляю за собой.</w:t>
      </w:r>
    </w:p>
    <w:p w:rsidR="00B04F17" w:rsidRDefault="00B04F17" w:rsidP="00B04F17">
      <w:pPr>
        <w:pStyle w:val="a3"/>
        <w:ind w:left="360"/>
        <w:jc w:val="both"/>
        <w:rPr>
          <w:rFonts w:ascii="Arial" w:hAnsi="Arial" w:cs="Arial"/>
        </w:rPr>
      </w:pPr>
    </w:p>
    <w:p w:rsidR="00B04F17" w:rsidRPr="0022463D" w:rsidRDefault="00B04F17" w:rsidP="00B04F17">
      <w:pPr>
        <w:pStyle w:val="a3"/>
        <w:ind w:left="360"/>
        <w:jc w:val="both"/>
        <w:rPr>
          <w:rFonts w:ascii="Arial" w:hAnsi="Arial" w:cs="Arial"/>
        </w:rPr>
      </w:pPr>
    </w:p>
    <w:p w:rsidR="00B04F17" w:rsidRPr="0022463D" w:rsidRDefault="00B04F17" w:rsidP="00B04F17">
      <w:pPr>
        <w:jc w:val="both"/>
        <w:rPr>
          <w:rFonts w:ascii="Arial" w:hAnsi="Arial" w:cs="Arial"/>
        </w:rPr>
      </w:pPr>
      <w:r w:rsidRPr="0022463D">
        <w:rPr>
          <w:rFonts w:ascii="Arial" w:hAnsi="Arial" w:cs="Arial"/>
        </w:rPr>
        <w:t>Глава сельсовета                                                                                Г.Н.Ахмеджанова</w:t>
      </w: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Pr="00CF3F57" w:rsidRDefault="00B04F17" w:rsidP="00B04F17">
      <w:pPr>
        <w:jc w:val="center"/>
      </w:pPr>
      <w:r w:rsidRPr="00CF3F57">
        <w:t>РОССИЙСКАЯ ФЕДЕРАЦИЯ</w:t>
      </w:r>
    </w:p>
    <w:p w:rsidR="00B04F17" w:rsidRPr="00CF3F57" w:rsidRDefault="00B04F17" w:rsidP="00B04F17">
      <w:pPr>
        <w:jc w:val="center"/>
      </w:pPr>
      <w:r w:rsidRPr="00CF3F57">
        <w:t xml:space="preserve">УТЯНСКИЙ СЕЛЬСКИЙ СОВЕТ ДЕПУТАТОВ </w:t>
      </w:r>
    </w:p>
    <w:p w:rsidR="00B04F17" w:rsidRPr="00CF3F57" w:rsidRDefault="00B04F17" w:rsidP="00B04F17">
      <w:pPr>
        <w:jc w:val="center"/>
      </w:pPr>
      <w:r w:rsidRPr="00CF3F57">
        <w:t>ХАБАРСКОГО РАЙОНА АЛТАЙСКОГО КРАЯ</w:t>
      </w:r>
    </w:p>
    <w:p w:rsidR="00B04F17" w:rsidRPr="00CF3F57" w:rsidRDefault="00B04F17" w:rsidP="00B04F17"/>
    <w:p w:rsidR="00B04F17" w:rsidRPr="00CF3F57" w:rsidRDefault="00B04F17" w:rsidP="00B04F17"/>
    <w:p w:rsidR="00B04F17" w:rsidRPr="00CF3F57" w:rsidRDefault="00B04F17" w:rsidP="00B04F17">
      <w:pPr>
        <w:jc w:val="center"/>
        <w:rPr>
          <w:bCs/>
        </w:rPr>
      </w:pPr>
      <w:r w:rsidRPr="00CF3F57">
        <w:rPr>
          <w:bCs/>
        </w:rPr>
        <w:t>РЕШЕНИЕ</w:t>
      </w:r>
    </w:p>
    <w:p w:rsidR="00B04F17" w:rsidRPr="00CF3F57" w:rsidRDefault="00B04F17" w:rsidP="00B04F17">
      <w:pPr>
        <w:jc w:val="center"/>
        <w:rPr>
          <w:bCs/>
        </w:rPr>
      </w:pPr>
    </w:p>
    <w:p w:rsidR="00B04F17" w:rsidRPr="00CF3F57" w:rsidRDefault="00B04F17" w:rsidP="00B04F17">
      <w:pPr>
        <w:rPr>
          <w:bCs/>
        </w:rPr>
      </w:pPr>
      <w:r>
        <w:rPr>
          <w:bCs/>
        </w:rPr>
        <w:t>26.12.2024                            №1</w:t>
      </w:r>
      <w:r w:rsidRPr="00CF3F57">
        <w:rPr>
          <w:bCs/>
        </w:rPr>
        <w:t>0                                                                               с.Утянка</w:t>
      </w:r>
    </w:p>
    <w:p w:rsidR="00B04F17" w:rsidRPr="00CF3F57" w:rsidRDefault="00B04F17" w:rsidP="00B04F17"/>
    <w:p w:rsidR="00B04F17" w:rsidRPr="00CF3F57" w:rsidRDefault="00B04F17" w:rsidP="00B04F17">
      <w:pPr>
        <w:rPr>
          <w:bCs/>
        </w:rPr>
      </w:pPr>
      <w:r w:rsidRPr="00CF3F57">
        <w:rPr>
          <w:bCs/>
        </w:rPr>
        <w:t xml:space="preserve">О бюджете муниципального образования </w:t>
      </w:r>
    </w:p>
    <w:p w:rsidR="00B04F17" w:rsidRPr="00CF3F57" w:rsidRDefault="00B04F17" w:rsidP="00B04F17">
      <w:pPr>
        <w:rPr>
          <w:bCs/>
        </w:rPr>
      </w:pPr>
      <w:r w:rsidRPr="00CF3F57">
        <w:rPr>
          <w:bCs/>
        </w:rPr>
        <w:t xml:space="preserve">Утянский сельсовет Хабарского района  </w:t>
      </w:r>
    </w:p>
    <w:p w:rsidR="00B04F17" w:rsidRPr="00CF3F57" w:rsidRDefault="00B04F17" w:rsidP="00B04F17">
      <w:pPr>
        <w:rPr>
          <w:bCs/>
        </w:rPr>
      </w:pPr>
      <w:r w:rsidRPr="00CF3F57">
        <w:rPr>
          <w:bCs/>
        </w:rPr>
        <w:t>Алтайского края</w:t>
      </w:r>
      <w:r>
        <w:rPr>
          <w:bCs/>
        </w:rPr>
        <w:t xml:space="preserve"> на 2025</w:t>
      </w:r>
      <w:r w:rsidRPr="00CF3F57">
        <w:rPr>
          <w:bCs/>
        </w:rPr>
        <w:t xml:space="preserve"> год и на плановый </w:t>
      </w:r>
    </w:p>
    <w:p w:rsidR="00B04F17" w:rsidRPr="00CF3F57" w:rsidRDefault="00B04F17" w:rsidP="00B04F17">
      <w:r>
        <w:rPr>
          <w:bCs/>
        </w:rPr>
        <w:t>период 2026 и 202</w:t>
      </w:r>
      <w:bookmarkStart w:id="0" w:name="_GoBack"/>
      <w:bookmarkEnd w:id="0"/>
      <w:r>
        <w:rPr>
          <w:bCs/>
        </w:rPr>
        <w:t>7</w:t>
      </w:r>
      <w:r w:rsidRPr="00CF3F57">
        <w:rPr>
          <w:bCs/>
        </w:rPr>
        <w:t xml:space="preserve"> годов</w:t>
      </w:r>
    </w:p>
    <w:p w:rsidR="00B04F17" w:rsidRDefault="00B04F17" w:rsidP="00B04F17"/>
    <w:p w:rsidR="00B04F17" w:rsidRPr="006F25CF" w:rsidRDefault="00B04F17" w:rsidP="00B04F17"/>
    <w:p w:rsidR="00B04F17" w:rsidRPr="006F25CF" w:rsidRDefault="00B04F17" w:rsidP="00B04F17">
      <w:pPr>
        <w:ind w:firstLine="800"/>
      </w:pPr>
      <w:r w:rsidRPr="006F25CF">
        <w:rPr>
          <w:bCs/>
        </w:rPr>
        <w:t>Статья 1 Основные характеристики бюджета сельского поселения на 2025 год и на плановый период 2026 и 2027 годов</w:t>
      </w:r>
    </w:p>
    <w:p w:rsidR="00B04F17" w:rsidRPr="006F25CF" w:rsidRDefault="00B04F17" w:rsidP="00B04F17">
      <w:pPr>
        <w:ind w:firstLine="800"/>
      </w:pPr>
    </w:p>
    <w:p w:rsidR="00B04F17" w:rsidRPr="006F25CF" w:rsidRDefault="00B04F17" w:rsidP="00B04F17">
      <w:pPr>
        <w:ind w:firstLine="800"/>
      </w:pPr>
      <w:r w:rsidRPr="006F25CF">
        <w:t>1. Утвердить основные характеристики бюджета сельского поселения на 2025 год:</w:t>
      </w:r>
    </w:p>
    <w:p w:rsidR="00B04F17" w:rsidRPr="006F25CF" w:rsidRDefault="00B04F17" w:rsidP="00B04F17">
      <w:pPr>
        <w:ind w:firstLine="800"/>
      </w:pPr>
      <w:r w:rsidRPr="006F25CF">
        <w:t>1) прогнозируемый общий объем доходов бюджета сельского поселения в сумме 4 097,3 тыс. рублей, в том числе объем межбюджетных трансфертов, получаемых из других бюджетов, в сумме 2 749,3 тыс. рублей;</w:t>
      </w:r>
    </w:p>
    <w:p w:rsidR="00B04F17" w:rsidRPr="006F25CF" w:rsidRDefault="00B04F17" w:rsidP="00B04F17">
      <w:pPr>
        <w:ind w:firstLine="800"/>
      </w:pPr>
      <w:r w:rsidRPr="006F25CF">
        <w:t>2) общий объем расходов бюджета сельского поселения в сумме 4 097,3 тыс. рублей;</w:t>
      </w:r>
    </w:p>
    <w:p w:rsidR="00B04F17" w:rsidRPr="006F25CF" w:rsidRDefault="00B04F17" w:rsidP="00B04F17">
      <w:pPr>
        <w:ind w:firstLine="800"/>
      </w:pPr>
      <w:r w:rsidRPr="006F25CF">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B04F17" w:rsidRPr="006F25CF" w:rsidRDefault="00B04F17" w:rsidP="00B04F17">
      <w:pPr>
        <w:ind w:firstLine="800"/>
      </w:pPr>
      <w:r w:rsidRPr="006F25CF">
        <w:t>4) дефицит бюджета сельского поселения в сумме 0,0 тыс. рублей.</w:t>
      </w:r>
    </w:p>
    <w:p w:rsidR="00B04F17" w:rsidRPr="006F25CF" w:rsidRDefault="00B04F17" w:rsidP="00B04F17">
      <w:pPr>
        <w:ind w:firstLine="800"/>
      </w:pPr>
      <w:r w:rsidRPr="006F25CF">
        <w:t>2. Утвердить основные характеристики бюджета сельского поселения на 2026 год и на 2027 год:</w:t>
      </w:r>
    </w:p>
    <w:p w:rsidR="00B04F17" w:rsidRPr="006F25CF" w:rsidRDefault="00B04F17" w:rsidP="00B04F17">
      <w:pPr>
        <w:ind w:firstLine="800"/>
      </w:pPr>
      <w:r w:rsidRPr="006F25CF">
        <w:t>1) прогнозируемый общий объем доходов бюджета сельского поселения на 2026 год  в  сумме 3 472,3 тыс.  рублей,  в  том  числе  объем трансфертов, получаемых из других бюджетов, в сумме 2 097,3 тыс. рублей и на 2027 год в сумме 3 520,2 тыс. рублей,  в  том  числе объем межбюджетных трансфертов, получаемых из других бюджетов, в сумме 2 104,0 тыс. рублей;</w:t>
      </w:r>
    </w:p>
    <w:p w:rsidR="00B04F17" w:rsidRPr="006F25CF" w:rsidRDefault="00B04F17" w:rsidP="00B04F17">
      <w:pPr>
        <w:ind w:firstLine="800"/>
      </w:pPr>
      <w:r w:rsidRPr="006F25CF">
        <w:t>2) общий  объем  расходов  бюджета  сельского поселения на 2026 год в сумме 3 472,3 тыс. рублей, в том числе условно утвержденные расходы в сумме 36,0 тыс. рублей  и 2027 год  в  сумме 3 520,2 тыс. рублей, в том числе условно утвержденные расходы в сумме 74,0 тыс. рублей;</w:t>
      </w:r>
    </w:p>
    <w:p w:rsidR="00B04F17" w:rsidRPr="006F25CF" w:rsidRDefault="00B04F17" w:rsidP="00B04F17">
      <w:pPr>
        <w:ind w:firstLine="800"/>
      </w:pPr>
      <w:r w:rsidRPr="006F25CF">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B04F17" w:rsidRPr="006F25CF" w:rsidRDefault="00B04F17" w:rsidP="00B04F17">
      <w:pPr>
        <w:ind w:firstLine="800"/>
      </w:pPr>
      <w:r w:rsidRPr="006F25CF">
        <w:t>4) дефицит бюджета сельского поселения на 2026 год в сумме 0,0 тыс. рублей и на 2027 год в сумме 0,0 тыс. рублей.</w:t>
      </w:r>
    </w:p>
    <w:p w:rsidR="00B04F17" w:rsidRPr="006F25CF" w:rsidRDefault="00B04F17" w:rsidP="00B04F17">
      <w:pPr>
        <w:ind w:firstLine="800"/>
      </w:pPr>
      <w:r w:rsidRPr="006F25CF">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B04F17" w:rsidRPr="006F25CF" w:rsidRDefault="00B04F17" w:rsidP="00B04F17">
      <w:pPr>
        <w:ind w:firstLine="800"/>
      </w:pPr>
    </w:p>
    <w:p w:rsidR="00B04F17" w:rsidRPr="006F25CF" w:rsidRDefault="00B04F17" w:rsidP="00B04F17">
      <w:pPr>
        <w:ind w:firstLine="800"/>
      </w:pPr>
      <w:r w:rsidRPr="006F25CF">
        <w:rPr>
          <w:bCs/>
        </w:rPr>
        <w:t>Статья 2. Бюджетные ассигнования бюджета сельского поселения на 2025 год и на плановый период 2026 и 2027 годов</w:t>
      </w:r>
    </w:p>
    <w:p w:rsidR="00B04F17" w:rsidRPr="006F25CF" w:rsidRDefault="00B04F17" w:rsidP="00B04F17">
      <w:pPr>
        <w:ind w:firstLine="800"/>
      </w:pPr>
    </w:p>
    <w:p w:rsidR="00B04F17" w:rsidRPr="006F25CF" w:rsidRDefault="00B04F17" w:rsidP="00B04F17">
      <w:pPr>
        <w:ind w:firstLine="800"/>
      </w:pPr>
      <w:r w:rsidRPr="006F25CF">
        <w:lastRenderedPageBreak/>
        <w:t>1. Утвердить:</w:t>
      </w:r>
    </w:p>
    <w:p w:rsidR="00B04F17" w:rsidRPr="006F25CF" w:rsidRDefault="00B04F17" w:rsidP="00B04F17">
      <w:pPr>
        <w:ind w:firstLine="800"/>
      </w:pPr>
      <w:r w:rsidRPr="006F25CF">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B04F17" w:rsidRPr="006F25CF" w:rsidRDefault="00B04F17" w:rsidP="00B04F17">
      <w:pPr>
        <w:ind w:firstLine="800"/>
      </w:pPr>
      <w:r w:rsidRPr="006F25CF">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B04F17" w:rsidRPr="006F25CF" w:rsidRDefault="00B04F17" w:rsidP="00B04F17">
      <w:pPr>
        <w:ind w:firstLine="800"/>
      </w:pPr>
      <w:r w:rsidRPr="006F25CF">
        <w:t>3) ведомственную структуру расходов бюджета сельского поселения на 2025  год согласно приложению 5 к настоящему Решению;</w:t>
      </w:r>
    </w:p>
    <w:p w:rsidR="00B04F17" w:rsidRPr="006F25CF" w:rsidRDefault="00B04F17" w:rsidP="00B04F17">
      <w:pPr>
        <w:ind w:firstLine="800"/>
      </w:pPr>
      <w:r w:rsidRPr="006F25CF">
        <w:t>4) ведомственную структуру расходов бюджета сельского поселения на 2026 и 2027 годы  согласно  приложению 6  к  настоящему Решению;</w:t>
      </w:r>
    </w:p>
    <w:p w:rsidR="00B04F17" w:rsidRPr="006F25CF" w:rsidRDefault="00B04F17" w:rsidP="00B04F17">
      <w:pPr>
        <w:ind w:firstLine="800"/>
      </w:pPr>
      <w:r w:rsidRPr="006F25CF">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B04F17" w:rsidRPr="006F25CF" w:rsidRDefault="00B04F17" w:rsidP="00B04F17">
      <w:pPr>
        <w:ind w:firstLine="800"/>
      </w:pPr>
      <w:r w:rsidRPr="006F25CF">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B04F17" w:rsidRPr="006F25CF" w:rsidRDefault="00B04F17" w:rsidP="00B04F17">
      <w:pPr>
        <w:ind w:firstLine="800"/>
      </w:pPr>
      <w:r w:rsidRPr="006F25CF">
        <w:t>2. Утвердить общий объем бюджетных ассигнований, направляемых на исполнение публичных нормативных обязательств, на 2025 год в сумме 6,0 тыс. рублей, на 2026 год в сумме 6,0 тыс. рублей и на 2027 год в сумме 6,0 тыс. рублей.</w:t>
      </w:r>
    </w:p>
    <w:p w:rsidR="00B04F17" w:rsidRPr="006F25CF" w:rsidRDefault="00B04F17" w:rsidP="00B04F17">
      <w:pPr>
        <w:ind w:firstLine="800"/>
      </w:pPr>
      <w:r w:rsidRPr="006F25CF">
        <w:t>3. Утвердить объем бюджетных ассигнований резервного фонда администрации муниципального образования Утянский сельсовет на 2025 год в сумме 5,0 тыс. рублей, на 2026 год в сумме 5,0 тыс. рублей, на 2027 год в сумме 5,0 тыс. рублей.</w:t>
      </w:r>
    </w:p>
    <w:p w:rsidR="00B04F17" w:rsidRPr="006F25CF" w:rsidRDefault="00B04F17" w:rsidP="00B04F17">
      <w:pPr>
        <w:ind w:firstLine="800"/>
      </w:pPr>
    </w:p>
    <w:p w:rsidR="00B04F17" w:rsidRPr="006F25CF" w:rsidRDefault="00B04F17" w:rsidP="00B04F17">
      <w:pPr>
        <w:ind w:firstLine="800"/>
      </w:pPr>
    </w:p>
    <w:p w:rsidR="00B04F17" w:rsidRPr="006F25CF" w:rsidRDefault="00B04F17" w:rsidP="00B04F17">
      <w:pPr>
        <w:ind w:firstLine="800"/>
      </w:pPr>
      <w:r w:rsidRPr="006F25CF">
        <w:rPr>
          <w:bCs/>
        </w:rPr>
        <w:t>Статья 3. Особенности исполнения бюджета сельского поселения</w:t>
      </w:r>
    </w:p>
    <w:p w:rsidR="00B04F17" w:rsidRPr="006F25CF" w:rsidRDefault="00B04F17" w:rsidP="00B04F17">
      <w:pPr>
        <w:ind w:firstLine="800"/>
      </w:pPr>
    </w:p>
    <w:p w:rsidR="00B04F17" w:rsidRPr="006F25CF" w:rsidRDefault="00B04F17" w:rsidP="00B04F17">
      <w:pPr>
        <w:ind w:firstLine="800"/>
      </w:pPr>
      <w:r w:rsidRPr="006F25CF">
        <w:t>1.  Администрация Утянского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B04F17" w:rsidRPr="006F25CF" w:rsidRDefault="00B04F17" w:rsidP="00B04F17">
      <w:pPr>
        <w:ind w:firstLine="800"/>
      </w:pPr>
      <w:r w:rsidRPr="006F25CF">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04F17" w:rsidRPr="006F25CF" w:rsidRDefault="00B04F17" w:rsidP="00B04F17">
      <w:pPr>
        <w:ind w:firstLine="800"/>
      </w:pPr>
      <w:r w:rsidRPr="006F25CF">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04F17" w:rsidRPr="006F25CF" w:rsidRDefault="00B04F17" w:rsidP="00B04F17">
      <w:pPr>
        <w:ind w:firstLine="800"/>
      </w:pPr>
      <w:r w:rsidRPr="006F25CF">
        <w:t>4. Рекомендовать органам местного самоуправления муниципального образования Утянский сельсовет Хабарского района Алтайского края не принимать решений, приводящих к увеличению численности муниципальных служащих.</w:t>
      </w:r>
    </w:p>
    <w:p w:rsidR="00B04F17" w:rsidRPr="006F25CF" w:rsidRDefault="00B04F17" w:rsidP="00B04F17">
      <w:pPr>
        <w:ind w:firstLine="800"/>
      </w:pPr>
    </w:p>
    <w:p w:rsidR="00B04F17" w:rsidRPr="006F25CF" w:rsidRDefault="00B04F17" w:rsidP="00B04F17">
      <w:pPr>
        <w:ind w:firstLine="800"/>
      </w:pPr>
    </w:p>
    <w:p w:rsidR="00B04F17" w:rsidRPr="006F25CF" w:rsidRDefault="00B04F17" w:rsidP="00B04F17">
      <w:pPr>
        <w:ind w:firstLine="800"/>
      </w:pPr>
      <w:r w:rsidRPr="006F25CF">
        <w:rPr>
          <w:bCs/>
        </w:rPr>
        <w:t>Статья 4. Приведение решений и иных нормативных правовых актов муниципального образования Утянский сельсовет Хабарского района Алтайского края в соответствие с настоящим Решением</w:t>
      </w:r>
    </w:p>
    <w:p w:rsidR="00B04F17" w:rsidRPr="006F25CF" w:rsidRDefault="00B04F17" w:rsidP="00B04F17">
      <w:pPr>
        <w:ind w:firstLine="800"/>
      </w:pPr>
    </w:p>
    <w:p w:rsidR="00B04F17" w:rsidRPr="006F25CF" w:rsidRDefault="00B04F17" w:rsidP="00B04F17">
      <w:pPr>
        <w:ind w:firstLine="800"/>
      </w:pPr>
      <w:r w:rsidRPr="006F25CF">
        <w:t>Решения и иные нормативные правовые акты муниципального образования Утянский сельсовет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B04F17" w:rsidRPr="006F25CF" w:rsidRDefault="00B04F17" w:rsidP="00B04F17">
      <w:pPr>
        <w:ind w:firstLine="800"/>
      </w:pPr>
    </w:p>
    <w:p w:rsidR="00B04F17" w:rsidRPr="006F25CF" w:rsidRDefault="00B04F17" w:rsidP="00B04F17">
      <w:pPr>
        <w:ind w:firstLine="800"/>
      </w:pPr>
      <w:r w:rsidRPr="006F25CF">
        <w:rPr>
          <w:bCs/>
        </w:rPr>
        <w:t>Статья 5. Вступление в силу настоящего Решения</w:t>
      </w:r>
    </w:p>
    <w:p w:rsidR="00B04F17" w:rsidRPr="006F25CF" w:rsidRDefault="00B04F17" w:rsidP="00B04F17">
      <w:pPr>
        <w:ind w:firstLine="800"/>
      </w:pPr>
    </w:p>
    <w:p w:rsidR="00B04F17" w:rsidRPr="006F25CF" w:rsidRDefault="00B04F17" w:rsidP="00B04F17">
      <w:pPr>
        <w:ind w:firstLine="800"/>
      </w:pPr>
      <w:r w:rsidRPr="006F25CF">
        <w:t>Нас</w:t>
      </w:r>
      <w:r>
        <w:t xml:space="preserve">тоящее Решение вступает в силу </w:t>
      </w:r>
      <w:r w:rsidRPr="006F25CF">
        <w:t xml:space="preserve"> 1 января 2025 года.</w:t>
      </w:r>
    </w:p>
    <w:p w:rsidR="00B04F17" w:rsidRPr="006F25CF" w:rsidRDefault="00B04F17" w:rsidP="00B04F17"/>
    <w:p w:rsidR="00B04F17" w:rsidRPr="006F25CF" w:rsidRDefault="00B04F17" w:rsidP="00B04F17"/>
    <w:p w:rsidR="00B04F17" w:rsidRPr="006F25CF" w:rsidRDefault="00B04F17" w:rsidP="00B04F17"/>
    <w:tbl>
      <w:tblPr>
        <w:tblW w:w="5000" w:type="pct"/>
        <w:tblCellMar>
          <w:left w:w="0" w:type="dxa"/>
          <w:right w:w="0" w:type="dxa"/>
        </w:tblCellMar>
        <w:tblLook w:val="04A0"/>
      </w:tblPr>
      <w:tblGrid>
        <w:gridCol w:w="5695"/>
        <w:gridCol w:w="4367"/>
      </w:tblGrid>
      <w:tr w:rsidR="00B04F17" w:rsidRPr="006F25CF" w:rsidTr="00B04F17">
        <w:tc>
          <w:tcPr>
            <w:tcW w:w="2830" w:type="pct"/>
          </w:tcPr>
          <w:p w:rsidR="00B04F17" w:rsidRPr="006F25CF" w:rsidRDefault="00B04F17" w:rsidP="00B04F17">
            <w:r w:rsidRPr="006F25CF">
              <w:t>Глава сельсовет</w:t>
            </w:r>
            <w:r>
              <w:t>а</w:t>
            </w:r>
          </w:p>
        </w:tc>
        <w:tc>
          <w:tcPr>
            <w:tcW w:w="2170" w:type="pct"/>
          </w:tcPr>
          <w:p w:rsidR="00B04F17" w:rsidRPr="006F25CF" w:rsidRDefault="00B04F17" w:rsidP="00B04F17">
            <w:pPr>
              <w:jc w:val="right"/>
            </w:pPr>
            <w:r w:rsidRPr="006F25CF">
              <w:t>Г.Н.Ахмеджанова</w:t>
            </w:r>
          </w:p>
        </w:tc>
      </w:tr>
    </w:tbl>
    <w:p w:rsidR="00B04F17" w:rsidRPr="006F25CF" w:rsidRDefault="00B04F17" w:rsidP="00B04F17"/>
    <w:p w:rsidR="00B04F17" w:rsidRPr="006F25CF" w:rsidRDefault="00B04F17" w:rsidP="00B04F17"/>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31"/>
        <w:gridCol w:w="5031"/>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1</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26.12.204 №10</w:t>
            </w:r>
          </w:p>
        </w:tc>
      </w:tr>
    </w:tbl>
    <w:p w:rsidR="00B04F17" w:rsidRPr="006F25CF" w:rsidRDefault="00B04F17" w:rsidP="00B04F17"/>
    <w:p w:rsidR="00B04F17" w:rsidRPr="006F25CF" w:rsidRDefault="00B04F17" w:rsidP="00B04F17"/>
    <w:p w:rsidR="00B04F17" w:rsidRPr="006F25CF" w:rsidRDefault="00B04F17" w:rsidP="00B04F17"/>
    <w:p w:rsidR="00B04F17" w:rsidRPr="006F25CF" w:rsidRDefault="00B04F17" w:rsidP="00B04F17">
      <w:pPr>
        <w:jc w:val="center"/>
      </w:pPr>
      <w:r w:rsidRPr="006F25CF">
        <w:t>Источники финансирования дефицита бюджета сельского поселения на 2025 год</w:t>
      </w:r>
    </w:p>
    <w:p w:rsidR="00B04F17" w:rsidRPr="006F25CF" w:rsidRDefault="00B04F17" w:rsidP="00B04F17"/>
    <w:tbl>
      <w:tblPr>
        <w:tblW w:w="5000" w:type="pct"/>
        <w:tblInd w:w="-1" w:type="dxa"/>
        <w:tblCellMar>
          <w:left w:w="0" w:type="dxa"/>
          <w:right w:w="0" w:type="dxa"/>
        </w:tblCellMar>
        <w:tblLook w:val="04A0"/>
      </w:tblPr>
      <w:tblGrid>
        <w:gridCol w:w="6805"/>
        <w:gridCol w:w="3259"/>
      </w:tblGrid>
      <w:tr w:rsidR="00B04F17" w:rsidRPr="006F25CF" w:rsidTr="00B04F17">
        <w:tc>
          <w:tcPr>
            <w:tcW w:w="3381"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Источники финансирования дефицита бюджета</w:t>
            </w:r>
          </w:p>
        </w:tc>
        <w:tc>
          <w:tcPr>
            <w:tcW w:w="1619"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Сумма, тыс. рублей</w:t>
            </w:r>
          </w:p>
        </w:tc>
      </w:tr>
      <w:tr w:rsidR="00B04F17" w:rsidRPr="006F25CF" w:rsidTr="00B04F17">
        <w:tc>
          <w:tcPr>
            <w:tcW w:w="3381"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r w:rsidRPr="006F25CF">
              <w:t>Изменение остатков средств на счетах по учету средств бюджетов</w:t>
            </w:r>
          </w:p>
        </w:tc>
        <w:tc>
          <w:tcPr>
            <w:tcW w:w="1619"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0,0</w:t>
            </w:r>
          </w:p>
        </w:tc>
      </w:tr>
    </w:tbl>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31"/>
        <w:gridCol w:w="5031"/>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2</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r>
    </w:tbl>
    <w:p w:rsidR="00B04F17" w:rsidRPr="006F25CF" w:rsidRDefault="00B04F17" w:rsidP="00B04F17"/>
    <w:p w:rsidR="00B04F17" w:rsidRPr="006F25CF" w:rsidRDefault="00B04F17" w:rsidP="00B04F17"/>
    <w:p w:rsidR="00B04F17" w:rsidRPr="006F25CF" w:rsidRDefault="00B04F17" w:rsidP="00B04F17"/>
    <w:p w:rsidR="00B04F17" w:rsidRPr="006F25CF" w:rsidRDefault="00B04F17" w:rsidP="00B04F17">
      <w:pPr>
        <w:jc w:val="center"/>
      </w:pPr>
      <w:r w:rsidRPr="006F25CF">
        <w:t>Источники финансирования дефицита бюджета сельского поселения на плановый период 2026 и 2027 годов</w:t>
      </w:r>
    </w:p>
    <w:p w:rsidR="00B04F17" w:rsidRPr="006F25CF" w:rsidRDefault="00B04F17" w:rsidP="00B04F17"/>
    <w:tbl>
      <w:tblPr>
        <w:tblW w:w="5000" w:type="pct"/>
        <w:tblInd w:w="-1" w:type="dxa"/>
        <w:tblCellMar>
          <w:left w:w="0" w:type="dxa"/>
          <w:right w:w="0" w:type="dxa"/>
        </w:tblCellMar>
        <w:tblLook w:val="04A0"/>
      </w:tblPr>
      <w:tblGrid>
        <w:gridCol w:w="5553"/>
        <w:gridCol w:w="2383"/>
        <w:gridCol w:w="2128"/>
      </w:tblGrid>
      <w:tr w:rsidR="00B04F17" w:rsidRPr="006F25CF" w:rsidTr="00B04F17">
        <w:tc>
          <w:tcPr>
            <w:tcW w:w="2758"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Сумма на 2027 год, тыс. рублей</w:t>
            </w:r>
          </w:p>
        </w:tc>
      </w:tr>
      <w:tr w:rsidR="00B04F17" w:rsidRPr="006F25CF" w:rsidTr="00B04F17">
        <w:tc>
          <w:tcPr>
            <w:tcW w:w="2758"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r w:rsidRPr="006F25CF">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0,0</w:t>
            </w:r>
          </w:p>
        </w:tc>
        <w:tc>
          <w:tcPr>
            <w:tcW w:w="1057" w:type="pct"/>
            <w:tcBorders>
              <w:top w:val="single" w:sz="1" w:space="0" w:color="000000"/>
              <w:left w:val="single" w:sz="1" w:space="0" w:color="000000"/>
              <w:bottom w:val="single" w:sz="1" w:space="0" w:color="000000"/>
              <w:right w:val="single" w:sz="1" w:space="0" w:color="000000"/>
            </w:tcBorders>
          </w:tcPr>
          <w:p w:rsidR="00B04F17" w:rsidRPr="006F25CF" w:rsidRDefault="00B04F17" w:rsidP="00B04F17">
            <w:pPr>
              <w:jc w:val="center"/>
            </w:pPr>
            <w:r w:rsidRPr="006F25CF">
              <w:t>0,0</w:t>
            </w:r>
          </w:p>
        </w:tc>
      </w:tr>
    </w:tbl>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31"/>
        <w:gridCol w:w="5031"/>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3</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r>
    </w:tbl>
    <w:p w:rsidR="00B04F17" w:rsidRPr="006F25CF" w:rsidRDefault="00B04F17" w:rsidP="00B04F17"/>
    <w:p w:rsidR="00B04F17" w:rsidRPr="006F25CF" w:rsidRDefault="00B04F17" w:rsidP="00B04F17"/>
    <w:p w:rsidR="00B04F17" w:rsidRPr="006F25CF" w:rsidRDefault="00B04F17" w:rsidP="00B04F17"/>
    <w:p w:rsidR="00B04F17" w:rsidRDefault="00B04F17" w:rsidP="00B04F17">
      <w:pPr>
        <w:jc w:val="center"/>
      </w:pPr>
      <w:r w:rsidRPr="006F25CF">
        <w:t xml:space="preserve">Распределение бюджетных ассигнований по разделам и подразделам </w:t>
      </w:r>
    </w:p>
    <w:p w:rsidR="00B04F17" w:rsidRPr="006F25CF" w:rsidRDefault="00B04F17" w:rsidP="00B04F17">
      <w:pPr>
        <w:jc w:val="center"/>
      </w:pPr>
      <w:r w:rsidRPr="006F25CF">
        <w:t>классификации расходов бюджета сельского поселения на 2025  год</w:t>
      </w:r>
    </w:p>
    <w:p w:rsidR="00B04F17" w:rsidRPr="006F25CF" w:rsidRDefault="00B04F17" w:rsidP="00B04F17"/>
    <w:tbl>
      <w:tblPr>
        <w:tblW w:w="5000" w:type="pct"/>
        <w:tblInd w:w="-1" w:type="dxa"/>
        <w:tblCellMar>
          <w:left w:w="0" w:type="dxa"/>
          <w:right w:w="0" w:type="dxa"/>
        </w:tblCellMar>
        <w:tblLook w:val="04A0"/>
      </w:tblPr>
      <w:tblGrid>
        <w:gridCol w:w="6664"/>
        <w:gridCol w:w="1985"/>
        <w:gridCol w:w="1415"/>
      </w:tblGrid>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Наименование</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Рз/Пр</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тыс. рублей</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бюджета - всего</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4 097,3</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ОБЩЕГОСУДАРСТВЕННЫЕ ВОПРОСЫ</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3 150,5</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1 962,6</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ОБОРОНА</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БЕЗОПАСНОСТЬ И ПРАВООХРАНИТЕЛЬНАЯ ДЕЯТЕЛЬНОСТЬ</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ЭКОНОМИКА</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Дорожное хозяйство (дорожные фонды)</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ЖИЛИЩНО-КОММУНАЛЬНОЕ ХОЗЯЙСТВО</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96,0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96,0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 КИНЕМАТОГРАФИЯ</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285,9</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СОЦИАЛЬНАЯ ПОЛИТИКА</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ФИЗИЧЕСКАЯ КУЛЬТУРА И СПОРТ</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11 00</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3311"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98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7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bl>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31"/>
        <w:gridCol w:w="5031"/>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4</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r>
    </w:tbl>
    <w:p w:rsidR="00B04F17" w:rsidRPr="006F25CF" w:rsidRDefault="00B04F17" w:rsidP="00B04F17"/>
    <w:p w:rsidR="00B04F17" w:rsidRPr="006F25CF" w:rsidRDefault="00B04F17" w:rsidP="00B04F17"/>
    <w:p w:rsidR="00B04F17" w:rsidRPr="006F25CF" w:rsidRDefault="00B04F17" w:rsidP="00B04F17"/>
    <w:p w:rsidR="00B04F17" w:rsidRDefault="00B04F17" w:rsidP="00B04F17">
      <w:pPr>
        <w:jc w:val="center"/>
      </w:pPr>
      <w:r w:rsidRPr="006F25CF">
        <w:t xml:space="preserve">Распределение бюджетных ассигнований по разделам и подразделам </w:t>
      </w:r>
    </w:p>
    <w:p w:rsidR="00B04F17" w:rsidRPr="006F25CF" w:rsidRDefault="00B04F17" w:rsidP="00B04F17">
      <w:pPr>
        <w:jc w:val="center"/>
      </w:pPr>
      <w:r w:rsidRPr="006F25CF">
        <w:t>классификации расходов бюджета сельского поселения на 2026 и 2027 годы</w:t>
      </w:r>
    </w:p>
    <w:p w:rsidR="00B04F17" w:rsidRPr="006F25CF" w:rsidRDefault="00B04F17" w:rsidP="00B04F17"/>
    <w:tbl>
      <w:tblPr>
        <w:tblW w:w="5000" w:type="pct"/>
        <w:tblInd w:w="-1" w:type="dxa"/>
        <w:tblCellMar>
          <w:left w:w="0" w:type="dxa"/>
          <w:right w:w="0" w:type="dxa"/>
        </w:tblCellMar>
        <w:tblLook w:val="04A0"/>
      </w:tblPr>
      <w:tblGrid>
        <w:gridCol w:w="5401"/>
        <w:gridCol w:w="1113"/>
        <w:gridCol w:w="1775"/>
        <w:gridCol w:w="1775"/>
      </w:tblGrid>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Рз/Пр</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на 2027 год, тыс. рублей</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бюджета - всего</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3 472,3</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3 520,2</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3 011,4</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3 011,3</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1 946,9</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1 946,9</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8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Условно утвержденные</w:t>
            </w:r>
          </w:p>
        </w:tc>
        <w:tc>
          <w:tcPr>
            <w:tcW w:w="5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36,0</w:t>
            </w:r>
          </w:p>
        </w:tc>
        <w:tc>
          <w:tcPr>
            <w:tcW w:w="8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74,0</w:t>
            </w:r>
          </w:p>
        </w:tc>
      </w:tr>
    </w:tbl>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28"/>
        <w:gridCol w:w="5028"/>
        <w:gridCol w:w="6"/>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5</w:t>
            </w:r>
          </w:p>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c>
          <w:tcPr>
            <w:tcW w:w="2500" w:type="pct"/>
          </w:tcPr>
          <w:p w:rsidR="00B04F17" w:rsidRPr="006F25CF" w:rsidRDefault="00B04F17" w:rsidP="00B04F17"/>
        </w:tc>
      </w:tr>
      <w:tr w:rsidR="00B04F17" w:rsidRPr="006F25CF" w:rsidTr="00B04F17">
        <w:trPr>
          <w:gridAfter w:val="1"/>
          <w:wAfter w:w="2500" w:type="dxa"/>
        </w:trPr>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rPr>
          <w:gridAfter w:val="1"/>
          <w:wAfter w:w="2500" w:type="dxa"/>
        </w:trPr>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rPr>
          <w:gridAfter w:val="1"/>
          <w:wAfter w:w="2500" w:type="dxa"/>
        </w:trPr>
        <w:tc>
          <w:tcPr>
            <w:tcW w:w="2500" w:type="pct"/>
          </w:tcPr>
          <w:p w:rsidR="00B04F17" w:rsidRPr="006F25CF" w:rsidRDefault="00B04F17" w:rsidP="00B04F17"/>
        </w:tc>
        <w:tc>
          <w:tcPr>
            <w:tcW w:w="2500" w:type="pct"/>
          </w:tcPr>
          <w:p w:rsidR="00B04F17" w:rsidRPr="006F25CF" w:rsidRDefault="00B04F17" w:rsidP="00B04F17"/>
        </w:tc>
      </w:tr>
    </w:tbl>
    <w:p w:rsidR="00B04F17" w:rsidRPr="006F25CF" w:rsidRDefault="00B04F17" w:rsidP="00B04F17">
      <w:pPr>
        <w:jc w:val="center"/>
      </w:pPr>
      <w:r w:rsidRPr="006F25CF">
        <w:t>Ведомственная структура расходов бюджета сельского поселения на 2025 год</w:t>
      </w:r>
    </w:p>
    <w:p w:rsidR="00B04F17" w:rsidRPr="006F25CF" w:rsidRDefault="00B04F17" w:rsidP="00B04F17"/>
    <w:tbl>
      <w:tblPr>
        <w:tblW w:w="5000" w:type="pct"/>
        <w:tblInd w:w="-1" w:type="dxa"/>
        <w:tblCellMar>
          <w:left w:w="0" w:type="dxa"/>
          <w:right w:w="0" w:type="dxa"/>
        </w:tblCellMar>
        <w:tblLook w:val="04A0"/>
      </w:tblPr>
      <w:tblGrid>
        <w:gridCol w:w="5104"/>
        <w:gridCol w:w="711"/>
        <w:gridCol w:w="851"/>
        <w:gridCol w:w="1705"/>
        <w:gridCol w:w="568"/>
        <w:gridCol w:w="1125"/>
      </w:tblGrid>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Наименование</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Код</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Рз/Пр</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ЦСР</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Вр</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тыс. рублей</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бюджета - всего</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4 097,3</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ОБЩЕГОСУДАРСТВЕННЫЕ ВОПРОСЫ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3 150,5</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Глава муниципального образования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Центральный аппарат органов местного самоуправления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379,6</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167,1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Резервные фонды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 местных администраций</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1 962,6</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обеспечение деятельности(оказания услуг)подведомственных учреждений</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63,6</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63,6</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63,6</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15,8</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ОБОРОНА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Осуществление первичного воинского учета на территориях, где отсутствуют военные комиссариаты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178,2</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33,7</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БЕЗОПАСНОСТЬ И ПРАВООХРАНИТЕЛЬНАЯ ДЕЯТЕЛЬНОСТЬ</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НАЦИОНАЛЬНАЯ ЭКОНОМИКА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Дорожное хозяйство (дорожные фонды)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Дорожное хозяйство (дорожные фонды)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Дорожное хозяйство (дорожные фонды)</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9120000000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Развитие улично-дорожной сети за счет акцизов</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9120067270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9120067270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ЖИЛИЩНО-КОММУНАЛЬНОЕ ХОЗЯЙСТВО</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Организация и содержание мест захоронения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 КИНЕМАТОГРАФИЯ</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285,9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СОЦИАЛЬНАЯ ПОЛИТИКА</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Доплаты к пенсиям</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Социальное обеспечение и иные выплаты населению</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ФИЗИЧЕСКАЯ КУЛЬТУРА И СПОРТ</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11 00</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9030000000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9030016670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35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42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4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9030016670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5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bl>
    <w:p w:rsidR="00B04F17" w:rsidRPr="006F25CF" w:rsidRDefault="00B04F17" w:rsidP="00B04F17"/>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28"/>
        <w:gridCol w:w="5028"/>
        <w:gridCol w:w="6"/>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6</w:t>
            </w:r>
          </w:p>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c>
          <w:tcPr>
            <w:tcW w:w="2500" w:type="pct"/>
          </w:tcPr>
          <w:p w:rsidR="00B04F17" w:rsidRPr="006F25CF" w:rsidRDefault="00B04F17" w:rsidP="00B04F17"/>
        </w:tc>
      </w:tr>
      <w:tr w:rsidR="00B04F17" w:rsidRPr="006F25CF" w:rsidTr="00B04F17">
        <w:trPr>
          <w:gridAfter w:val="1"/>
          <w:wAfter w:w="2500" w:type="dxa"/>
        </w:trPr>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rPr>
          <w:gridAfter w:val="1"/>
          <w:wAfter w:w="2500" w:type="dxa"/>
        </w:trPr>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rPr>
          <w:gridAfter w:val="1"/>
          <w:wAfter w:w="2500" w:type="dxa"/>
        </w:trPr>
        <w:tc>
          <w:tcPr>
            <w:tcW w:w="2500" w:type="pct"/>
          </w:tcPr>
          <w:p w:rsidR="00B04F17" w:rsidRPr="006F25CF" w:rsidRDefault="00B04F17" w:rsidP="00B04F17"/>
        </w:tc>
        <w:tc>
          <w:tcPr>
            <w:tcW w:w="2500" w:type="pct"/>
          </w:tcPr>
          <w:p w:rsidR="00B04F17" w:rsidRPr="006F25CF" w:rsidRDefault="00B04F17" w:rsidP="00B04F17"/>
        </w:tc>
      </w:tr>
    </w:tbl>
    <w:p w:rsidR="00B04F17" w:rsidRPr="006F25CF" w:rsidRDefault="00B04F17" w:rsidP="00B04F17">
      <w:pPr>
        <w:jc w:val="center"/>
      </w:pPr>
      <w:r w:rsidRPr="006F25CF">
        <w:t>Ведомственная структура расходов бюджета сельского поселения на 2026 и 2027 годы</w:t>
      </w:r>
    </w:p>
    <w:p w:rsidR="00B04F17" w:rsidRPr="006F25CF" w:rsidRDefault="00B04F17" w:rsidP="00B04F17"/>
    <w:tbl>
      <w:tblPr>
        <w:tblW w:w="5000" w:type="pct"/>
        <w:tblInd w:w="-1" w:type="dxa"/>
        <w:tblCellMar>
          <w:left w:w="0" w:type="dxa"/>
          <w:right w:w="0" w:type="dxa"/>
        </w:tblCellMar>
        <w:tblLook w:val="04A0"/>
      </w:tblPr>
      <w:tblGrid>
        <w:gridCol w:w="4398"/>
        <w:gridCol w:w="849"/>
        <w:gridCol w:w="709"/>
        <w:gridCol w:w="1558"/>
        <w:gridCol w:w="568"/>
        <w:gridCol w:w="992"/>
        <w:gridCol w:w="990"/>
      </w:tblGrid>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Наименование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Код</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Рз/Пр</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ЦСР</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Вр</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на 2026 год, тыс. рублей</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на 2027 год, тыс. рублей</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7</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бюджета - всего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3 472,3</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3 520,2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3 011,4</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3 011,3</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Глава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Центральный аппарат органов местного самоуправления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F4F5F">
              <w:rPr>
                <w:sz w:val="22"/>
                <w:szCs w:val="22"/>
              </w:rPr>
              <w:lastRenderedPageBreak/>
              <w:t>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lastRenderedPageBreak/>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379,6</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379,6</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43,8</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43,8</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1 946,9</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1 946,9</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обеспечение деятельности(оказания услуг)подведомственных учреждений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1 899,4</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1 899,4</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ОБОРОНА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Осуществление первичного воинского учета на территориях, где отсутствуют военные комиссариаты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178,2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178,2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50,5</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60,5</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ЖИЛИЩНО-КОММУНАЛЬНОЕ ХОЗЯЙСТВО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 xml:space="preserve">Закупка товаров, работ и услуг для обеспечения государственных </w:t>
            </w:r>
            <w:r w:rsidRPr="002F4F5F">
              <w:rPr>
                <w:sz w:val="22"/>
                <w:szCs w:val="22"/>
              </w:rPr>
              <w:lastRenderedPageBreak/>
              <w:t>(муниципальных)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lastRenderedPageBreak/>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КУЛЬТУРА, КИНЕМАТОГРАФИЯ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Учреждения культуры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СОЦИАЛЬНАЯ ПОЛИТИКА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9000000000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9040000000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Доплаты к пенсиям</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Социальное обеспечение и иные выплаты населению</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303</w:t>
            </w: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18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Условно утвержденные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5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774"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28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36,0</w:t>
            </w:r>
          </w:p>
        </w:tc>
        <w:tc>
          <w:tcPr>
            <w:tcW w:w="49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74,0</w:t>
            </w:r>
          </w:p>
        </w:tc>
      </w:tr>
    </w:tbl>
    <w:p w:rsidR="00B04F17" w:rsidRPr="006F25CF" w:rsidRDefault="00B04F17" w:rsidP="00B04F17"/>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31"/>
        <w:gridCol w:w="5031"/>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7</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tc>
      </w:tr>
    </w:tbl>
    <w:p w:rsidR="00B04F17" w:rsidRDefault="00B04F17" w:rsidP="00B04F17">
      <w:pPr>
        <w:jc w:val="center"/>
      </w:pPr>
      <w:r w:rsidRPr="006F25CF">
        <w:t xml:space="preserve">Распределение бюджетных ассигнований по разделам, подразделам, целевым </w:t>
      </w:r>
    </w:p>
    <w:p w:rsidR="00B04F17" w:rsidRPr="006F25CF" w:rsidRDefault="00B04F17" w:rsidP="00B04F17">
      <w:pPr>
        <w:jc w:val="center"/>
      </w:pPr>
      <w:r w:rsidRPr="006F25CF">
        <w:t>статьям, группам (группам и подгруппам) видов расходов на 2025 год</w:t>
      </w:r>
    </w:p>
    <w:p w:rsidR="00B04F17" w:rsidRPr="006F25CF" w:rsidRDefault="00B04F17" w:rsidP="00B04F17"/>
    <w:tbl>
      <w:tblPr>
        <w:tblW w:w="5000" w:type="pct"/>
        <w:tblInd w:w="-1" w:type="dxa"/>
        <w:tblCellMar>
          <w:left w:w="0" w:type="dxa"/>
          <w:right w:w="0" w:type="dxa"/>
        </w:tblCellMar>
        <w:tblLook w:val="04A0"/>
      </w:tblPr>
      <w:tblGrid>
        <w:gridCol w:w="5389"/>
        <w:gridCol w:w="992"/>
        <w:gridCol w:w="1769"/>
        <w:gridCol w:w="700"/>
        <w:gridCol w:w="1214"/>
      </w:tblGrid>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Наименование</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Рз/Пр</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ЦСР</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Вр</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тыс. рублей</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бюджета - всего</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4 097,3</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ОБЩЕГОСУДАРСТВЕННЫЕ ВОПРОСЫ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3 150,5</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Глава муниципального образования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Центральный аппарат органов местного самоуправления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551,7</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379,6</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167,1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Резервные фонды местных администраций</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1 962,6</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обеспечение деятельности(оказания услуг)подведомственных учреждений</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63,6</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63,6</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63,6</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15,8</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ОБОРОНА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Осуществление первичного воинского учета на территориях, где отсутствуют военные комиссариаты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211,9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178,2</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33,7</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БЕЗОПАСНОСТЬ И ПРАВООХРАНИТЕЛЬНАЯ ДЕЯТЕЛЬНОСТЬ</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03 10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ЭКОНОМИКА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Дорожное хозяйство (дорожные фонды)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Дорожное хозяйство (дорожные фонды)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Дорожное хозяйство (дорожные фонды)</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9120000000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Развитие улично-дорожной сети за счет акцизов</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9120067270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04 09</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9120067270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267,0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ЖИЛИЩНО-КОММУНАЛЬНОЕ ХОЗЯЙСТВО</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Организация и содержание мест захоронения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 КИНЕМАТОГРАФИЯ</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285,9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255,9</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вопросы в области культуры, кинематографии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08 04</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9850060510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СОЦИАЛЬНАЯ ПОЛИТИКА</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Доплаты к пенсиям</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Социальное обеспечение и иные выплаты населению</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ФИЗИЧЕСКАЯ КУЛЬТУРА И СПОРТ</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11 00</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9000000000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9030000000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Массовый спорт</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9030016670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r w:rsidR="00B04F17" w:rsidRPr="002F4F5F" w:rsidTr="00B04F17">
        <w:tc>
          <w:tcPr>
            <w:tcW w:w="2677"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9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11 02</w:t>
            </w:r>
          </w:p>
        </w:tc>
        <w:tc>
          <w:tcPr>
            <w:tcW w:w="879"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9030016670</w:t>
            </w:r>
          </w:p>
        </w:tc>
        <w:tc>
          <w:tcPr>
            <w:tcW w:w="348"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603"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r>
    </w:tbl>
    <w:p w:rsidR="00B04F17" w:rsidRPr="006F25CF" w:rsidRDefault="00B04F17" w:rsidP="00B04F17"/>
    <w:p w:rsidR="00B04F17" w:rsidRPr="006F25CF" w:rsidRDefault="00B04F17" w:rsidP="00B04F17">
      <w:pPr>
        <w:sectPr w:rsidR="00B04F17" w:rsidRPr="006F25CF" w:rsidSect="00B04F17">
          <w:pgSz w:w="11905" w:h="16837"/>
          <w:pgMar w:top="1134" w:right="567" w:bottom="1134" w:left="1276" w:header="720" w:footer="720" w:gutter="0"/>
          <w:cols w:space="720"/>
        </w:sectPr>
      </w:pPr>
    </w:p>
    <w:tbl>
      <w:tblPr>
        <w:tblW w:w="5000" w:type="pct"/>
        <w:tblCellMar>
          <w:left w:w="0" w:type="dxa"/>
          <w:right w:w="0" w:type="dxa"/>
        </w:tblCellMar>
        <w:tblLook w:val="04A0"/>
      </w:tblPr>
      <w:tblGrid>
        <w:gridCol w:w="5031"/>
        <w:gridCol w:w="5031"/>
      </w:tblGrid>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ПРИЛОЖЕНИЕ 8</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pPr>
              <w:jc w:val="right"/>
            </w:pPr>
            <w:r w:rsidRPr="006F25CF">
              <w:t>к решению</w:t>
            </w:r>
            <w:r>
              <w:t xml:space="preserve"> Совета депутатов</w:t>
            </w:r>
          </w:p>
        </w:tc>
      </w:tr>
      <w:tr w:rsidR="00B04F17" w:rsidRPr="006F25CF" w:rsidTr="00B04F17">
        <w:tc>
          <w:tcPr>
            <w:tcW w:w="2500" w:type="pct"/>
          </w:tcPr>
          <w:p w:rsidR="00B04F17" w:rsidRPr="006F25CF" w:rsidRDefault="00B04F17" w:rsidP="00B04F17"/>
        </w:tc>
        <w:tc>
          <w:tcPr>
            <w:tcW w:w="2500" w:type="pct"/>
          </w:tcPr>
          <w:p w:rsidR="00B04F17" w:rsidRDefault="00B04F17" w:rsidP="00B04F17">
            <w:pPr>
              <w:jc w:val="right"/>
            </w:pPr>
            <w:r w:rsidRPr="006F25CF">
              <w:t>«О бюджете муниципального образования Утянский сельсовет Хабарского района Алтайского края на 2025 год и на плановый период 2026 и 2027 годов»</w:t>
            </w:r>
          </w:p>
          <w:p w:rsidR="00B04F17" w:rsidRPr="006F25CF" w:rsidRDefault="00B04F17" w:rsidP="00B04F17">
            <w:pPr>
              <w:jc w:val="right"/>
            </w:pPr>
            <w:r>
              <w:t>от 26.12.2024 №10</w:t>
            </w:r>
          </w:p>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tc>
      </w:tr>
      <w:tr w:rsidR="00B04F17" w:rsidRPr="006F25CF" w:rsidTr="00B04F17">
        <w:tc>
          <w:tcPr>
            <w:tcW w:w="2500" w:type="pct"/>
          </w:tcPr>
          <w:p w:rsidR="00B04F17" w:rsidRPr="006F25CF" w:rsidRDefault="00B04F17" w:rsidP="00B04F17"/>
        </w:tc>
        <w:tc>
          <w:tcPr>
            <w:tcW w:w="2500" w:type="pct"/>
          </w:tcPr>
          <w:p w:rsidR="00B04F17" w:rsidRPr="006F25CF" w:rsidRDefault="00B04F17" w:rsidP="00B04F17"/>
        </w:tc>
      </w:tr>
    </w:tbl>
    <w:p w:rsidR="00B04F17" w:rsidRPr="006F25CF" w:rsidRDefault="00B04F17" w:rsidP="00B04F17">
      <w:pPr>
        <w:jc w:val="center"/>
      </w:pPr>
      <w:r w:rsidRPr="006F25CF">
        <w:t>Распределение бюджетных ассигнований по разделам, подразделам, целевым статьям, группам (группам и подгруппам) видов расходов на 2026 и 2027 годы</w:t>
      </w:r>
    </w:p>
    <w:p w:rsidR="00B04F17" w:rsidRPr="006F25CF" w:rsidRDefault="00B04F17" w:rsidP="00B04F17"/>
    <w:tbl>
      <w:tblPr>
        <w:tblW w:w="5000" w:type="pct"/>
        <w:tblInd w:w="-1" w:type="dxa"/>
        <w:tblCellMar>
          <w:left w:w="0" w:type="dxa"/>
          <w:right w:w="0" w:type="dxa"/>
        </w:tblCellMar>
        <w:tblLook w:val="04A0"/>
      </w:tblPr>
      <w:tblGrid>
        <w:gridCol w:w="4823"/>
        <w:gridCol w:w="849"/>
        <w:gridCol w:w="1620"/>
        <w:gridCol w:w="616"/>
        <w:gridCol w:w="1079"/>
        <w:gridCol w:w="1077"/>
      </w:tblGrid>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Наименование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Рз/Пр</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ЦСР</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Вр</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на 2026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Сумма на 2027 год, тыс. рублей</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бюджета - всего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3 472,3</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3 520,2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3 011,4</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3 011,3</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Глава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01 02</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0120010120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631,1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Центральный аппарат органов местного самоуправления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428,4</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428,3</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379,6</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379,6</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01 04</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0120010110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43,8</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43,8</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Резервные фонды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Резервные фонды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9910014100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1 946,9</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1 946,9</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обеспечение деятельности(оказания услуг)подведомственных учреждений</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1 899,4</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1 899,4</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0250010820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1 899,1</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Другие 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Иные бюджетные 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01 13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9990014710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800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47,8</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НАЦИОНАЛЬНАЯ ОБОРОНА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Мобилизационная и вневойсковая подготовка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Осуществление первичного воинского учета на территориях, где отсутствуют военные комиссариаты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228,7</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238,7</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178,2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178,2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0140051180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50,5</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60,5</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ЖИЛИЩНО-КОММУНАЛЬНОЕ ХОЗЯЙСТВО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05 03</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9290018051</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 КИНЕМАТОГРАФИЯ</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Культура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Учреждения культуры</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08 01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0220010530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200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190,2</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СОЦИАЛЬНАЯ ПОЛИТИКА</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9000000000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Пенсионное обеспечение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9040000000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lastRenderedPageBreak/>
              <w:t>Доплаты к пенсиям</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Социальное обеспечение и иные выплаты населению</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10 01</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9040016270</w:t>
            </w: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300</w:t>
            </w: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6,0</w:t>
            </w:r>
          </w:p>
        </w:tc>
      </w:tr>
      <w:tr w:rsidR="00B04F17" w:rsidRPr="002F4F5F" w:rsidTr="00B04F17">
        <w:tc>
          <w:tcPr>
            <w:tcW w:w="239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rPr>
                <w:sz w:val="22"/>
                <w:szCs w:val="22"/>
              </w:rPr>
            </w:pPr>
            <w:r w:rsidRPr="002F4F5F">
              <w:rPr>
                <w:sz w:val="22"/>
                <w:szCs w:val="22"/>
              </w:rPr>
              <w:t>Условно утвержденные</w:t>
            </w:r>
          </w:p>
        </w:tc>
        <w:tc>
          <w:tcPr>
            <w:tcW w:w="422"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00 00</w:t>
            </w:r>
          </w:p>
        </w:tc>
        <w:tc>
          <w:tcPr>
            <w:tcW w:w="80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30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p>
        </w:tc>
        <w:tc>
          <w:tcPr>
            <w:tcW w:w="536"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36,0</w:t>
            </w:r>
          </w:p>
        </w:tc>
        <w:tc>
          <w:tcPr>
            <w:tcW w:w="535" w:type="pct"/>
            <w:tcBorders>
              <w:top w:val="single" w:sz="1" w:space="0" w:color="000000"/>
              <w:left w:val="single" w:sz="1" w:space="0" w:color="000000"/>
              <w:bottom w:val="single" w:sz="1" w:space="0" w:color="000000"/>
              <w:right w:val="single" w:sz="1" w:space="0" w:color="000000"/>
            </w:tcBorders>
          </w:tcPr>
          <w:p w:rsidR="00B04F17" w:rsidRPr="002F4F5F" w:rsidRDefault="00B04F17" w:rsidP="00B04F17">
            <w:pPr>
              <w:jc w:val="center"/>
              <w:rPr>
                <w:sz w:val="22"/>
                <w:szCs w:val="22"/>
              </w:rPr>
            </w:pPr>
            <w:r w:rsidRPr="002F4F5F">
              <w:rPr>
                <w:sz w:val="22"/>
                <w:szCs w:val="22"/>
              </w:rPr>
              <w:t>74,0</w:t>
            </w:r>
          </w:p>
        </w:tc>
      </w:tr>
    </w:tbl>
    <w:p w:rsidR="00B04F17" w:rsidRPr="006F25CF" w:rsidRDefault="00B04F17" w:rsidP="00B04F17"/>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5C41EE">
      <w:pPr>
        <w:pStyle w:val="ConsPlusNormal"/>
        <w:tabs>
          <w:tab w:val="left" w:pos="1701"/>
        </w:tabs>
        <w:rPr>
          <w:rFonts w:ascii="Arial" w:hAnsi="Arial" w:cs="Arial"/>
        </w:rPr>
      </w:pPr>
    </w:p>
    <w:p w:rsidR="00B04F17" w:rsidRDefault="00B04F17" w:rsidP="00FF01CF">
      <w:pPr>
        <w:pStyle w:val="ConsPlusNormal"/>
        <w:tabs>
          <w:tab w:val="left" w:pos="1701"/>
        </w:tabs>
        <w:ind w:firstLine="709"/>
        <w:jc w:val="center"/>
        <w:rPr>
          <w:rFonts w:ascii="Arial" w:hAnsi="Arial" w:cs="Arial"/>
        </w:rPr>
      </w:pPr>
    </w:p>
    <w:p w:rsidR="00B04F17" w:rsidRDefault="00B04F17" w:rsidP="00FF01CF">
      <w:pPr>
        <w:pStyle w:val="ConsPlusNormal"/>
        <w:tabs>
          <w:tab w:val="left" w:pos="1701"/>
        </w:tabs>
        <w:ind w:firstLine="709"/>
        <w:jc w:val="center"/>
        <w:rPr>
          <w:rFonts w:ascii="Arial" w:hAnsi="Arial" w:cs="Arial"/>
        </w:rPr>
      </w:pPr>
    </w:p>
    <w:p w:rsidR="00B04F17" w:rsidRPr="00CD75E5" w:rsidRDefault="00B04F17" w:rsidP="00B04F17">
      <w:pPr>
        <w:pStyle w:val="17"/>
        <w:ind w:firstLine="0"/>
        <w:jc w:val="center"/>
        <w:rPr>
          <w:rFonts w:ascii="Arial" w:hAnsi="Arial" w:cs="Arial"/>
          <w:sz w:val="24"/>
          <w:szCs w:val="24"/>
        </w:rPr>
      </w:pPr>
      <w:r w:rsidRPr="00CD75E5">
        <w:rPr>
          <w:rFonts w:ascii="Arial" w:hAnsi="Arial" w:cs="Arial"/>
          <w:sz w:val="24"/>
          <w:szCs w:val="24"/>
        </w:rPr>
        <w:lastRenderedPageBreak/>
        <w:t>РОССИЙСКАЯ ФЕДЕРАЦИЯ</w:t>
      </w:r>
    </w:p>
    <w:p w:rsidR="00B04F17" w:rsidRPr="00CD75E5" w:rsidRDefault="00B04F17" w:rsidP="00B04F17">
      <w:pPr>
        <w:pStyle w:val="17"/>
        <w:ind w:firstLine="0"/>
        <w:jc w:val="center"/>
        <w:rPr>
          <w:rFonts w:ascii="Arial" w:hAnsi="Arial" w:cs="Arial"/>
          <w:sz w:val="24"/>
          <w:szCs w:val="24"/>
        </w:rPr>
      </w:pPr>
      <w:r w:rsidRPr="00CD75E5">
        <w:rPr>
          <w:rFonts w:ascii="Arial" w:hAnsi="Arial" w:cs="Arial"/>
          <w:sz w:val="24"/>
          <w:szCs w:val="24"/>
        </w:rPr>
        <w:t xml:space="preserve">УТЯНСКИЙ СЕЛЬСКИЙ СОВЕТ ДЕПУТАТОВ </w:t>
      </w:r>
    </w:p>
    <w:p w:rsidR="00B04F17" w:rsidRPr="00CD75E5" w:rsidRDefault="00B04F17" w:rsidP="00B04F17">
      <w:pPr>
        <w:pStyle w:val="17"/>
        <w:ind w:firstLine="0"/>
        <w:jc w:val="center"/>
        <w:rPr>
          <w:rFonts w:ascii="Arial" w:hAnsi="Arial" w:cs="Arial"/>
          <w:sz w:val="24"/>
          <w:szCs w:val="24"/>
        </w:rPr>
      </w:pPr>
      <w:r w:rsidRPr="00CD75E5">
        <w:rPr>
          <w:rFonts w:ascii="Arial" w:hAnsi="Arial" w:cs="Arial"/>
          <w:sz w:val="24"/>
          <w:szCs w:val="24"/>
        </w:rPr>
        <w:t>ХАБАРСКОГО РАЙОНА АЛТАЙСКОГО КРАЯ</w:t>
      </w:r>
    </w:p>
    <w:p w:rsidR="00B04F17" w:rsidRPr="00CD75E5" w:rsidRDefault="00B04F17" w:rsidP="00B04F17">
      <w:pPr>
        <w:pStyle w:val="17"/>
        <w:ind w:firstLine="0"/>
        <w:jc w:val="center"/>
        <w:rPr>
          <w:rFonts w:ascii="Arial" w:hAnsi="Arial" w:cs="Arial"/>
          <w:sz w:val="24"/>
          <w:szCs w:val="24"/>
        </w:rPr>
      </w:pPr>
    </w:p>
    <w:p w:rsidR="00B04F17" w:rsidRPr="00CD75E5" w:rsidRDefault="00B04F17" w:rsidP="00B04F17">
      <w:pPr>
        <w:pStyle w:val="17"/>
        <w:ind w:firstLine="0"/>
        <w:jc w:val="center"/>
        <w:rPr>
          <w:rFonts w:ascii="Arial" w:hAnsi="Arial" w:cs="Arial"/>
          <w:sz w:val="24"/>
          <w:szCs w:val="24"/>
        </w:rPr>
      </w:pPr>
      <w:r w:rsidRPr="00CD75E5">
        <w:rPr>
          <w:rFonts w:ascii="Arial" w:hAnsi="Arial" w:cs="Arial"/>
          <w:sz w:val="24"/>
          <w:szCs w:val="24"/>
        </w:rPr>
        <w:t>РЕШЕНИЕ</w:t>
      </w:r>
    </w:p>
    <w:p w:rsidR="00B04F17" w:rsidRPr="00CD75E5" w:rsidRDefault="00B04F17" w:rsidP="00B04F17">
      <w:pPr>
        <w:pStyle w:val="17"/>
        <w:ind w:firstLine="0"/>
        <w:jc w:val="center"/>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r>
        <w:rPr>
          <w:rFonts w:ascii="Arial" w:hAnsi="Arial" w:cs="Arial"/>
          <w:sz w:val="24"/>
          <w:szCs w:val="24"/>
        </w:rPr>
        <w:t>26</w:t>
      </w:r>
      <w:r w:rsidRPr="00CD75E5">
        <w:rPr>
          <w:rFonts w:ascii="Arial" w:hAnsi="Arial" w:cs="Arial"/>
          <w:sz w:val="24"/>
          <w:szCs w:val="24"/>
        </w:rPr>
        <w:t>.12</w:t>
      </w:r>
      <w:r>
        <w:rPr>
          <w:rFonts w:ascii="Arial" w:hAnsi="Arial" w:cs="Arial"/>
          <w:sz w:val="24"/>
          <w:szCs w:val="24"/>
        </w:rPr>
        <w:t xml:space="preserve">.2024           </w:t>
      </w:r>
      <w:r w:rsidRPr="00CD75E5">
        <w:rPr>
          <w:rFonts w:ascii="Arial" w:hAnsi="Arial" w:cs="Arial"/>
          <w:sz w:val="24"/>
          <w:szCs w:val="24"/>
        </w:rPr>
        <w:t xml:space="preserve">  № </w:t>
      </w:r>
      <w:r>
        <w:rPr>
          <w:rFonts w:ascii="Arial" w:hAnsi="Arial" w:cs="Arial"/>
          <w:sz w:val="24"/>
          <w:szCs w:val="24"/>
        </w:rPr>
        <w:t xml:space="preserve">11                                                                                             </w:t>
      </w:r>
      <w:r w:rsidRPr="00CD75E5">
        <w:rPr>
          <w:rFonts w:ascii="Arial" w:hAnsi="Arial" w:cs="Arial"/>
          <w:sz w:val="24"/>
          <w:szCs w:val="24"/>
        </w:rPr>
        <w:t xml:space="preserve">  с. Утянка</w:t>
      </w: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ac"/>
        <w:rPr>
          <w:rFonts w:ascii="Arial" w:hAnsi="Arial" w:cs="Arial"/>
          <w:sz w:val="24"/>
          <w:szCs w:val="24"/>
          <w:bdr w:val="none" w:sz="0" w:space="0" w:color="auto" w:frame="1"/>
        </w:rPr>
      </w:pPr>
      <w:r w:rsidRPr="00CD75E5">
        <w:rPr>
          <w:rFonts w:ascii="Arial" w:hAnsi="Arial" w:cs="Arial"/>
          <w:sz w:val="24"/>
          <w:szCs w:val="24"/>
          <w:bdr w:val="none" w:sz="0" w:space="0" w:color="auto" w:frame="1"/>
        </w:rPr>
        <w:t xml:space="preserve">Об утверждении  плана  работы </w:t>
      </w:r>
    </w:p>
    <w:p w:rsidR="00B04F17" w:rsidRPr="00CD75E5" w:rsidRDefault="00B04F17" w:rsidP="00B04F17">
      <w:pPr>
        <w:pStyle w:val="ac"/>
        <w:rPr>
          <w:rFonts w:ascii="Arial" w:hAnsi="Arial" w:cs="Arial"/>
          <w:sz w:val="24"/>
          <w:szCs w:val="24"/>
          <w:bdr w:val="none" w:sz="0" w:space="0" w:color="auto" w:frame="1"/>
        </w:rPr>
      </w:pPr>
      <w:r w:rsidRPr="00CD75E5">
        <w:rPr>
          <w:rFonts w:ascii="Arial" w:hAnsi="Arial" w:cs="Arial"/>
          <w:sz w:val="24"/>
          <w:szCs w:val="24"/>
          <w:bdr w:val="none" w:sz="0" w:space="0" w:color="auto" w:frame="1"/>
        </w:rPr>
        <w:t>Утянского сельского Совета</w:t>
      </w:r>
    </w:p>
    <w:p w:rsidR="00B04F17" w:rsidRPr="00CD75E5" w:rsidRDefault="00B04F17" w:rsidP="00B04F17">
      <w:pPr>
        <w:pStyle w:val="ac"/>
        <w:rPr>
          <w:rFonts w:ascii="Arial" w:hAnsi="Arial" w:cs="Arial"/>
          <w:sz w:val="24"/>
          <w:szCs w:val="24"/>
          <w:bdr w:val="none" w:sz="0" w:space="0" w:color="auto" w:frame="1"/>
        </w:rPr>
      </w:pPr>
      <w:r>
        <w:rPr>
          <w:rFonts w:ascii="Arial" w:hAnsi="Arial" w:cs="Arial"/>
          <w:sz w:val="24"/>
          <w:szCs w:val="24"/>
          <w:bdr w:val="none" w:sz="0" w:space="0" w:color="auto" w:frame="1"/>
        </w:rPr>
        <w:t>депутатов   на 2025</w:t>
      </w:r>
      <w:r w:rsidRPr="00CD75E5">
        <w:rPr>
          <w:rFonts w:ascii="Arial" w:hAnsi="Arial" w:cs="Arial"/>
          <w:sz w:val="24"/>
          <w:szCs w:val="24"/>
          <w:bdr w:val="none" w:sz="0" w:space="0" w:color="auto" w:frame="1"/>
        </w:rPr>
        <w:t xml:space="preserve"> год</w:t>
      </w:r>
    </w:p>
    <w:p w:rsidR="00B04F17" w:rsidRPr="00CD75E5" w:rsidRDefault="00B04F17" w:rsidP="00B04F17">
      <w:pPr>
        <w:pStyle w:val="ac"/>
        <w:rPr>
          <w:rFonts w:ascii="Arial" w:hAnsi="Arial" w:cs="Arial"/>
          <w:sz w:val="24"/>
          <w:szCs w:val="24"/>
          <w:bdr w:val="none" w:sz="0" w:space="0" w:color="auto" w:frame="1"/>
        </w:rPr>
      </w:pPr>
    </w:p>
    <w:p w:rsidR="00B04F17" w:rsidRPr="00CD75E5" w:rsidRDefault="00B04F17" w:rsidP="00B04F17">
      <w:pPr>
        <w:pStyle w:val="ac"/>
        <w:rPr>
          <w:rFonts w:ascii="Arial" w:hAnsi="Arial" w:cs="Arial"/>
          <w:sz w:val="24"/>
          <w:szCs w:val="24"/>
          <w:bdr w:val="none" w:sz="0" w:space="0" w:color="auto" w:frame="1"/>
        </w:rPr>
      </w:pPr>
    </w:p>
    <w:p w:rsidR="00B04F17" w:rsidRPr="00CD75E5" w:rsidRDefault="00B04F17" w:rsidP="00B04F17">
      <w:pPr>
        <w:pStyle w:val="ac"/>
        <w:rPr>
          <w:rFonts w:ascii="Arial" w:hAnsi="Arial" w:cs="Arial"/>
          <w:sz w:val="24"/>
          <w:szCs w:val="24"/>
          <w:bdr w:val="none" w:sz="0" w:space="0" w:color="auto" w:frame="1"/>
        </w:rPr>
      </w:pPr>
    </w:p>
    <w:p w:rsidR="00B04F17" w:rsidRPr="00CD75E5" w:rsidRDefault="00B04F17" w:rsidP="00B04F17">
      <w:pPr>
        <w:pStyle w:val="ac"/>
        <w:rPr>
          <w:rFonts w:ascii="Arial" w:hAnsi="Arial" w:cs="Arial"/>
          <w:sz w:val="24"/>
          <w:szCs w:val="24"/>
          <w:bdr w:val="none" w:sz="0" w:space="0" w:color="auto" w:frame="1"/>
        </w:rPr>
      </w:pPr>
      <w:r w:rsidRPr="00CD75E5">
        <w:rPr>
          <w:rFonts w:ascii="Arial" w:hAnsi="Arial" w:cs="Arial"/>
          <w:sz w:val="24"/>
          <w:szCs w:val="24"/>
          <w:bdr w:val="none" w:sz="0" w:space="0" w:color="auto" w:frame="1"/>
        </w:rPr>
        <w:t xml:space="preserve">        В соответствии с Уставом муниципального образования Утянский сельсовет, сельский  Совет депутатов  </w:t>
      </w:r>
    </w:p>
    <w:p w:rsidR="00B04F17" w:rsidRPr="00CD75E5" w:rsidRDefault="00B04F17" w:rsidP="00B04F17">
      <w:pPr>
        <w:pStyle w:val="ac"/>
        <w:jc w:val="center"/>
        <w:rPr>
          <w:rFonts w:ascii="Arial" w:hAnsi="Arial" w:cs="Arial"/>
          <w:sz w:val="24"/>
          <w:szCs w:val="24"/>
          <w:bdr w:val="none" w:sz="0" w:space="0" w:color="auto" w:frame="1"/>
        </w:rPr>
      </w:pPr>
      <w:r w:rsidRPr="00CD75E5">
        <w:rPr>
          <w:rFonts w:ascii="Arial" w:hAnsi="Arial" w:cs="Arial"/>
          <w:sz w:val="24"/>
          <w:szCs w:val="24"/>
          <w:bdr w:val="none" w:sz="0" w:space="0" w:color="auto" w:frame="1"/>
        </w:rPr>
        <w:t>РЕШИЛ:</w:t>
      </w:r>
    </w:p>
    <w:p w:rsidR="00B04F17" w:rsidRPr="00CD75E5" w:rsidRDefault="00B04F17" w:rsidP="00B04F17">
      <w:pPr>
        <w:pStyle w:val="ac"/>
        <w:jc w:val="center"/>
        <w:rPr>
          <w:rFonts w:ascii="Arial" w:hAnsi="Arial" w:cs="Arial"/>
          <w:sz w:val="24"/>
          <w:szCs w:val="24"/>
        </w:rPr>
      </w:pPr>
    </w:p>
    <w:p w:rsidR="00B04F17" w:rsidRPr="00CD75E5" w:rsidRDefault="00B04F17" w:rsidP="00B04F17">
      <w:pPr>
        <w:pStyle w:val="ac"/>
        <w:jc w:val="both"/>
        <w:rPr>
          <w:rFonts w:ascii="Arial" w:hAnsi="Arial" w:cs="Arial"/>
          <w:sz w:val="24"/>
          <w:szCs w:val="24"/>
        </w:rPr>
      </w:pPr>
      <w:r>
        <w:rPr>
          <w:rFonts w:ascii="Arial" w:hAnsi="Arial" w:cs="Arial"/>
          <w:sz w:val="24"/>
          <w:szCs w:val="24"/>
        </w:rPr>
        <w:t xml:space="preserve">         </w:t>
      </w:r>
      <w:r w:rsidRPr="00CD75E5">
        <w:rPr>
          <w:rFonts w:ascii="Arial" w:hAnsi="Arial" w:cs="Arial"/>
          <w:sz w:val="24"/>
          <w:szCs w:val="24"/>
        </w:rPr>
        <w:t xml:space="preserve"> 1.Утвердить  план работы  Утянского сельского  Совета депутатов Хабарского района Ал</w:t>
      </w:r>
      <w:r>
        <w:rPr>
          <w:rFonts w:ascii="Arial" w:hAnsi="Arial" w:cs="Arial"/>
          <w:sz w:val="24"/>
          <w:szCs w:val="24"/>
        </w:rPr>
        <w:t>тайского края  на    2025</w:t>
      </w:r>
      <w:r w:rsidRPr="00CD75E5">
        <w:rPr>
          <w:rFonts w:ascii="Arial" w:hAnsi="Arial" w:cs="Arial"/>
          <w:sz w:val="24"/>
          <w:szCs w:val="24"/>
        </w:rPr>
        <w:t xml:space="preserve"> год. (Прилагается).</w:t>
      </w:r>
    </w:p>
    <w:p w:rsidR="00B04F17" w:rsidRPr="00CD75E5" w:rsidRDefault="00B04F17" w:rsidP="00B04F17">
      <w:pPr>
        <w:pStyle w:val="ac"/>
        <w:jc w:val="both"/>
        <w:rPr>
          <w:rFonts w:ascii="Arial" w:hAnsi="Arial" w:cs="Arial"/>
          <w:sz w:val="24"/>
          <w:szCs w:val="24"/>
        </w:rPr>
      </w:pPr>
      <w:r>
        <w:rPr>
          <w:rFonts w:ascii="Arial" w:hAnsi="Arial" w:cs="Arial"/>
          <w:sz w:val="24"/>
          <w:szCs w:val="24"/>
        </w:rPr>
        <w:t xml:space="preserve">          </w:t>
      </w:r>
      <w:r w:rsidRPr="00CD75E5">
        <w:rPr>
          <w:rFonts w:ascii="Arial" w:hAnsi="Arial" w:cs="Arial"/>
          <w:sz w:val="24"/>
          <w:szCs w:val="24"/>
        </w:rPr>
        <w:t>2. Дополнения и изменения вносить по мере необходимости на заседаниях сельского Совета депутатов.</w:t>
      </w:r>
    </w:p>
    <w:p w:rsidR="00B04F17" w:rsidRPr="00CD75E5" w:rsidRDefault="00B04F17" w:rsidP="00B04F17">
      <w:pPr>
        <w:pStyle w:val="ac"/>
        <w:jc w:val="both"/>
        <w:rPr>
          <w:rFonts w:ascii="Arial" w:hAnsi="Arial" w:cs="Arial"/>
          <w:sz w:val="24"/>
          <w:szCs w:val="24"/>
        </w:rPr>
      </w:pPr>
      <w:r>
        <w:rPr>
          <w:rFonts w:ascii="Arial" w:hAnsi="Arial" w:cs="Arial"/>
          <w:sz w:val="24"/>
          <w:szCs w:val="24"/>
        </w:rPr>
        <w:t xml:space="preserve">        </w:t>
      </w:r>
      <w:r w:rsidRPr="00CD75E5">
        <w:rPr>
          <w:rFonts w:ascii="Arial" w:hAnsi="Arial" w:cs="Arial"/>
          <w:sz w:val="24"/>
          <w:szCs w:val="24"/>
        </w:rPr>
        <w:t xml:space="preserve"> 3. </w:t>
      </w:r>
      <w:r>
        <w:rPr>
          <w:rFonts w:ascii="Arial" w:hAnsi="Arial" w:cs="Arial"/>
          <w:sz w:val="24"/>
          <w:szCs w:val="24"/>
        </w:rPr>
        <w:t>Опубликовать</w:t>
      </w:r>
      <w:r w:rsidRPr="00CD75E5">
        <w:rPr>
          <w:rFonts w:ascii="Arial" w:hAnsi="Arial" w:cs="Arial"/>
          <w:sz w:val="24"/>
          <w:szCs w:val="24"/>
        </w:rPr>
        <w:t xml:space="preserve"> решение в установленном порядке.</w:t>
      </w:r>
    </w:p>
    <w:p w:rsidR="00B04F17" w:rsidRPr="00CD75E5" w:rsidRDefault="00B04F17" w:rsidP="00B04F17">
      <w:pPr>
        <w:pStyle w:val="ac"/>
        <w:jc w:val="both"/>
        <w:rPr>
          <w:rFonts w:ascii="Arial" w:hAnsi="Arial" w:cs="Arial"/>
          <w:sz w:val="24"/>
          <w:szCs w:val="24"/>
        </w:rPr>
      </w:pPr>
      <w:r>
        <w:rPr>
          <w:rFonts w:ascii="Arial" w:hAnsi="Arial" w:cs="Arial"/>
          <w:sz w:val="24"/>
          <w:szCs w:val="24"/>
        </w:rPr>
        <w:t xml:space="preserve">       </w:t>
      </w:r>
      <w:r w:rsidRPr="00CD75E5">
        <w:rPr>
          <w:rFonts w:ascii="Arial" w:hAnsi="Arial" w:cs="Arial"/>
          <w:sz w:val="24"/>
          <w:szCs w:val="24"/>
        </w:rPr>
        <w:t xml:space="preserve">  4. Контроль за исполнением решения оставляю за собой.</w:t>
      </w:r>
    </w:p>
    <w:p w:rsidR="00B04F17" w:rsidRPr="00CD75E5" w:rsidRDefault="00B04F17" w:rsidP="00B04F17">
      <w:pPr>
        <w:widowControl w:val="0"/>
        <w:ind w:firstLine="709"/>
        <w:rPr>
          <w:rFonts w:ascii="Arial" w:hAnsi="Arial" w:cs="Arial"/>
        </w:rPr>
      </w:pPr>
    </w:p>
    <w:p w:rsidR="00B04F17" w:rsidRPr="00CD75E5" w:rsidRDefault="00B04F17" w:rsidP="00B04F17">
      <w:pPr>
        <w:widowControl w:val="0"/>
        <w:ind w:firstLine="709"/>
        <w:rPr>
          <w:rFonts w:ascii="Arial" w:hAnsi="Arial" w:cs="Arial"/>
        </w:rPr>
      </w:pPr>
    </w:p>
    <w:p w:rsidR="00B04F17" w:rsidRPr="00CD75E5" w:rsidRDefault="00B04F17" w:rsidP="00B04F17">
      <w:pPr>
        <w:widowControl w:val="0"/>
        <w:ind w:firstLine="709"/>
        <w:rPr>
          <w:rFonts w:ascii="Arial" w:hAnsi="Arial" w:cs="Arial"/>
        </w:rPr>
      </w:pPr>
    </w:p>
    <w:p w:rsidR="00B04F17" w:rsidRPr="00CD75E5" w:rsidRDefault="00B04F17" w:rsidP="00B04F17">
      <w:pPr>
        <w:widowControl w:val="0"/>
        <w:ind w:firstLine="709"/>
        <w:rPr>
          <w:rFonts w:ascii="Arial" w:hAnsi="Arial" w:cs="Arial"/>
        </w:rPr>
      </w:pPr>
    </w:p>
    <w:p w:rsidR="00B04F17" w:rsidRPr="00CD75E5" w:rsidRDefault="00B04F17" w:rsidP="00B04F17">
      <w:pPr>
        <w:widowControl w:val="0"/>
        <w:ind w:firstLine="709"/>
        <w:rPr>
          <w:rFonts w:ascii="Arial" w:hAnsi="Arial" w:cs="Arial"/>
        </w:rPr>
      </w:pPr>
    </w:p>
    <w:p w:rsidR="00B04F17" w:rsidRPr="00CD75E5" w:rsidRDefault="00B04F17" w:rsidP="00B04F17">
      <w:pPr>
        <w:widowControl w:val="0"/>
        <w:jc w:val="both"/>
        <w:rPr>
          <w:rFonts w:ascii="Arial" w:hAnsi="Arial" w:cs="Arial"/>
        </w:rPr>
      </w:pPr>
      <w:r>
        <w:rPr>
          <w:rFonts w:ascii="Arial" w:hAnsi="Arial" w:cs="Arial"/>
        </w:rPr>
        <w:t xml:space="preserve">     </w:t>
      </w:r>
      <w:r w:rsidRPr="00CD75E5">
        <w:rPr>
          <w:rFonts w:ascii="Arial" w:hAnsi="Arial" w:cs="Arial"/>
        </w:rPr>
        <w:t xml:space="preserve">Глава     сельсовета                          </w:t>
      </w:r>
      <w:r>
        <w:rPr>
          <w:rFonts w:ascii="Arial" w:hAnsi="Arial" w:cs="Arial"/>
        </w:rPr>
        <w:t xml:space="preserve">                       </w:t>
      </w:r>
      <w:r w:rsidRPr="00CD75E5">
        <w:rPr>
          <w:rFonts w:ascii="Arial" w:hAnsi="Arial" w:cs="Arial"/>
        </w:rPr>
        <w:t xml:space="preserve">                          Г.Н.Ахмеджанова</w:t>
      </w:r>
    </w:p>
    <w:p w:rsidR="00B04F17" w:rsidRPr="00CD75E5" w:rsidRDefault="00B04F17" w:rsidP="00B04F17">
      <w:pPr>
        <w:widowControl w:val="0"/>
        <w:ind w:firstLine="709"/>
        <w:rPr>
          <w:rFonts w:ascii="Arial" w:hAnsi="Arial" w:cs="Arial"/>
        </w:rPr>
      </w:pPr>
    </w:p>
    <w:p w:rsidR="00B04F17" w:rsidRPr="00CD75E5" w:rsidRDefault="00B04F17" w:rsidP="00B04F17">
      <w:pPr>
        <w:widowControl w:val="0"/>
        <w:ind w:firstLine="709"/>
        <w:rPr>
          <w:rFonts w:ascii="Arial" w:hAnsi="Arial" w:cs="Arial"/>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Pr="00CD75E5" w:rsidRDefault="00B04F17" w:rsidP="00B04F17">
      <w:pPr>
        <w:pStyle w:val="17"/>
        <w:ind w:firstLine="0"/>
        <w:jc w:val="both"/>
        <w:rPr>
          <w:rFonts w:ascii="Arial" w:hAnsi="Arial" w:cs="Arial"/>
          <w:sz w:val="24"/>
          <w:szCs w:val="24"/>
        </w:rPr>
      </w:pPr>
    </w:p>
    <w:p w:rsidR="00B04F17" w:rsidRDefault="00B04F17" w:rsidP="00B04F17">
      <w:pPr>
        <w:jc w:val="right"/>
        <w:rPr>
          <w:rFonts w:ascii="Arial" w:eastAsiaTheme="minorHAnsi" w:hAnsi="Arial" w:cs="Arial"/>
        </w:rPr>
      </w:pPr>
    </w:p>
    <w:p w:rsidR="00B04F17" w:rsidRPr="00CD75E5" w:rsidRDefault="00B04F17" w:rsidP="00B04F17">
      <w:pPr>
        <w:jc w:val="right"/>
        <w:rPr>
          <w:rFonts w:ascii="Arial" w:eastAsiaTheme="minorHAnsi" w:hAnsi="Arial" w:cs="Arial"/>
        </w:rPr>
      </w:pPr>
      <w:r w:rsidRPr="00CD75E5">
        <w:rPr>
          <w:rFonts w:ascii="Arial" w:eastAsiaTheme="minorHAnsi" w:hAnsi="Arial" w:cs="Arial"/>
        </w:rPr>
        <w:t xml:space="preserve">Утвержден решением </w:t>
      </w:r>
    </w:p>
    <w:p w:rsidR="00B04F17" w:rsidRPr="00CD75E5" w:rsidRDefault="00B04F17" w:rsidP="00B04F17">
      <w:pPr>
        <w:jc w:val="right"/>
        <w:rPr>
          <w:rFonts w:ascii="Arial" w:eastAsiaTheme="minorHAnsi" w:hAnsi="Arial" w:cs="Arial"/>
        </w:rPr>
      </w:pPr>
      <w:r w:rsidRPr="00CD75E5">
        <w:rPr>
          <w:rFonts w:ascii="Arial" w:eastAsiaTheme="minorHAnsi" w:hAnsi="Arial" w:cs="Arial"/>
        </w:rPr>
        <w:t>Совета депутатов</w:t>
      </w:r>
    </w:p>
    <w:p w:rsidR="00B04F17" w:rsidRPr="00CD75E5" w:rsidRDefault="00B04F17" w:rsidP="00B04F17">
      <w:pPr>
        <w:jc w:val="right"/>
        <w:rPr>
          <w:rFonts w:ascii="Arial" w:eastAsiaTheme="minorHAnsi" w:hAnsi="Arial" w:cs="Arial"/>
        </w:rPr>
      </w:pPr>
      <w:r>
        <w:rPr>
          <w:rFonts w:ascii="Arial" w:eastAsiaTheme="minorHAnsi" w:hAnsi="Arial" w:cs="Arial"/>
        </w:rPr>
        <w:lastRenderedPageBreak/>
        <w:t>от 00.12.2024 №00</w:t>
      </w:r>
    </w:p>
    <w:p w:rsidR="00B04F17" w:rsidRPr="00CD75E5" w:rsidRDefault="00B04F17" w:rsidP="00B04F17">
      <w:pPr>
        <w:jc w:val="right"/>
        <w:rPr>
          <w:rFonts w:ascii="Arial" w:eastAsiaTheme="minorHAnsi" w:hAnsi="Arial" w:cs="Arial"/>
        </w:rPr>
      </w:pPr>
    </w:p>
    <w:p w:rsidR="00B04F17" w:rsidRPr="00CD75E5" w:rsidRDefault="00B04F17" w:rsidP="00B04F17">
      <w:pPr>
        <w:jc w:val="right"/>
        <w:rPr>
          <w:rFonts w:ascii="Arial" w:eastAsiaTheme="minorHAnsi" w:hAnsi="Arial" w:cs="Arial"/>
        </w:rPr>
      </w:pPr>
    </w:p>
    <w:p w:rsidR="00B04F17" w:rsidRPr="00CD75E5" w:rsidRDefault="00B04F17" w:rsidP="00B04F17">
      <w:pPr>
        <w:jc w:val="center"/>
        <w:rPr>
          <w:rFonts w:ascii="Arial" w:eastAsiaTheme="minorHAnsi" w:hAnsi="Arial" w:cs="Arial"/>
          <w:bdr w:val="none" w:sz="0" w:space="0" w:color="auto" w:frame="1"/>
        </w:rPr>
      </w:pPr>
      <w:r w:rsidRPr="00CD75E5">
        <w:rPr>
          <w:rFonts w:ascii="Arial" w:eastAsiaTheme="minorHAnsi" w:hAnsi="Arial" w:cs="Arial"/>
          <w:bdr w:val="none" w:sz="0" w:space="0" w:color="auto" w:frame="1"/>
        </w:rPr>
        <w:t>ПЛАН</w:t>
      </w:r>
      <w:r w:rsidRPr="00CD75E5">
        <w:rPr>
          <w:rFonts w:ascii="Arial" w:eastAsiaTheme="minorHAnsi" w:hAnsi="Arial" w:cs="Arial"/>
          <w:bdr w:val="none" w:sz="0" w:space="0" w:color="auto" w:frame="1"/>
        </w:rPr>
        <w:br/>
        <w:t>РАБОТЫ  СЕЛЬ</w:t>
      </w:r>
      <w:r>
        <w:rPr>
          <w:rFonts w:ascii="Arial" w:eastAsiaTheme="minorHAnsi" w:hAnsi="Arial" w:cs="Arial"/>
          <w:bdr w:val="none" w:sz="0" w:space="0" w:color="auto" w:frame="1"/>
        </w:rPr>
        <w:t>СКОГО  СОВЕТА ДЕПУТАТОВ НА  2025</w:t>
      </w:r>
      <w:r w:rsidRPr="00CD75E5">
        <w:rPr>
          <w:rFonts w:ascii="Arial" w:eastAsiaTheme="minorHAnsi" w:hAnsi="Arial" w:cs="Arial"/>
          <w:bdr w:val="none" w:sz="0" w:space="0" w:color="auto" w:frame="1"/>
        </w:rPr>
        <w:t>год</w:t>
      </w:r>
    </w:p>
    <w:p w:rsidR="00B04F17" w:rsidRPr="00CD75E5" w:rsidRDefault="00B04F17" w:rsidP="00B04F17">
      <w:pPr>
        <w:jc w:val="both"/>
        <w:rPr>
          <w:rFonts w:ascii="Arial" w:eastAsiaTheme="minorHAnsi" w:hAnsi="Arial" w:cs="Arial"/>
          <w:bdr w:val="none" w:sz="0" w:space="0" w:color="auto" w:frame="1"/>
        </w:rPr>
      </w:pPr>
    </w:p>
    <w:p w:rsidR="00B04F17" w:rsidRPr="00CD75E5" w:rsidRDefault="00B04F17" w:rsidP="00B04F17">
      <w:pPr>
        <w:jc w:val="both"/>
        <w:rPr>
          <w:rFonts w:ascii="Arial" w:eastAsiaTheme="minorHAnsi" w:hAnsi="Arial" w:cs="Arial"/>
        </w:rPr>
      </w:pPr>
    </w:p>
    <w:tbl>
      <w:tblPr>
        <w:tblStyle w:val="34"/>
        <w:tblW w:w="10031" w:type="dxa"/>
        <w:tblLayout w:type="fixed"/>
        <w:tblLook w:val="04A0"/>
      </w:tblPr>
      <w:tblGrid>
        <w:gridCol w:w="671"/>
        <w:gridCol w:w="4682"/>
        <w:gridCol w:w="2552"/>
        <w:gridCol w:w="2126"/>
      </w:tblGrid>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w:t>
            </w:r>
          </w:p>
          <w:p w:rsidR="00B04F17" w:rsidRPr="00CD75E5" w:rsidRDefault="00B04F17" w:rsidP="00B04F17">
            <w:pPr>
              <w:rPr>
                <w:rFonts w:ascii="Arial" w:hAnsi="Arial" w:cs="Arial"/>
                <w:szCs w:val="24"/>
              </w:rPr>
            </w:pPr>
            <w:r w:rsidRPr="00CD75E5">
              <w:rPr>
                <w:rFonts w:ascii="Arial" w:hAnsi="Arial" w:cs="Arial"/>
                <w:szCs w:val="24"/>
              </w:rPr>
              <w:t>п./п</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Наименование мероприятий</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Ответственный за подготовку</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 xml:space="preserve"> Срок рассмотрения</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деятельности Администрации по социально-экономическому развитию м</w:t>
            </w:r>
            <w:r>
              <w:rPr>
                <w:rFonts w:ascii="Arial" w:hAnsi="Arial" w:cs="Arial"/>
                <w:szCs w:val="24"/>
              </w:rPr>
              <w:t>униципального образования в 2025</w:t>
            </w:r>
            <w:r w:rsidRPr="00CD75E5">
              <w:rPr>
                <w:rFonts w:ascii="Arial" w:hAnsi="Arial" w:cs="Arial"/>
                <w:szCs w:val="24"/>
              </w:rPr>
              <w:t xml:space="preserve"> году</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1 кв.</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2</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принятии части полномочий администрации Хабарского района</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4 кв.</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3</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ходе выполнения плана социально- экономического развития муниципального образования Утянский</w:t>
            </w:r>
            <w:r>
              <w:rPr>
                <w:rFonts w:ascii="Arial" w:hAnsi="Arial" w:cs="Arial"/>
                <w:szCs w:val="24"/>
              </w:rPr>
              <w:t xml:space="preserve"> сельсовет за 2024</w:t>
            </w:r>
            <w:r w:rsidRPr="00CD75E5">
              <w:rPr>
                <w:rFonts w:ascii="Arial" w:hAnsi="Arial" w:cs="Arial"/>
                <w:szCs w:val="24"/>
              </w:rPr>
              <w:t xml:space="preserve"> год</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февраль</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4</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 xml:space="preserve">  О внесении изменений в ранее принятые решения, о рассмотрении решений, утративших силу в целях приведения в соответствие с действующим законодательством.</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 xml:space="preserve">Зам.главы </w:t>
            </w:r>
            <w:r>
              <w:rPr>
                <w:rFonts w:ascii="Arial" w:hAnsi="Arial" w:cs="Arial"/>
                <w:szCs w:val="24"/>
              </w:rPr>
              <w:t>админ.</w:t>
            </w:r>
            <w:r w:rsidRPr="00CD75E5">
              <w:rPr>
                <w:rFonts w:ascii="Arial" w:hAnsi="Arial" w:cs="Arial"/>
                <w:szCs w:val="24"/>
              </w:rPr>
              <w:t>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5</w:t>
            </w:r>
          </w:p>
        </w:tc>
        <w:tc>
          <w:tcPr>
            <w:tcW w:w="4682" w:type="dxa"/>
          </w:tcPr>
          <w:p w:rsidR="00B04F17" w:rsidRPr="00CD75E5" w:rsidRDefault="00B04F17" w:rsidP="00B04F17">
            <w:pPr>
              <w:rPr>
                <w:rFonts w:ascii="Arial" w:hAnsi="Arial" w:cs="Arial"/>
                <w:color w:val="FF0000"/>
                <w:szCs w:val="24"/>
              </w:rPr>
            </w:pPr>
            <w:r w:rsidRPr="00CD75E5">
              <w:rPr>
                <w:rFonts w:ascii="Arial" w:hAnsi="Arial" w:cs="Arial"/>
                <w:color w:val="FF0000"/>
                <w:szCs w:val="24"/>
              </w:rPr>
              <w:t>Разработка и утверждение нормативно-правовых актов по предложению прокуратуры Хабарского района :</w:t>
            </w:r>
          </w:p>
          <w:p w:rsidR="00B04F17" w:rsidRDefault="00B04F17" w:rsidP="00B04F17">
            <w:pPr>
              <w:rPr>
                <w:rFonts w:ascii="Arial" w:hAnsi="Arial" w:cs="Arial"/>
                <w:szCs w:val="24"/>
              </w:rPr>
            </w:pPr>
            <w:r w:rsidRPr="00CD75E5">
              <w:rPr>
                <w:rFonts w:ascii="Arial" w:hAnsi="Arial" w:cs="Arial"/>
                <w:szCs w:val="24"/>
              </w:rPr>
              <w:t>- в соответствии с Федеральным</w:t>
            </w:r>
            <w:r>
              <w:rPr>
                <w:rFonts w:ascii="Arial" w:hAnsi="Arial" w:cs="Arial"/>
                <w:szCs w:val="24"/>
              </w:rPr>
              <w:t>и закона</w:t>
            </w:r>
            <w:r w:rsidRPr="00CD75E5">
              <w:rPr>
                <w:rFonts w:ascii="Arial" w:hAnsi="Arial" w:cs="Arial"/>
                <w:szCs w:val="24"/>
              </w:rPr>
              <w:t>м</w:t>
            </w:r>
            <w:r>
              <w:rPr>
                <w:rFonts w:ascii="Arial" w:hAnsi="Arial" w:cs="Arial"/>
                <w:szCs w:val="24"/>
              </w:rPr>
              <w:t>и, отдельными законодательными актами, которыми внесены поправки в Федеральный закон от 06.10.2003 №131 ФЗ «Об общих принципах организации местного самоуправления в РФ», к вопросам местного значения муниципальных районов отнесены организация и проведение общественных обсуждений планируемой хозяйственной и иной деятельности на территории района; из перечня вопросов местного значения  исключены полномочия органов местного самоуправления по созданию, развитию и обеспечению охраны лечебно-оздоровительных местностей и курортов местного значения;</w:t>
            </w:r>
          </w:p>
          <w:p w:rsidR="00B04F17" w:rsidRDefault="00B04F17" w:rsidP="00B04F17">
            <w:pPr>
              <w:rPr>
                <w:rFonts w:ascii="Arial" w:hAnsi="Arial" w:cs="Arial"/>
                <w:szCs w:val="24"/>
              </w:rPr>
            </w:pPr>
            <w:r>
              <w:rPr>
                <w:rFonts w:ascii="Arial" w:hAnsi="Arial" w:cs="Arial"/>
                <w:szCs w:val="24"/>
              </w:rPr>
              <w:t>Федеральным законом от 22.07.2024 №213-ФЗ «О внесении изменений в статьи 14 и 16 закона от 06.10.2003 №131-ФЗ закреплено, что к вопросам местного значения сельского поселения  отнесены вопросы, связанные с ведением похозяйственных книг для учета личных подсобных хозяйств;</w:t>
            </w:r>
          </w:p>
          <w:p w:rsidR="00B04F17" w:rsidRDefault="00B04F17" w:rsidP="00B04F17">
            <w:pPr>
              <w:rPr>
                <w:rFonts w:ascii="Arial" w:hAnsi="Arial" w:cs="Arial"/>
                <w:szCs w:val="24"/>
              </w:rPr>
            </w:pPr>
            <w:r>
              <w:rPr>
                <w:rFonts w:ascii="Arial" w:hAnsi="Arial" w:cs="Arial"/>
                <w:szCs w:val="24"/>
              </w:rPr>
              <w:t>Федеральным законом от 13.07.2024 №181-ФЗ «О внесении изменений в отдельные законодательные акты РФ» утверждены формы осуществления межмуниципального сотрудничества;</w:t>
            </w:r>
          </w:p>
          <w:p w:rsidR="00B04F17" w:rsidRDefault="00B04F17" w:rsidP="00B04F17">
            <w:pPr>
              <w:rPr>
                <w:rFonts w:ascii="Arial" w:hAnsi="Arial" w:cs="Arial"/>
                <w:szCs w:val="24"/>
              </w:rPr>
            </w:pPr>
            <w:r>
              <w:rPr>
                <w:rFonts w:ascii="Arial" w:hAnsi="Arial" w:cs="Arial"/>
                <w:szCs w:val="24"/>
              </w:rPr>
              <w:lastRenderedPageBreak/>
              <w:t xml:space="preserve">Федеральным законом от 08.08.2024 №232-ФЗ «О внесении изменений в отдельные законодательные акты РФ и признании утратившими силу отдельных законодательных актов РФ» введена ответственность главы муниципального образования и местной администрации за </w:t>
            </w:r>
          </w:p>
          <w:p w:rsidR="00B04F17" w:rsidRDefault="00B04F17" w:rsidP="00B04F17">
            <w:pPr>
              <w:rPr>
                <w:rFonts w:ascii="Arial" w:hAnsi="Arial" w:cs="Arial"/>
                <w:szCs w:val="24"/>
              </w:rPr>
            </w:pPr>
            <w:r>
              <w:rPr>
                <w:rFonts w:ascii="Arial" w:hAnsi="Arial" w:cs="Arial"/>
                <w:szCs w:val="24"/>
              </w:rPr>
              <w:t>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федеральными законами или законами субъекта РФ.</w:t>
            </w:r>
          </w:p>
          <w:p w:rsidR="00B04F17" w:rsidRDefault="00B04F17" w:rsidP="00B04F17">
            <w:pPr>
              <w:rPr>
                <w:rFonts w:ascii="Arial" w:hAnsi="Arial" w:cs="Arial"/>
                <w:szCs w:val="24"/>
              </w:rPr>
            </w:pPr>
            <w:r>
              <w:rPr>
                <w:rFonts w:ascii="Arial" w:hAnsi="Arial" w:cs="Arial"/>
                <w:szCs w:val="24"/>
              </w:rPr>
              <w:t xml:space="preserve">    Вышеназванные изменения требуют актуализации устава муниципального образования;</w:t>
            </w:r>
          </w:p>
          <w:p w:rsidR="00B04F17" w:rsidRDefault="00B04F17" w:rsidP="00B04F17">
            <w:pPr>
              <w:rPr>
                <w:rFonts w:ascii="Arial" w:hAnsi="Arial" w:cs="Arial"/>
                <w:szCs w:val="24"/>
              </w:rPr>
            </w:pPr>
            <w:r>
              <w:rPr>
                <w:rFonts w:ascii="Arial" w:hAnsi="Arial" w:cs="Arial"/>
                <w:szCs w:val="24"/>
              </w:rPr>
              <w:t>- с 01.03.2025 вступает в силу Федеральный закон от 08.07.2024 №171-ФЗ «О внесении изменений в ФЗ «Об организации дорожного движения  в Российской Федерации и о внесении изменений в отдельные законодательные акты, которым уточнен порядок разработки комплексных мер организации дорожного движения, проектов организации дорожного движения и внесения в них изменений;</w:t>
            </w:r>
          </w:p>
          <w:p w:rsidR="00B04F17" w:rsidRDefault="00B04F17" w:rsidP="00B04F17">
            <w:pPr>
              <w:rPr>
                <w:rFonts w:ascii="Arial" w:hAnsi="Arial" w:cs="Arial"/>
                <w:szCs w:val="24"/>
              </w:rPr>
            </w:pPr>
            <w:r>
              <w:rPr>
                <w:rFonts w:ascii="Arial" w:hAnsi="Arial" w:cs="Arial"/>
                <w:szCs w:val="24"/>
              </w:rPr>
              <w:t>- с 01.01.2025 Федеральным законом от 08.08.2024 №277-ФЗ «О внесении изменений в Бюджетный кодекс РФ» из доходов бюджетов сельских поселений исключаются госпошлины за выдачу разрешений на перевозки опасных, тяжеловесных и  (или) крупногабаритных грузов. В связи с чем потребуется актуализация решения о муниципальном дорожном фонде в части бюджетных ассигнований;</w:t>
            </w:r>
          </w:p>
          <w:p w:rsidR="00B04F17" w:rsidRPr="005B4582" w:rsidRDefault="00B04F17" w:rsidP="00B04F17">
            <w:pPr>
              <w:rPr>
                <w:rFonts w:ascii="Arial" w:hAnsi="Arial" w:cs="Arial"/>
                <w:szCs w:val="24"/>
              </w:rPr>
            </w:pPr>
            <w:r>
              <w:rPr>
                <w:rFonts w:ascii="Arial" w:hAnsi="Arial" w:cs="Arial"/>
                <w:szCs w:val="24"/>
              </w:rPr>
              <w:t>- на основании постановления Правительства Алтайского края от 14.06.2024 №188 за муниципальным образованием закреплено право взимать плату за размещение объектов, установленным Перечнем, утвержденным постановлением Правительства РФ от 03.12.2014 № 1300 на землях или земельных участках находящихся в государственной или муниципальной собственности без предоставления таковых и установления сервитутов, публичного сервитута. Порядок определения такой платы устанавливается органом местного самоуправления.</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lastRenderedPageBreak/>
              <w:t xml:space="preserve">Зам.главы </w:t>
            </w:r>
            <w:r>
              <w:rPr>
                <w:rFonts w:ascii="Arial" w:hAnsi="Arial" w:cs="Arial"/>
                <w:szCs w:val="24"/>
              </w:rPr>
              <w:t>админ.</w:t>
            </w:r>
            <w:r w:rsidRPr="00CD75E5">
              <w:rPr>
                <w:rFonts w:ascii="Arial" w:hAnsi="Arial" w:cs="Arial"/>
                <w:szCs w:val="24"/>
              </w:rPr>
              <w:t>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lastRenderedPageBreak/>
              <w:t>6</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 xml:space="preserve">О совместной работе Администрации сельсовета, образовательных учреждений </w:t>
            </w:r>
            <w:r w:rsidRPr="00CD75E5">
              <w:rPr>
                <w:rFonts w:ascii="Arial" w:hAnsi="Arial" w:cs="Arial"/>
                <w:szCs w:val="24"/>
              </w:rPr>
              <w:lastRenderedPageBreak/>
              <w:t>и общественных организаций с семьями «социального риска» на территории муниципального  образования</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lastRenderedPageBreak/>
              <w:t xml:space="preserve">Глава сельсовета, </w:t>
            </w:r>
            <w:r>
              <w:rPr>
                <w:rFonts w:ascii="Arial" w:hAnsi="Arial" w:cs="Arial"/>
                <w:szCs w:val="24"/>
              </w:rPr>
              <w:t xml:space="preserve">районный </w:t>
            </w:r>
            <w:r w:rsidRPr="00CD75E5">
              <w:rPr>
                <w:rFonts w:ascii="Arial" w:hAnsi="Arial" w:cs="Arial"/>
                <w:szCs w:val="24"/>
              </w:rPr>
              <w:t>женсовет</w:t>
            </w:r>
          </w:p>
          <w:p w:rsidR="00B04F17" w:rsidRPr="00CD75E5" w:rsidRDefault="00B04F17" w:rsidP="00B04F17">
            <w:pPr>
              <w:rPr>
                <w:rFonts w:ascii="Arial" w:hAnsi="Arial" w:cs="Arial"/>
                <w:szCs w:val="24"/>
              </w:rPr>
            </w:pPr>
          </w:p>
        </w:tc>
        <w:tc>
          <w:tcPr>
            <w:tcW w:w="2126" w:type="dxa"/>
          </w:tcPr>
          <w:p w:rsidR="00B04F17" w:rsidRPr="00CD75E5" w:rsidRDefault="00B04F17" w:rsidP="00B04F17">
            <w:pPr>
              <w:rPr>
                <w:rFonts w:ascii="Arial" w:hAnsi="Arial" w:cs="Arial"/>
                <w:szCs w:val="24"/>
              </w:rPr>
            </w:pPr>
            <w:r w:rsidRPr="00CD75E5">
              <w:rPr>
                <w:rFonts w:ascii="Arial" w:hAnsi="Arial" w:cs="Arial"/>
                <w:szCs w:val="24"/>
              </w:rPr>
              <w:lastRenderedPageBreak/>
              <w:t>в течение года</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lastRenderedPageBreak/>
              <w:t>7</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реализации полномочий по предоставлению населению муниципальных услуг</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Зам.главы</w:t>
            </w:r>
            <w:r>
              <w:rPr>
                <w:rFonts w:ascii="Arial" w:hAnsi="Arial" w:cs="Arial"/>
                <w:szCs w:val="24"/>
              </w:rPr>
              <w:t xml:space="preserve"> админ.</w:t>
            </w:r>
            <w:r w:rsidRPr="00CD75E5">
              <w:rPr>
                <w:rFonts w:ascii="Arial" w:hAnsi="Arial" w:cs="Arial"/>
                <w:szCs w:val="24"/>
              </w:rPr>
              <w:t xml:space="preserve">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2 кв.</w:t>
            </w:r>
          </w:p>
          <w:p w:rsidR="00B04F17" w:rsidRPr="00CD75E5" w:rsidRDefault="00B04F17" w:rsidP="00B04F17">
            <w:pPr>
              <w:rPr>
                <w:rFonts w:ascii="Arial" w:hAnsi="Arial" w:cs="Arial"/>
                <w:szCs w:val="24"/>
              </w:rPr>
            </w:pP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8</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Проведение очередных заседаний Совета депутатов Утянского сельского Совета депутатов</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 (по мере необходимости)</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9</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Об организации мероприятий по благоустройству населенных пунктов Утянского сельсовета</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 депутаты сельского Совета депутатов</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2 кв.</w:t>
            </w:r>
          </w:p>
          <w:p w:rsidR="00B04F17" w:rsidRPr="00CD75E5" w:rsidRDefault="00B04F17" w:rsidP="00B04F17">
            <w:pPr>
              <w:rPr>
                <w:rFonts w:ascii="Arial" w:hAnsi="Arial" w:cs="Arial"/>
                <w:szCs w:val="24"/>
              </w:rPr>
            </w:pP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10</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мероприятиях  по организованному проведению летнего отдыха, оздоровления и занятости детей в 2024 году</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 депутаты сельского Совета депутатов</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2 кв.</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12</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внесении изменений и дополнений в бюджет муниципального образования Утянский сельсовет</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 (по мере необходимости)</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13</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проекте бюджета муниципального образовани</w:t>
            </w:r>
            <w:r>
              <w:rPr>
                <w:rFonts w:ascii="Arial" w:hAnsi="Arial" w:cs="Arial"/>
                <w:szCs w:val="24"/>
              </w:rPr>
              <w:t>я Утянский сельсовет на 2026</w:t>
            </w:r>
            <w:r w:rsidRPr="00CD75E5">
              <w:rPr>
                <w:rFonts w:ascii="Arial" w:hAnsi="Arial" w:cs="Arial"/>
                <w:szCs w:val="24"/>
              </w:rPr>
              <w:t xml:space="preserve"> год</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ноябрь</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14</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Об утверждении бюджета муниципального образо</w:t>
            </w:r>
            <w:r>
              <w:rPr>
                <w:rFonts w:ascii="Arial" w:hAnsi="Arial" w:cs="Arial"/>
                <w:szCs w:val="24"/>
              </w:rPr>
              <w:t>вания Утянский сельсовет на 2026</w:t>
            </w:r>
            <w:r w:rsidRPr="00CD75E5">
              <w:rPr>
                <w:rFonts w:ascii="Arial" w:hAnsi="Arial" w:cs="Arial"/>
                <w:szCs w:val="24"/>
              </w:rPr>
              <w:t xml:space="preserve"> год</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декабрь</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15</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Разработка и утверждение нормативно-правовых актов по рекомендации прокуратуры Хабарского района</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 xml:space="preserve">Зам.главы </w:t>
            </w:r>
            <w:r>
              <w:rPr>
                <w:rFonts w:ascii="Arial" w:hAnsi="Arial" w:cs="Arial"/>
                <w:szCs w:val="24"/>
              </w:rPr>
              <w:t>админ.</w:t>
            </w:r>
            <w:r w:rsidRPr="00CD75E5">
              <w:rPr>
                <w:rFonts w:ascii="Arial" w:hAnsi="Arial" w:cs="Arial"/>
                <w:szCs w:val="24"/>
              </w:rPr>
              <w:t>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 xml:space="preserve">в течение года </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16</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плане работы Утянского се</w:t>
            </w:r>
            <w:r>
              <w:rPr>
                <w:rFonts w:ascii="Arial" w:hAnsi="Arial" w:cs="Arial"/>
                <w:szCs w:val="24"/>
              </w:rPr>
              <w:t>льского совета депутатов на 2026</w:t>
            </w:r>
            <w:r w:rsidRPr="00CD75E5">
              <w:rPr>
                <w:rFonts w:ascii="Arial" w:hAnsi="Arial" w:cs="Arial"/>
                <w:szCs w:val="24"/>
              </w:rPr>
              <w:t xml:space="preserve"> год</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декабрь</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17</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работе с письмами, жалобами, обращениями граждан, предприятий, организаций</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18</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Об осуществлении контроля за исполнением решений, принятых Советом депутатов</w:t>
            </w:r>
          </w:p>
        </w:tc>
        <w:tc>
          <w:tcPr>
            <w:tcW w:w="2552" w:type="dxa"/>
          </w:tcPr>
          <w:p w:rsidR="00B04F17" w:rsidRPr="00CD75E5" w:rsidRDefault="00B04F17" w:rsidP="00B04F17">
            <w:pPr>
              <w:rPr>
                <w:rFonts w:ascii="Arial" w:hAnsi="Arial" w:cs="Arial"/>
                <w:szCs w:val="24"/>
              </w:rPr>
            </w:pPr>
            <w:r w:rsidRPr="00CD75E5">
              <w:rPr>
                <w:rFonts w:ascii="Arial" w:hAnsi="Arial" w:cs="Arial"/>
                <w:szCs w:val="24"/>
              </w:rPr>
              <w:t>Глава сельсовета</w:t>
            </w: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w:t>
            </w:r>
          </w:p>
        </w:tc>
      </w:tr>
      <w:tr w:rsidR="00B04F17" w:rsidRPr="00CD75E5" w:rsidTr="00B04F17">
        <w:tc>
          <w:tcPr>
            <w:tcW w:w="10031" w:type="dxa"/>
            <w:gridSpan w:val="4"/>
          </w:tcPr>
          <w:p w:rsidR="00B04F17" w:rsidRPr="00CD75E5" w:rsidRDefault="00B04F17" w:rsidP="00B04F17">
            <w:pPr>
              <w:jc w:val="center"/>
              <w:rPr>
                <w:rFonts w:ascii="Arial" w:hAnsi="Arial" w:cs="Arial"/>
                <w:szCs w:val="24"/>
              </w:rPr>
            </w:pPr>
            <w:r w:rsidRPr="00CD75E5">
              <w:rPr>
                <w:rFonts w:ascii="Arial" w:hAnsi="Arial" w:cs="Arial"/>
                <w:szCs w:val="24"/>
              </w:rPr>
              <w:t>Публичные слушания</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1</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Об исполнении бюджета муниципального образо</w:t>
            </w:r>
            <w:r>
              <w:rPr>
                <w:rFonts w:ascii="Arial" w:hAnsi="Arial" w:cs="Arial"/>
                <w:szCs w:val="24"/>
              </w:rPr>
              <w:t>вания Утянский сельсовет за 2024</w:t>
            </w:r>
            <w:r w:rsidRPr="00CD75E5">
              <w:rPr>
                <w:rFonts w:ascii="Arial" w:hAnsi="Arial" w:cs="Arial"/>
                <w:szCs w:val="24"/>
              </w:rPr>
              <w:t xml:space="preserve"> год</w:t>
            </w:r>
          </w:p>
        </w:tc>
        <w:tc>
          <w:tcPr>
            <w:tcW w:w="2552" w:type="dxa"/>
          </w:tcPr>
          <w:p w:rsidR="00B04F17" w:rsidRPr="00CD75E5" w:rsidRDefault="00B04F17" w:rsidP="00B04F17">
            <w:pPr>
              <w:rPr>
                <w:rFonts w:ascii="Arial" w:hAnsi="Arial" w:cs="Arial"/>
                <w:szCs w:val="24"/>
              </w:rPr>
            </w:pPr>
          </w:p>
        </w:tc>
        <w:tc>
          <w:tcPr>
            <w:tcW w:w="2126" w:type="dxa"/>
          </w:tcPr>
          <w:p w:rsidR="00B04F17" w:rsidRPr="00CD75E5" w:rsidRDefault="00B04F17" w:rsidP="00B04F17">
            <w:pPr>
              <w:rPr>
                <w:rFonts w:ascii="Arial" w:hAnsi="Arial" w:cs="Arial"/>
                <w:szCs w:val="24"/>
              </w:rPr>
            </w:pPr>
            <w:r w:rsidRPr="00CD75E5">
              <w:rPr>
                <w:rFonts w:ascii="Arial" w:hAnsi="Arial" w:cs="Arial"/>
                <w:szCs w:val="24"/>
              </w:rPr>
              <w:t>март-апрель</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2</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внесении изменений в Устав муниципального образования Утянский сельсовет</w:t>
            </w:r>
          </w:p>
        </w:tc>
        <w:tc>
          <w:tcPr>
            <w:tcW w:w="2552" w:type="dxa"/>
          </w:tcPr>
          <w:p w:rsidR="00B04F17" w:rsidRPr="00CD75E5" w:rsidRDefault="00B04F17" w:rsidP="00B04F17">
            <w:pPr>
              <w:rPr>
                <w:rFonts w:ascii="Arial" w:hAnsi="Arial" w:cs="Arial"/>
                <w:szCs w:val="24"/>
              </w:rPr>
            </w:pPr>
          </w:p>
        </w:tc>
        <w:tc>
          <w:tcPr>
            <w:tcW w:w="2126" w:type="dxa"/>
          </w:tcPr>
          <w:p w:rsidR="00B04F17" w:rsidRPr="00CD75E5" w:rsidRDefault="00B04F17" w:rsidP="00B04F17">
            <w:pPr>
              <w:rPr>
                <w:rFonts w:ascii="Arial" w:hAnsi="Arial" w:cs="Arial"/>
                <w:szCs w:val="24"/>
              </w:rPr>
            </w:pPr>
            <w:r w:rsidRPr="00CD75E5">
              <w:rPr>
                <w:rFonts w:ascii="Arial" w:hAnsi="Arial" w:cs="Arial"/>
                <w:szCs w:val="24"/>
              </w:rPr>
              <w:t>в течение года</w:t>
            </w:r>
          </w:p>
        </w:tc>
      </w:tr>
      <w:tr w:rsidR="00B04F17" w:rsidRPr="00CD75E5" w:rsidTr="00B04F17">
        <w:tc>
          <w:tcPr>
            <w:tcW w:w="671" w:type="dxa"/>
          </w:tcPr>
          <w:p w:rsidR="00B04F17" w:rsidRPr="00CD75E5" w:rsidRDefault="00B04F17" w:rsidP="00B04F17">
            <w:pPr>
              <w:rPr>
                <w:rFonts w:ascii="Arial" w:hAnsi="Arial" w:cs="Arial"/>
                <w:szCs w:val="24"/>
              </w:rPr>
            </w:pPr>
            <w:r w:rsidRPr="00CD75E5">
              <w:rPr>
                <w:rFonts w:ascii="Arial" w:hAnsi="Arial" w:cs="Arial"/>
                <w:szCs w:val="24"/>
              </w:rPr>
              <w:t>3</w:t>
            </w:r>
          </w:p>
        </w:tc>
        <w:tc>
          <w:tcPr>
            <w:tcW w:w="4682" w:type="dxa"/>
          </w:tcPr>
          <w:p w:rsidR="00B04F17" w:rsidRPr="00CD75E5" w:rsidRDefault="00B04F17" w:rsidP="00B04F17">
            <w:pPr>
              <w:rPr>
                <w:rFonts w:ascii="Arial" w:hAnsi="Arial" w:cs="Arial"/>
                <w:szCs w:val="24"/>
              </w:rPr>
            </w:pPr>
            <w:r w:rsidRPr="00CD75E5">
              <w:rPr>
                <w:rFonts w:ascii="Arial" w:hAnsi="Arial" w:cs="Arial"/>
                <w:szCs w:val="24"/>
              </w:rPr>
              <w:t>О проекте бюджета муниципального образо</w:t>
            </w:r>
            <w:r>
              <w:rPr>
                <w:rFonts w:ascii="Arial" w:hAnsi="Arial" w:cs="Arial"/>
                <w:szCs w:val="24"/>
              </w:rPr>
              <w:t>вания Утянский сельсовет на 2026</w:t>
            </w:r>
            <w:r w:rsidRPr="00CD75E5">
              <w:rPr>
                <w:rFonts w:ascii="Arial" w:hAnsi="Arial" w:cs="Arial"/>
                <w:szCs w:val="24"/>
              </w:rPr>
              <w:t xml:space="preserve"> год</w:t>
            </w:r>
          </w:p>
        </w:tc>
        <w:tc>
          <w:tcPr>
            <w:tcW w:w="2552" w:type="dxa"/>
          </w:tcPr>
          <w:p w:rsidR="00B04F17" w:rsidRPr="00CD75E5" w:rsidRDefault="00B04F17" w:rsidP="00B04F17">
            <w:pPr>
              <w:rPr>
                <w:rFonts w:ascii="Arial" w:hAnsi="Arial" w:cs="Arial"/>
                <w:szCs w:val="24"/>
              </w:rPr>
            </w:pPr>
          </w:p>
        </w:tc>
        <w:tc>
          <w:tcPr>
            <w:tcW w:w="2126" w:type="dxa"/>
          </w:tcPr>
          <w:p w:rsidR="00B04F17" w:rsidRPr="00CD75E5" w:rsidRDefault="00B04F17" w:rsidP="00B04F17">
            <w:pPr>
              <w:rPr>
                <w:rFonts w:ascii="Arial" w:hAnsi="Arial" w:cs="Arial"/>
                <w:szCs w:val="24"/>
              </w:rPr>
            </w:pPr>
            <w:r w:rsidRPr="00CD75E5">
              <w:rPr>
                <w:rFonts w:ascii="Arial" w:hAnsi="Arial" w:cs="Arial"/>
                <w:szCs w:val="24"/>
              </w:rPr>
              <w:t>ноябрь-декабрь</w:t>
            </w:r>
          </w:p>
        </w:tc>
      </w:tr>
    </w:tbl>
    <w:p w:rsidR="00B04F17" w:rsidRPr="00CD75E5" w:rsidRDefault="00B04F17" w:rsidP="00B04F17">
      <w:pPr>
        <w:jc w:val="both"/>
        <w:rPr>
          <w:rFonts w:ascii="Arial" w:hAnsi="Arial" w:cs="Arial"/>
          <w:bdr w:val="none" w:sz="0" w:space="0" w:color="auto" w:frame="1"/>
        </w:rPr>
      </w:pPr>
    </w:p>
    <w:p w:rsidR="00B04F17" w:rsidRPr="00CD75E5" w:rsidRDefault="00B04F17" w:rsidP="00B04F17">
      <w:pPr>
        <w:jc w:val="both"/>
        <w:rPr>
          <w:rFonts w:ascii="Arial" w:hAnsi="Arial" w:cs="Arial"/>
          <w:bdr w:val="none" w:sz="0" w:space="0" w:color="auto" w:frame="1"/>
        </w:rPr>
      </w:pPr>
    </w:p>
    <w:p w:rsidR="00B04F17" w:rsidRPr="00CD75E5" w:rsidRDefault="00B04F17" w:rsidP="00B04F17">
      <w:pPr>
        <w:jc w:val="center"/>
        <w:rPr>
          <w:rFonts w:ascii="Arial" w:hAnsi="Arial" w:cs="Arial"/>
          <w:b/>
        </w:rPr>
      </w:pPr>
      <w:r w:rsidRPr="00CD75E5">
        <w:rPr>
          <w:rFonts w:ascii="Arial" w:hAnsi="Arial" w:cs="Arial"/>
          <w:b/>
        </w:rPr>
        <w:t>Организация деятельности  депутатов</w:t>
      </w:r>
    </w:p>
    <w:p w:rsidR="00B04F17" w:rsidRPr="00CD75E5" w:rsidRDefault="00B04F17" w:rsidP="00B04F17">
      <w:pPr>
        <w:jc w:val="both"/>
        <w:rPr>
          <w:rFonts w:ascii="Arial" w:hAnsi="Arial" w:cs="Arial"/>
        </w:rPr>
      </w:pPr>
    </w:p>
    <w:p w:rsidR="00B04F17" w:rsidRPr="00CD75E5" w:rsidRDefault="00B04F17" w:rsidP="00B04F17">
      <w:pPr>
        <w:ind w:firstLine="426"/>
        <w:jc w:val="both"/>
        <w:rPr>
          <w:rFonts w:ascii="Arial" w:hAnsi="Arial" w:cs="Arial"/>
        </w:rPr>
      </w:pPr>
      <w:r w:rsidRPr="00CD75E5">
        <w:rPr>
          <w:rFonts w:ascii="Arial" w:hAnsi="Arial" w:cs="Arial"/>
        </w:rPr>
        <w:t>Обеспечение регулярного участия депутатов сельского Совета депутатов:</w:t>
      </w:r>
    </w:p>
    <w:p w:rsidR="00B04F17" w:rsidRPr="00CD75E5" w:rsidRDefault="00B04F17" w:rsidP="00B04F17">
      <w:pPr>
        <w:ind w:firstLine="426"/>
        <w:jc w:val="both"/>
        <w:rPr>
          <w:rFonts w:ascii="Arial" w:hAnsi="Arial" w:cs="Arial"/>
        </w:rPr>
      </w:pPr>
      <w:r w:rsidRPr="00CD75E5">
        <w:rPr>
          <w:rFonts w:ascii="Arial" w:hAnsi="Arial" w:cs="Arial"/>
        </w:rPr>
        <w:t>- в работе сессии  и постоянных комиссий (не реже 1 раз в квартал);</w:t>
      </w:r>
    </w:p>
    <w:p w:rsidR="00B04F17" w:rsidRPr="00CD75E5" w:rsidRDefault="00B04F17" w:rsidP="00B04F17">
      <w:pPr>
        <w:ind w:firstLine="426"/>
        <w:jc w:val="both"/>
        <w:rPr>
          <w:rFonts w:ascii="Arial" w:hAnsi="Arial" w:cs="Arial"/>
        </w:rPr>
      </w:pPr>
      <w:r w:rsidRPr="00CD75E5">
        <w:rPr>
          <w:rFonts w:ascii="Arial" w:hAnsi="Arial" w:cs="Arial"/>
        </w:rPr>
        <w:t>- в подготовке  вопросов повестки дня сессий , проектов решений (не реже одного раза в квартал)</w:t>
      </w:r>
    </w:p>
    <w:p w:rsidR="00B04F17" w:rsidRPr="00CD75E5" w:rsidRDefault="00B04F17" w:rsidP="00B04F17">
      <w:pPr>
        <w:ind w:firstLine="426"/>
        <w:jc w:val="both"/>
        <w:rPr>
          <w:rFonts w:ascii="Arial" w:hAnsi="Arial" w:cs="Arial"/>
        </w:rPr>
      </w:pPr>
      <w:r w:rsidRPr="00CD75E5">
        <w:rPr>
          <w:rFonts w:ascii="Arial" w:hAnsi="Arial" w:cs="Arial"/>
        </w:rPr>
        <w:t>- в депутатских слушаниях по проекту решения «О бюджете муниципального образо</w:t>
      </w:r>
      <w:r>
        <w:rPr>
          <w:rFonts w:ascii="Arial" w:hAnsi="Arial" w:cs="Arial"/>
        </w:rPr>
        <w:t>вания Утянский сельсовет на 2026</w:t>
      </w:r>
      <w:r w:rsidRPr="00CD75E5">
        <w:rPr>
          <w:rFonts w:ascii="Arial" w:hAnsi="Arial" w:cs="Arial"/>
        </w:rPr>
        <w:t xml:space="preserve"> год»</w:t>
      </w:r>
    </w:p>
    <w:p w:rsidR="00B04F17" w:rsidRPr="00CD75E5" w:rsidRDefault="00B04F17" w:rsidP="00B04F17">
      <w:pPr>
        <w:ind w:firstLine="426"/>
        <w:jc w:val="both"/>
        <w:rPr>
          <w:rFonts w:ascii="Arial" w:hAnsi="Arial" w:cs="Arial"/>
        </w:rPr>
      </w:pPr>
      <w:r w:rsidRPr="00CD75E5">
        <w:rPr>
          <w:rFonts w:ascii="Arial" w:hAnsi="Arial" w:cs="Arial"/>
        </w:rPr>
        <w:lastRenderedPageBreak/>
        <w:t>- в приеме избирателей (по особому графику);</w:t>
      </w:r>
    </w:p>
    <w:p w:rsidR="00B04F17" w:rsidRPr="00CD75E5" w:rsidRDefault="00B04F17" w:rsidP="00B04F17">
      <w:pPr>
        <w:ind w:firstLine="426"/>
        <w:jc w:val="both"/>
        <w:rPr>
          <w:rFonts w:ascii="Arial" w:hAnsi="Arial" w:cs="Arial"/>
        </w:rPr>
      </w:pPr>
      <w:r w:rsidRPr="00CD75E5">
        <w:rPr>
          <w:rFonts w:ascii="Arial" w:hAnsi="Arial" w:cs="Arial"/>
        </w:rPr>
        <w:t>- в отчете  перед избирателями на изби</w:t>
      </w:r>
      <w:r>
        <w:rPr>
          <w:rFonts w:ascii="Arial" w:hAnsi="Arial" w:cs="Arial"/>
        </w:rPr>
        <w:t>рательных округах (декабрь  2025</w:t>
      </w:r>
      <w:r w:rsidRPr="00CD75E5">
        <w:rPr>
          <w:rFonts w:ascii="Arial" w:hAnsi="Arial" w:cs="Arial"/>
        </w:rPr>
        <w:t xml:space="preserve"> года);</w:t>
      </w:r>
    </w:p>
    <w:p w:rsidR="00B04F17" w:rsidRPr="00CD75E5" w:rsidRDefault="00B04F17" w:rsidP="00B04F17">
      <w:pPr>
        <w:ind w:firstLine="426"/>
        <w:jc w:val="both"/>
        <w:rPr>
          <w:rFonts w:ascii="Arial" w:hAnsi="Arial" w:cs="Arial"/>
        </w:rPr>
      </w:pPr>
      <w:r w:rsidRPr="00CD75E5">
        <w:rPr>
          <w:rFonts w:ascii="Arial" w:hAnsi="Arial" w:cs="Arial"/>
        </w:rPr>
        <w:t>- при  работе с обращениями граждан (постоянно);</w:t>
      </w:r>
    </w:p>
    <w:p w:rsidR="00B04F17" w:rsidRPr="00CD75E5" w:rsidRDefault="00B04F17" w:rsidP="00B04F17">
      <w:pPr>
        <w:ind w:firstLine="426"/>
        <w:jc w:val="both"/>
        <w:rPr>
          <w:rFonts w:ascii="Arial" w:hAnsi="Arial" w:cs="Arial"/>
        </w:rPr>
      </w:pPr>
      <w:r w:rsidRPr="00CD75E5">
        <w:rPr>
          <w:rFonts w:ascii="Arial" w:hAnsi="Arial" w:cs="Arial"/>
        </w:rPr>
        <w:t>- в  работе с общественными организациями  Администрации сельсовета (постоянно);</w:t>
      </w:r>
    </w:p>
    <w:p w:rsidR="00B04F17" w:rsidRPr="00CD75E5" w:rsidRDefault="00B04F17" w:rsidP="00B04F17">
      <w:pPr>
        <w:ind w:firstLine="426"/>
        <w:jc w:val="both"/>
        <w:rPr>
          <w:rFonts w:ascii="Arial" w:hAnsi="Arial" w:cs="Arial"/>
        </w:rPr>
      </w:pPr>
      <w:r w:rsidRPr="00CD75E5">
        <w:rPr>
          <w:rFonts w:ascii="Arial" w:hAnsi="Arial" w:cs="Arial"/>
        </w:rPr>
        <w:t>- в проведении социально-значимых мероприятий (месячник пожилого человека, инвалида, по благоустройству села, праздник села и другие).</w:t>
      </w:r>
    </w:p>
    <w:p w:rsidR="00B04F17" w:rsidRPr="00CD75E5" w:rsidRDefault="00B04F17" w:rsidP="00B04F17">
      <w:pPr>
        <w:jc w:val="both"/>
        <w:rPr>
          <w:rFonts w:ascii="Arial" w:hAnsi="Arial" w:cs="Arial"/>
        </w:rPr>
      </w:pPr>
    </w:p>
    <w:p w:rsidR="00B04F17" w:rsidRPr="00CD75E5" w:rsidRDefault="00B04F17" w:rsidP="00B04F17">
      <w:pPr>
        <w:jc w:val="both"/>
        <w:rPr>
          <w:rFonts w:ascii="Arial" w:hAnsi="Arial" w:cs="Arial"/>
        </w:rPr>
      </w:pPr>
    </w:p>
    <w:p w:rsidR="00B04F17" w:rsidRPr="00CD75E5" w:rsidRDefault="00B04F17" w:rsidP="00B04F17">
      <w:pPr>
        <w:jc w:val="center"/>
        <w:rPr>
          <w:rFonts w:ascii="Arial" w:hAnsi="Arial" w:cs="Arial"/>
          <w:b/>
        </w:rPr>
      </w:pPr>
      <w:r w:rsidRPr="00CD75E5">
        <w:rPr>
          <w:rFonts w:ascii="Arial" w:hAnsi="Arial" w:cs="Arial"/>
          <w:b/>
        </w:rPr>
        <w:t>Мероприятия в области осуществления контрольных функций</w:t>
      </w:r>
    </w:p>
    <w:p w:rsidR="00B04F17" w:rsidRPr="00CD75E5" w:rsidRDefault="00B04F17" w:rsidP="00B04F17">
      <w:pPr>
        <w:jc w:val="both"/>
        <w:rPr>
          <w:rFonts w:ascii="Arial" w:hAnsi="Arial" w:cs="Arial"/>
        </w:rPr>
      </w:pPr>
    </w:p>
    <w:p w:rsidR="00B04F17" w:rsidRPr="00CD75E5" w:rsidRDefault="00B04F17" w:rsidP="00B04F17">
      <w:pPr>
        <w:ind w:firstLine="284"/>
        <w:jc w:val="both"/>
        <w:rPr>
          <w:rFonts w:ascii="Arial" w:hAnsi="Arial" w:cs="Arial"/>
        </w:rPr>
      </w:pPr>
      <w:r w:rsidRPr="00CD75E5">
        <w:rPr>
          <w:rFonts w:ascii="Arial" w:hAnsi="Arial" w:cs="Arial"/>
        </w:rPr>
        <w:t>1. Контролировать ход выполнения    решений сельского Совета  депутатов.</w:t>
      </w:r>
    </w:p>
    <w:p w:rsidR="00B04F17" w:rsidRPr="00CD75E5" w:rsidRDefault="00B04F17" w:rsidP="00B04F17">
      <w:pPr>
        <w:ind w:firstLine="284"/>
        <w:jc w:val="both"/>
        <w:rPr>
          <w:rFonts w:ascii="Arial" w:hAnsi="Arial" w:cs="Arial"/>
        </w:rPr>
      </w:pPr>
    </w:p>
    <w:p w:rsidR="00B04F17" w:rsidRPr="00CD75E5" w:rsidRDefault="00B04F17" w:rsidP="00B04F17">
      <w:pPr>
        <w:ind w:firstLine="284"/>
        <w:jc w:val="both"/>
        <w:rPr>
          <w:rFonts w:ascii="Arial" w:hAnsi="Arial" w:cs="Arial"/>
        </w:rPr>
      </w:pPr>
      <w:r w:rsidRPr="00CD75E5">
        <w:rPr>
          <w:rFonts w:ascii="Arial" w:hAnsi="Arial" w:cs="Arial"/>
        </w:rPr>
        <w:t>2. Осуществлять следующие организационно-массовые мероприятия:</w:t>
      </w:r>
    </w:p>
    <w:p w:rsidR="00B04F17" w:rsidRPr="00CD75E5" w:rsidRDefault="00B04F17" w:rsidP="00B04F17">
      <w:pPr>
        <w:ind w:firstLine="284"/>
        <w:jc w:val="both"/>
        <w:rPr>
          <w:rFonts w:ascii="Arial" w:hAnsi="Arial" w:cs="Arial"/>
        </w:rPr>
      </w:pPr>
    </w:p>
    <w:p w:rsidR="00B04F17" w:rsidRPr="00CD75E5" w:rsidRDefault="00B04F17" w:rsidP="00B04F17">
      <w:pPr>
        <w:ind w:firstLine="284"/>
        <w:jc w:val="both"/>
        <w:rPr>
          <w:rFonts w:ascii="Arial" w:hAnsi="Arial" w:cs="Arial"/>
        </w:rPr>
      </w:pPr>
      <w:r w:rsidRPr="00CD75E5">
        <w:rPr>
          <w:rFonts w:ascii="Arial" w:hAnsi="Arial" w:cs="Arial"/>
        </w:rPr>
        <w:t>а) обеспечить проведение:</w:t>
      </w:r>
    </w:p>
    <w:p w:rsidR="00B04F17" w:rsidRPr="00CD75E5" w:rsidRDefault="00B04F17" w:rsidP="00B04F17">
      <w:pPr>
        <w:ind w:firstLine="284"/>
        <w:jc w:val="both"/>
        <w:rPr>
          <w:rFonts w:ascii="Arial" w:hAnsi="Arial" w:cs="Arial"/>
        </w:rPr>
      </w:pPr>
      <w:r w:rsidRPr="00CD75E5">
        <w:rPr>
          <w:rFonts w:ascii="Arial" w:hAnsi="Arial" w:cs="Arial"/>
        </w:rPr>
        <w:t>-сессий сельского Совета  депутатов (отв. Ахмеджанова Г.Н. председатель сельского Совета депутатов);</w:t>
      </w:r>
    </w:p>
    <w:p w:rsidR="00B04F17" w:rsidRPr="00CD75E5" w:rsidRDefault="00B04F17" w:rsidP="00B04F17">
      <w:pPr>
        <w:ind w:firstLine="284"/>
        <w:jc w:val="both"/>
        <w:rPr>
          <w:rFonts w:ascii="Arial" w:hAnsi="Arial" w:cs="Arial"/>
        </w:rPr>
      </w:pPr>
      <w:r w:rsidRPr="00CD75E5">
        <w:rPr>
          <w:rFonts w:ascii="Arial" w:hAnsi="Arial" w:cs="Arial"/>
        </w:rPr>
        <w:t>-заседаний постоянных комиссий с обсуждением проектов решений, вносимых  на рассмотрение сельского Совета депутатов (отв. Ахмеджанова Г.Н. председатель сельского Совета депутатов);</w:t>
      </w:r>
    </w:p>
    <w:p w:rsidR="00B04F17" w:rsidRPr="00CD75E5" w:rsidRDefault="00B04F17" w:rsidP="00B04F17">
      <w:pPr>
        <w:ind w:firstLine="284"/>
        <w:jc w:val="both"/>
        <w:rPr>
          <w:rFonts w:ascii="Arial" w:hAnsi="Arial" w:cs="Arial"/>
        </w:rPr>
      </w:pPr>
      <w:r w:rsidRPr="00CD75E5">
        <w:rPr>
          <w:rFonts w:ascii="Arial" w:hAnsi="Arial" w:cs="Arial"/>
        </w:rPr>
        <w:t>б) обеспечить контроль:</w:t>
      </w:r>
    </w:p>
    <w:p w:rsidR="00B04F17" w:rsidRPr="00CD75E5" w:rsidRDefault="00B04F17" w:rsidP="00B04F17">
      <w:pPr>
        <w:ind w:firstLine="284"/>
        <w:jc w:val="both"/>
        <w:rPr>
          <w:rFonts w:ascii="Arial" w:hAnsi="Arial" w:cs="Arial"/>
        </w:rPr>
      </w:pPr>
      <w:r w:rsidRPr="00CD75E5">
        <w:rPr>
          <w:rFonts w:ascii="Arial" w:hAnsi="Arial" w:cs="Arial"/>
        </w:rPr>
        <w:t>- за исполнением принятых решений  сельского Совета депутатов;</w:t>
      </w:r>
    </w:p>
    <w:p w:rsidR="00B04F17" w:rsidRPr="00CD75E5" w:rsidRDefault="00B04F17" w:rsidP="00B04F17">
      <w:pPr>
        <w:ind w:firstLine="284"/>
        <w:jc w:val="both"/>
        <w:rPr>
          <w:rFonts w:ascii="Arial" w:hAnsi="Arial" w:cs="Arial"/>
        </w:rPr>
      </w:pPr>
      <w:r w:rsidRPr="00CD75E5">
        <w:rPr>
          <w:rFonts w:ascii="Arial" w:hAnsi="Arial" w:cs="Arial"/>
        </w:rPr>
        <w:t>-депутатских  слушаний по теме «О бюджете   муниципального образов</w:t>
      </w:r>
      <w:r>
        <w:rPr>
          <w:rFonts w:ascii="Arial" w:hAnsi="Arial" w:cs="Arial"/>
        </w:rPr>
        <w:t>ания  Утянский сельсовет на 2026</w:t>
      </w:r>
      <w:r w:rsidRPr="00CD75E5">
        <w:rPr>
          <w:rFonts w:ascii="Arial" w:hAnsi="Arial" w:cs="Arial"/>
        </w:rPr>
        <w:t xml:space="preserve"> год».</w:t>
      </w:r>
    </w:p>
    <w:p w:rsidR="00B04F17" w:rsidRPr="00CD75E5" w:rsidRDefault="00B04F17" w:rsidP="00B04F17">
      <w:pPr>
        <w:ind w:firstLine="284"/>
        <w:jc w:val="both"/>
        <w:rPr>
          <w:rFonts w:ascii="Arial" w:hAnsi="Arial" w:cs="Arial"/>
        </w:rPr>
      </w:pPr>
      <w:r w:rsidRPr="00CD75E5">
        <w:rPr>
          <w:rFonts w:ascii="Arial" w:hAnsi="Arial" w:cs="Arial"/>
        </w:rPr>
        <w:t>3. Принять участие в подготовке газетных публикаций о работе представительного органа.</w:t>
      </w:r>
    </w:p>
    <w:p w:rsidR="00B04F17" w:rsidRPr="00CD75E5" w:rsidRDefault="00B04F17" w:rsidP="00B04F17">
      <w:pPr>
        <w:ind w:firstLine="284"/>
        <w:jc w:val="both"/>
        <w:rPr>
          <w:rFonts w:ascii="Arial" w:hAnsi="Arial" w:cs="Arial"/>
        </w:rPr>
      </w:pPr>
      <w:r w:rsidRPr="00CD75E5">
        <w:rPr>
          <w:rFonts w:ascii="Arial" w:hAnsi="Arial" w:cs="Arial"/>
        </w:rPr>
        <w:t>4. Подготовить информационный материал о деятельности се</w:t>
      </w:r>
      <w:r>
        <w:rPr>
          <w:rFonts w:ascii="Arial" w:hAnsi="Arial" w:cs="Arial"/>
        </w:rPr>
        <w:t>льского Совета депутатов за 2025</w:t>
      </w:r>
      <w:r w:rsidRPr="00CD75E5">
        <w:rPr>
          <w:rFonts w:ascii="Arial" w:hAnsi="Arial" w:cs="Arial"/>
        </w:rPr>
        <w:t xml:space="preserve"> год в  помощь депутатам при отчётах  перед избирателями.</w:t>
      </w:r>
    </w:p>
    <w:p w:rsidR="00B04F17" w:rsidRPr="00CD75E5" w:rsidRDefault="00B04F17" w:rsidP="00B04F17">
      <w:pPr>
        <w:ind w:firstLine="284"/>
        <w:jc w:val="both"/>
        <w:rPr>
          <w:rFonts w:ascii="Arial" w:hAnsi="Arial" w:cs="Arial"/>
        </w:rPr>
      </w:pPr>
      <w:r w:rsidRPr="00CD75E5">
        <w:rPr>
          <w:rFonts w:ascii="Arial" w:hAnsi="Arial" w:cs="Arial"/>
        </w:rPr>
        <w:t>5. Организовать встречи с избирателями.</w:t>
      </w:r>
    </w:p>
    <w:p w:rsidR="00B04F17" w:rsidRPr="00CD75E5" w:rsidRDefault="00B04F17" w:rsidP="00B04F17">
      <w:pPr>
        <w:ind w:firstLine="284"/>
        <w:jc w:val="both"/>
        <w:rPr>
          <w:rFonts w:ascii="Arial" w:hAnsi="Arial" w:cs="Arial"/>
        </w:rPr>
      </w:pPr>
      <w:r w:rsidRPr="00CD75E5">
        <w:rPr>
          <w:rFonts w:ascii="Arial" w:hAnsi="Arial" w:cs="Arial"/>
        </w:rPr>
        <w:t>6. Провести отчёты перед избирателями.</w:t>
      </w:r>
    </w:p>
    <w:p w:rsidR="00B04F17" w:rsidRPr="00CD75E5" w:rsidRDefault="00B04F17" w:rsidP="00B04F17">
      <w:pPr>
        <w:ind w:firstLine="284"/>
        <w:jc w:val="both"/>
        <w:rPr>
          <w:rFonts w:ascii="Arial" w:hAnsi="Arial" w:cs="Arial"/>
        </w:rPr>
      </w:pPr>
      <w:r w:rsidRPr="00CD75E5">
        <w:rPr>
          <w:rFonts w:ascii="Arial" w:hAnsi="Arial" w:cs="Arial"/>
        </w:rPr>
        <w:t>7. Участвовать в подготовке и проведении собраний, конференций граждан.</w:t>
      </w:r>
    </w:p>
    <w:p w:rsidR="00B04F17" w:rsidRPr="00CD75E5" w:rsidRDefault="00B04F17" w:rsidP="00B04F17">
      <w:pPr>
        <w:ind w:firstLine="284"/>
        <w:jc w:val="both"/>
        <w:rPr>
          <w:rFonts w:ascii="Arial" w:hAnsi="Arial" w:cs="Arial"/>
        </w:rPr>
      </w:pPr>
      <w:r w:rsidRPr="00CD75E5">
        <w:rPr>
          <w:rFonts w:ascii="Arial" w:hAnsi="Arial" w:cs="Arial"/>
        </w:rPr>
        <w:t>8. Проводить учёбу депутатов.</w:t>
      </w:r>
    </w:p>
    <w:p w:rsidR="00B04F17" w:rsidRPr="00CD75E5" w:rsidRDefault="00B04F17" w:rsidP="00B04F17">
      <w:pPr>
        <w:ind w:firstLine="284"/>
        <w:jc w:val="both"/>
        <w:rPr>
          <w:rFonts w:ascii="Arial" w:hAnsi="Arial" w:cs="Arial"/>
        </w:rPr>
      </w:pPr>
      <w:r w:rsidRPr="00CD75E5">
        <w:rPr>
          <w:rFonts w:ascii="Arial" w:hAnsi="Arial" w:cs="Arial"/>
        </w:rPr>
        <w:t>9. Проводить встречи с руководителями комитетов и отделов Администрации района и аппаратом районного Совета депутатов (по согласованию).</w:t>
      </w:r>
    </w:p>
    <w:p w:rsidR="00B04F17" w:rsidRPr="00CD75E5" w:rsidRDefault="00B04F17" w:rsidP="00B04F17">
      <w:pPr>
        <w:ind w:firstLine="284"/>
        <w:jc w:val="both"/>
        <w:rPr>
          <w:rFonts w:ascii="Arial" w:hAnsi="Arial" w:cs="Arial"/>
        </w:rPr>
      </w:pPr>
    </w:p>
    <w:p w:rsidR="00B04F17" w:rsidRPr="00CD75E5" w:rsidRDefault="00B04F17" w:rsidP="00B04F17">
      <w:pPr>
        <w:jc w:val="both"/>
        <w:rPr>
          <w:rFonts w:ascii="Arial" w:hAnsi="Arial" w:cs="Arial"/>
          <w:b/>
        </w:rPr>
      </w:pPr>
    </w:p>
    <w:p w:rsidR="00B04F17" w:rsidRPr="00CD75E5" w:rsidRDefault="00B04F17" w:rsidP="00B04F17">
      <w:pPr>
        <w:jc w:val="both"/>
        <w:rPr>
          <w:rFonts w:ascii="Arial" w:hAnsi="Arial" w:cs="Arial"/>
          <w:b/>
        </w:rPr>
      </w:pPr>
    </w:p>
    <w:p w:rsidR="00B04F17" w:rsidRPr="00CD75E5" w:rsidRDefault="00B04F17" w:rsidP="00B04F17">
      <w:pPr>
        <w:jc w:val="both"/>
        <w:rPr>
          <w:rFonts w:ascii="Arial" w:hAnsi="Arial" w:cs="Arial"/>
          <w:b/>
        </w:rPr>
      </w:pPr>
    </w:p>
    <w:p w:rsidR="00B04F17" w:rsidRPr="00CD75E5" w:rsidRDefault="00B04F17" w:rsidP="00B04F17">
      <w:pPr>
        <w:rPr>
          <w:rFonts w:ascii="Arial" w:hAnsi="Arial" w:cs="Arial"/>
        </w:rPr>
      </w:pPr>
    </w:p>
    <w:p w:rsidR="00B04F17" w:rsidRPr="00CD75E5" w:rsidRDefault="00B04F17" w:rsidP="00B04F17">
      <w:pPr>
        <w:rPr>
          <w:rFonts w:ascii="Arial" w:hAnsi="Arial" w:cs="Arial"/>
        </w:rPr>
      </w:pPr>
    </w:p>
    <w:p w:rsidR="00B04F17" w:rsidRPr="00CD75E5" w:rsidRDefault="00B04F17" w:rsidP="00B04F17">
      <w:pPr>
        <w:rPr>
          <w:rFonts w:ascii="Arial" w:hAnsi="Arial" w:cs="Arial"/>
        </w:rPr>
      </w:pPr>
    </w:p>
    <w:p w:rsidR="00B04F17" w:rsidRPr="00CD75E5" w:rsidRDefault="00B04F17" w:rsidP="00B04F17">
      <w:pPr>
        <w:jc w:val="right"/>
        <w:rPr>
          <w:rFonts w:ascii="Arial" w:eastAsiaTheme="minorHAnsi" w:hAnsi="Arial" w:cs="Arial"/>
        </w:rPr>
      </w:pPr>
    </w:p>
    <w:p w:rsidR="00B04F17" w:rsidRDefault="00B04F17" w:rsidP="00FF01CF">
      <w:pPr>
        <w:pStyle w:val="ConsPlusNormal"/>
        <w:tabs>
          <w:tab w:val="left" w:pos="1701"/>
        </w:tabs>
        <w:ind w:firstLine="709"/>
        <w:jc w:val="center"/>
        <w:rPr>
          <w:rFonts w:ascii="Arial" w:hAnsi="Arial" w:cs="Arial"/>
        </w:rPr>
      </w:pPr>
    </w:p>
    <w:p w:rsidR="00B04F17" w:rsidRDefault="00B04F17" w:rsidP="00FF01CF">
      <w:pPr>
        <w:pStyle w:val="ConsPlusNormal"/>
        <w:tabs>
          <w:tab w:val="left" w:pos="1701"/>
        </w:tabs>
        <w:ind w:firstLine="709"/>
        <w:jc w:val="center"/>
        <w:rPr>
          <w:rFonts w:ascii="Arial" w:hAnsi="Arial" w:cs="Arial"/>
        </w:rPr>
      </w:pPr>
    </w:p>
    <w:p w:rsidR="00B04F17" w:rsidRDefault="00B04F17" w:rsidP="00FF01CF">
      <w:pPr>
        <w:pStyle w:val="ConsPlusNormal"/>
        <w:tabs>
          <w:tab w:val="left" w:pos="1701"/>
        </w:tabs>
        <w:ind w:firstLine="709"/>
        <w:jc w:val="center"/>
        <w:rPr>
          <w:rFonts w:ascii="Arial" w:hAnsi="Arial" w:cs="Arial"/>
        </w:rPr>
      </w:pPr>
    </w:p>
    <w:p w:rsidR="00B04F17" w:rsidRDefault="00B04F17" w:rsidP="00FF01CF">
      <w:pPr>
        <w:pStyle w:val="ConsPlusNormal"/>
        <w:tabs>
          <w:tab w:val="left" w:pos="1701"/>
        </w:tabs>
        <w:ind w:firstLine="709"/>
        <w:jc w:val="center"/>
        <w:rPr>
          <w:rFonts w:ascii="Arial" w:hAnsi="Arial" w:cs="Arial"/>
        </w:rPr>
      </w:pPr>
    </w:p>
    <w:p w:rsidR="00B04F17" w:rsidRDefault="00B04F17"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Pr="00C910DB" w:rsidRDefault="000B007A" w:rsidP="000B007A">
      <w:pPr>
        <w:jc w:val="center"/>
        <w:rPr>
          <w:rFonts w:ascii="Arial" w:hAnsi="Arial" w:cs="Arial"/>
        </w:rPr>
      </w:pPr>
      <w:r w:rsidRPr="00C910DB">
        <w:rPr>
          <w:rFonts w:ascii="Arial" w:hAnsi="Arial" w:cs="Arial"/>
        </w:rPr>
        <w:t>РОССИЙСКАЯ ФЕДЕРАЦИЯ</w:t>
      </w:r>
    </w:p>
    <w:p w:rsidR="000B007A" w:rsidRPr="00C910DB" w:rsidRDefault="000B007A" w:rsidP="000B007A">
      <w:pPr>
        <w:jc w:val="center"/>
        <w:rPr>
          <w:rFonts w:ascii="Arial" w:hAnsi="Arial" w:cs="Arial"/>
        </w:rPr>
      </w:pPr>
      <w:r w:rsidRPr="00C910DB">
        <w:rPr>
          <w:rFonts w:ascii="Arial" w:hAnsi="Arial" w:cs="Arial"/>
        </w:rPr>
        <w:t>УТЯНСКИЙ  СЕЛЬСКИЙ СОВЕТ ДЕПУТАТОВ</w:t>
      </w:r>
      <w:r w:rsidRPr="00C910DB">
        <w:rPr>
          <w:rFonts w:ascii="Arial" w:hAnsi="Arial" w:cs="Arial"/>
        </w:rPr>
        <w:br/>
        <w:t>ХАБАРСКОГО РАЙОНА АЛТАЙСКОГО КРАЯ</w:t>
      </w:r>
    </w:p>
    <w:p w:rsidR="000B007A" w:rsidRPr="00C910DB" w:rsidRDefault="000B007A" w:rsidP="000B007A">
      <w:pPr>
        <w:jc w:val="center"/>
        <w:rPr>
          <w:rFonts w:ascii="Arial" w:hAnsi="Arial" w:cs="Arial"/>
        </w:rPr>
      </w:pPr>
    </w:p>
    <w:p w:rsidR="000B007A" w:rsidRPr="00C910DB" w:rsidRDefault="000B007A" w:rsidP="000B007A">
      <w:pPr>
        <w:jc w:val="center"/>
        <w:rPr>
          <w:rFonts w:ascii="Arial" w:hAnsi="Arial" w:cs="Arial"/>
        </w:rPr>
      </w:pPr>
      <w:r w:rsidRPr="00C910DB">
        <w:rPr>
          <w:rFonts w:ascii="Arial" w:hAnsi="Arial" w:cs="Arial"/>
        </w:rPr>
        <w:t>РЕШЕНИЕ</w:t>
      </w:r>
    </w:p>
    <w:p w:rsidR="000B007A" w:rsidRPr="00C910DB" w:rsidRDefault="000B007A" w:rsidP="000B007A">
      <w:pPr>
        <w:jc w:val="center"/>
        <w:rPr>
          <w:rFonts w:ascii="Arial" w:hAnsi="Arial" w:cs="Arial"/>
        </w:rPr>
      </w:pPr>
    </w:p>
    <w:p w:rsidR="000B007A" w:rsidRPr="00C910DB" w:rsidRDefault="000B007A" w:rsidP="000B007A">
      <w:pPr>
        <w:jc w:val="both"/>
        <w:rPr>
          <w:rFonts w:ascii="Arial" w:hAnsi="Arial" w:cs="Arial"/>
        </w:rPr>
      </w:pPr>
      <w:r w:rsidRPr="00C910DB">
        <w:rPr>
          <w:rFonts w:ascii="Arial" w:hAnsi="Arial" w:cs="Arial"/>
        </w:rPr>
        <w:t>26.12.</w:t>
      </w:r>
      <w:r>
        <w:rPr>
          <w:rFonts w:ascii="Arial" w:hAnsi="Arial" w:cs="Arial"/>
        </w:rPr>
        <w:t xml:space="preserve">2024                               </w:t>
      </w:r>
      <w:r w:rsidRPr="00C910DB">
        <w:rPr>
          <w:rFonts w:ascii="Arial" w:hAnsi="Arial" w:cs="Arial"/>
        </w:rPr>
        <w:t xml:space="preserve">№  </w:t>
      </w:r>
      <w:r>
        <w:rPr>
          <w:rFonts w:ascii="Arial" w:hAnsi="Arial" w:cs="Arial"/>
        </w:rPr>
        <w:t>12</w:t>
      </w:r>
      <w:r w:rsidRPr="00C910DB">
        <w:rPr>
          <w:rFonts w:ascii="Arial" w:hAnsi="Arial" w:cs="Arial"/>
        </w:rPr>
        <w:tab/>
      </w:r>
      <w:r w:rsidRPr="00C910DB">
        <w:rPr>
          <w:rFonts w:ascii="Arial" w:hAnsi="Arial" w:cs="Arial"/>
        </w:rPr>
        <w:tab/>
      </w:r>
      <w:r>
        <w:rPr>
          <w:rFonts w:ascii="Arial" w:hAnsi="Arial" w:cs="Arial"/>
        </w:rPr>
        <w:t xml:space="preserve">                                                             </w:t>
      </w:r>
      <w:r w:rsidRPr="00C910DB">
        <w:rPr>
          <w:rFonts w:ascii="Arial" w:hAnsi="Arial" w:cs="Arial"/>
        </w:rPr>
        <w:t xml:space="preserve">с. Утянка </w:t>
      </w:r>
    </w:p>
    <w:p w:rsidR="000B007A" w:rsidRPr="00C910DB" w:rsidRDefault="000B007A" w:rsidP="000B007A">
      <w:pPr>
        <w:jc w:val="both"/>
        <w:rPr>
          <w:rFonts w:ascii="Arial" w:hAnsi="Arial" w:cs="Arial"/>
        </w:rPr>
      </w:pPr>
    </w:p>
    <w:p w:rsidR="000B007A" w:rsidRPr="00C910DB" w:rsidRDefault="000B007A" w:rsidP="000B007A">
      <w:pPr>
        <w:rPr>
          <w:rFonts w:ascii="Arial" w:hAnsi="Arial" w:cs="Arial"/>
        </w:rPr>
      </w:pPr>
      <w:r w:rsidRPr="00C910DB">
        <w:rPr>
          <w:rFonts w:ascii="Arial" w:hAnsi="Arial" w:cs="Arial"/>
        </w:rPr>
        <w:t xml:space="preserve">Об утверждении Соглашения о </w:t>
      </w:r>
    </w:p>
    <w:p w:rsidR="000B007A" w:rsidRPr="00C910DB" w:rsidRDefault="000B007A" w:rsidP="000B007A">
      <w:pPr>
        <w:rPr>
          <w:rFonts w:ascii="Arial" w:hAnsi="Arial" w:cs="Arial"/>
        </w:rPr>
      </w:pPr>
      <w:r w:rsidRPr="00C910DB">
        <w:rPr>
          <w:rFonts w:ascii="Arial" w:hAnsi="Arial" w:cs="Arial"/>
        </w:rPr>
        <w:t xml:space="preserve">передаче осуществления части </w:t>
      </w:r>
    </w:p>
    <w:p w:rsidR="000B007A" w:rsidRPr="00C910DB" w:rsidRDefault="000B007A" w:rsidP="000B007A">
      <w:pPr>
        <w:rPr>
          <w:rFonts w:ascii="Arial" w:hAnsi="Arial" w:cs="Arial"/>
        </w:rPr>
      </w:pPr>
      <w:r w:rsidRPr="00C910DB">
        <w:rPr>
          <w:rFonts w:ascii="Arial" w:hAnsi="Arial" w:cs="Arial"/>
        </w:rPr>
        <w:t xml:space="preserve">полномочий по решению </w:t>
      </w:r>
    </w:p>
    <w:p w:rsidR="000B007A" w:rsidRPr="00C910DB" w:rsidRDefault="000B007A" w:rsidP="000B007A">
      <w:pPr>
        <w:rPr>
          <w:rFonts w:ascii="Arial" w:hAnsi="Arial" w:cs="Arial"/>
        </w:rPr>
      </w:pPr>
      <w:r w:rsidRPr="00C910DB">
        <w:rPr>
          <w:rFonts w:ascii="Arial" w:hAnsi="Arial" w:cs="Arial"/>
        </w:rPr>
        <w:t xml:space="preserve">вопросов местного значения </w:t>
      </w:r>
    </w:p>
    <w:p w:rsidR="000B007A" w:rsidRPr="00C910DB" w:rsidRDefault="000B007A" w:rsidP="000B007A">
      <w:pPr>
        <w:rPr>
          <w:rFonts w:ascii="Arial" w:hAnsi="Arial" w:cs="Arial"/>
        </w:rPr>
      </w:pPr>
    </w:p>
    <w:p w:rsidR="000B007A" w:rsidRPr="00C910DB" w:rsidRDefault="000B007A" w:rsidP="000B007A">
      <w:pPr>
        <w:jc w:val="both"/>
        <w:rPr>
          <w:rFonts w:ascii="Arial" w:hAnsi="Arial" w:cs="Arial"/>
        </w:rPr>
      </w:pPr>
      <w:r w:rsidRPr="00C910DB">
        <w:rPr>
          <w:rFonts w:ascii="Arial" w:hAnsi="Arial" w:cs="Arial"/>
        </w:rPr>
        <w:t xml:space="preserve">      Руководствуясь пунктом 4 статьи 15 Федерального закона от 06.10.2003 </w:t>
      </w:r>
    </w:p>
    <w:p w:rsidR="000B007A" w:rsidRPr="00C910DB" w:rsidRDefault="000B007A" w:rsidP="000B007A">
      <w:pPr>
        <w:jc w:val="both"/>
        <w:rPr>
          <w:rFonts w:ascii="Arial" w:hAnsi="Arial" w:cs="Arial"/>
        </w:rPr>
      </w:pPr>
      <w:r w:rsidRPr="00C910DB">
        <w:rPr>
          <w:rFonts w:ascii="Arial" w:hAnsi="Arial" w:cs="Arial"/>
        </w:rPr>
        <w:t>№131-ФЗ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Утянский сельсовет Хабарского района Алтайского края, Утянский сельский Совет депутатов</w:t>
      </w:r>
    </w:p>
    <w:p w:rsidR="000B007A" w:rsidRPr="00C910DB" w:rsidRDefault="000B007A" w:rsidP="000B007A">
      <w:pPr>
        <w:jc w:val="both"/>
        <w:rPr>
          <w:rFonts w:ascii="Arial" w:hAnsi="Arial" w:cs="Arial"/>
        </w:rPr>
      </w:pPr>
    </w:p>
    <w:p w:rsidR="000B007A" w:rsidRPr="00C910DB" w:rsidRDefault="000B007A" w:rsidP="000B007A">
      <w:pPr>
        <w:jc w:val="center"/>
        <w:rPr>
          <w:rFonts w:ascii="Arial" w:hAnsi="Arial" w:cs="Arial"/>
        </w:rPr>
      </w:pPr>
      <w:r w:rsidRPr="00C910DB">
        <w:rPr>
          <w:rFonts w:ascii="Arial" w:hAnsi="Arial" w:cs="Arial"/>
        </w:rPr>
        <w:t>РЕШИЛ:</w:t>
      </w:r>
    </w:p>
    <w:p w:rsidR="000B007A" w:rsidRPr="00C910DB" w:rsidRDefault="000B007A" w:rsidP="000B007A">
      <w:pPr>
        <w:jc w:val="both"/>
        <w:rPr>
          <w:rFonts w:ascii="Arial" w:hAnsi="Arial" w:cs="Arial"/>
        </w:rPr>
      </w:pPr>
    </w:p>
    <w:p w:rsidR="000B007A" w:rsidRPr="00C910DB" w:rsidRDefault="000B007A" w:rsidP="000B007A">
      <w:pPr>
        <w:pStyle w:val="a3"/>
        <w:numPr>
          <w:ilvl w:val="0"/>
          <w:numId w:val="18"/>
        </w:numPr>
        <w:ind w:left="0" w:firstLine="360"/>
        <w:jc w:val="both"/>
        <w:rPr>
          <w:rFonts w:ascii="Arial" w:hAnsi="Arial" w:cs="Arial"/>
        </w:rPr>
      </w:pPr>
      <w:r w:rsidRPr="00C910DB">
        <w:rPr>
          <w:rFonts w:ascii="Arial" w:hAnsi="Arial" w:cs="Arial"/>
        </w:rPr>
        <w:t>Утвердить Соглашение о передаче осуществления части полномочий по решению вопросов местного значения между Администрацией Хабарского района Алтайского края и Администрацией Утянского сельсовета Хабарского района Алтайского края, согласно приложения №8 к решению Хабарского районного Совета депутатов Ал</w:t>
      </w:r>
      <w:r>
        <w:rPr>
          <w:rFonts w:ascii="Arial" w:hAnsi="Arial" w:cs="Arial"/>
        </w:rPr>
        <w:t>тайского края от 24.12.2024г № 65</w:t>
      </w:r>
      <w:r w:rsidRPr="00C910DB">
        <w:rPr>
          <w:rFonts w:ascii="Arial" w:hAnsi="Arial" w:cs="Arial"/>
        </w:rPr>
        <w:t>.(Прилагается).</w:t>
      </w:r>
    </w:p>
    <w:p w:rsidR="000B007A" w:rsidRPr="00C910DB" w:rsidRDefault="000B007A" w:rsidP="000B007A">
      <w:pPr>
        <w:pStyle w:val="a3"/>
        <w:numPr>
          <w:ilvl w:val="0"/>
          <w:numId w:val="18"/>
        </w:numPr>
        <w:jc w:val="both"/>
        <w:rPr>
          <w:rFonts w:ascii="Arial" w:hAnsi="Arial" w:cs="Arial"/>
        </w:rPr>
      </w:pPr>
      <w:r w:rsidRPr="00C910DB">
        <w:rPr>
          <w:rFonts w:ascii="Arial" w:hAnsi="Arial" w:cs="Arial"/>
        </w:rPr>
        <w:t>Решение опубликовать в установленном порядке.</w:t>
      </w:r>
    </w:p>
    <w:p w:rsidR="000B007A" w:rsidRPr="00C910DB" w:rsidRDefault="000B007A" w:rsidP="000B007A">
      <w:pPr>
        <w:pStyle w:val="a3"/>
        <w:numPr>
          <w:ilvl w:val="0"/>
          <w:numId w:val="18"/>
        </w:numPr>
        <w:ind w:left="0" w:firstLine="360"/>
        <w:jc w:val="both"/>
        <w:rPr>
          <w:rFonts w:ascii="Arial" w:hAnsi="Arial" w:cs="Arial"/>
        </w:rPr>
      </w:pPr>
      <w:r w:rsidRPr="00C910DB">
        <w:rPr>
          <w:rFonts w:ascii="Arial" w:hAnsi="Arial" w:cs="Arial"/>
        </w:rPr>
        <w:t>Контроль за исполнением настоящего решения возложить на постоянную комиссию по социально-экономическому развитию, плану и бюджету.</w:t>
      </w: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r w:rsidRPr="00C910DB">
        <w:rPr>
          <w:rFonts w:ascii="Arial" w:hAnsi="Arial" w:cs="Arial"/>
        </w:rPr>
        <w:t xml:space="preserve">Глава сельсовета                            </w:t>
      </w:r>
      <w:r>
        <w:rPr>
          <w:rFonts w:ascii="Arial" w:hAnsi="Arial" w:cs="Arial"/>
        </w:rPr>
        <w:t xml:space="preserve">                 </w:t>
      </w:r>
      <w:r w:rsidRPr="00C910DB">
        <w:rPr>
          <w:rFonts w:ascii="Arial" w:hAnsi="Arial" w:cs="Arial"/>
        </w:rPr>
        <w:t xml:space="preserve">              </w:t>
      </w:r>
      <w:r>
        <w:rPr>
          <w:rFonts w:ascii="Arial" w:hAnsi="Arial" w:cs="Arial"/>
        </w:rPr>
        <w:t xml:space="preserve">                 </w:t>
      </w:r>
      <w:r w:rsidRPr="00C910DB">
        <w:rPr>
          <w:rFonts w:ascii="Arial" w:hAnsi="Arial" w:cs="Arial"/>
        </w:rPr>
        <w:t xml:space="preserve">       Г.Н. Ахмеджанова</w:t>
      </w: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Pr="00C910DB" w:rsidRDefault="000B007A" w:rsidP="000B007A">
      <w:pPr>
        <w:rPr>
          <w:rFonts w:ascii="Arial" w:hAnsi="Arial" w:cs="Arial"/>
        </w:rPr>
      </w:pPr>
    </w:p>
    <w:p w:rsidR="000B007A" w:rsidRDefault="000B007A" w:rsidP="000B007A">
      <w:pPr>
        <w:widowControl w:val="0"/>
        <w:autoSpaceDE w:val="0"/>
        <w:autoSpaceDN w:val="0"/>
        <w:adjustRightInd w:val="0"/>
        <w:rPr>
          <w:rFonts w:ascii="Arial" w:hAnsi="Arial" w:cs="Arial"/>
        </w:rPr>
      </w:pPr>
    </w:p>
    <w:p w:rsidR="000B007A" w:rsidRPr="003949B3" w:rsidRDefault="000B007A" w:rsidP="000B007A">
      <w:pPr>
        <w:widowControl w:val="0"/>
        <w:autoSpaceDE w:val="0"/>
        <w:autoSpaceDN w:val="0"/>
        <w:adjustRightInd w:val="0"/>
        <w:jc w:val="both"/>
        <w:rPr>
          <w:rFonts w:ascii="Arial" w:hAnsi="Arial" w:cs="Arial"/>
        </w:rPr>
      </w:pPr>
      <w:r w:rsidRPr="003949B3">
        <w:rPr>
          <w:rFonts w:ascii="Arial" w:hAnsi="Arial" w:cs="Arial"/>
        </w:rPr>
        <w:t xml:space="preserve">Приложение                                         </w:t>
      </w:r>
      <w:r>
        <w:rPr>
          <w:rFonts w:ascii="Arial" w:hAnsi="Arial" w:cs="Arial"/>
        </w:rPr>
        <w:t xml:space="preserve">                               </w:t>
      </w:r>
      <w:r w:rsidRPr="003949B3">
        <w:rPr>
          <w:rFonts w:ascii="Arial" w:hAnsi="Arial" w:cs="Arial"/>
        </w:rPr>
        <w:t>Приложение 8</w:t>
      </w:r>
    </w:p>
    <w:p w:rsidR="000B007A" w:rsidRPr="003949B3" w:rsidRDefault="000B007A" w:rsidP="000B007A">
      <w:pPr>
        <w:widowControl w:val="0"/>
        <w:autoSpaceDE w:val="0"/>
        <w:autoSpaceDN w:val="0"/>
        <w:adjustRightInd w:val="0"/>
        <w:rPr>
          <w:rFonts w:ascii="Arial" w:hAnsi="Arial" w:cs="Arial"/>
        </w:rPr>
      </w:pPr>
      <w:r w:rsidRPr="003949B3">
        <w:rPr>
          <w:rFonts w:ascii="Arial" w:hAnsi="Arial" w:cs="Arial"/>
        </w:rPr>
        <w:t xml:space="preserve">к решению Утянского                                                         </w:t>
      </w:r>
      <w:r>
        <w:rPr>
          <w:rFonts w:ascii="Arial" w:hAnsi="Arial" w:cs="Arial"/>
        </w:rPr>
        <w:t xml:space="preserve"> </w:t>
      </w:r>
      <w:r w:rsidRPr="003949B3">
        <w:rPr>
          <w:rFonts w:ascii="Arial" w:hAnsi="Arial" w:cs="Arial"/>
        </w:rPr>
        <w:t xml:space="preserve">к решению Хабарского районного </w:t>
      </w:r>
    </w:p>
    <w:p w:rsidR="000B007A" w:rsidRDefault="000B007A" w:rsidP="000B007A">
      <w:pPr>
        <w:widowControl w:val="0"/>
        <w:autoSpaceDE w:val="0"/>
        <w:autoSpaceDN w:val="0"/>
        <w:adjustRightInd w:val="0"/>
        <w:rPr>
          <w:rFonts w:ascii="Arial" w:hAnsi="Arial" w:cs="Arial"/>
        </w:rPr>
      </w:pPr>
      <w:r w:rsidRPr="003949B3">
        <w:rPr>
          <w:rFonts w:ascii="Arial" w:hAnsi="Arial" w:cs="Arial"/>
        </w:rPr>
        <w:t xml:space="preserve">сельского Совета депутатов               </w:t>
      </w:r>
      <w:r>
        <w:rPr>
          <w:rFonts w:ascii="Arial" w:hAnsi="Arial" w:cs="Arial"/>
        </w:rPr>
        <w:t xml:space="preserve">                               </w:t>
      </w:r>
      <w:r w:rsidRPr="003949B3">
        <w:rPr>
          <w:rFonts w:ascii="Arial" w:hAnsi="Arial" w:cs="Arial"/>
        </w:rPr>
        <w:t xml:space="preserve">Совета депутатов Алтайского </w:t>
      </w:r>
      <w:r>
        <w:rPr>
          <w:rFonts w:ascii="Arial" w:hAnsi="Arial" w:cs="Arial"/>
        </w:rPr>
        <w:t xml:space="preserve">            </w:t>
      </w:r>
    </w:p>
    <w:p w:rsidR="000B007A" w:rsidRPr="003949B3" w:rsidRDefault="000B007A" w:rsidP="000B007A">
      <w:pPr>
        <w:widowControl w:val="0"/>
        <w:autoSpaceDE w:val="0"/>
        <w:autoSpaceDN w:val="0"/>
        <w:adjustRightInd w:val="0"/>
        <w:rPr>
          <w:rFonts w:ascii="Arial" w:hAnsi="Arial" w:cs="Arial"/>
        </w:rPr>
      </w:pPr>
      <w:r>
        <w:rPr>
          <w:rFonts w:ascii="Arial" w:hAnsi="Arial" w:cs="Arial"/>
        </w:rPr>
        <w:lastRenderedPageBreak/>
        <w:t xml:space="preserve">                                                                                              </w:t>
      </w:r>
      <w:r w:rsidRPr="003949B3">
        <w:rPr>
          <w:rFonts w:ascii="Arial" w:hAnsi="Arial" w:cs="Arial"/>
        </w:rPr>
        <w:t xml:space="preserve">края  </w:t>
      </w:r>
    </w:p>
    <w:p w:rsidR="000B007A" w:rsidRPr="003949B3" w:rsidRDefault="000B007A" w:rsidP="000B007A">
      <w:pPr>
        <w:jc w:val="both"/>
        <w:rPr>
          <w:rFonts w:ascii="Arial" w:hAnsi="Arial" w:cs="Arial"/>
        </w:rPr>
      </w:pPr>
      <w:r w:rsidRPr="003949B3">
        <w:rPr>
          <w:rFonts w:ascii="Arial" w:hAnsi="Arial" w:cs="Arial"/>
        </w:rPr>
        <w:t xml:space="preserve">от 26.12.2024  №  12                                   </w:t>
      </w:r>
      <w:r>
        <w:rPr>
          <w:rFonts w:ascii="Arial" w:hAnsi="Arial" w:cs="Arial"/>
        </w:rPr>
        <w:t xml:space="preserve">                         </w:t>
      </w:r>
      <w:r w:rsidRPr="003949B3">
        <w:rPr>
          <w:rFonts w:ascii="Arial" w:hAnsi="Arial" w:cs="Arial"/>
        </w:rPr>
        <w:t>от 24.12.2024  №  65</w:t>
      </w:r>
    </w:p>
    <w:p w:rsidR="000B007A" w:rsidRPr="003949B3" w:rsidRDefault="000B007A" w:rsidP="000B007A">
      <w:pPr>
        <w:widowControl w:val="0"/>
        <w:autoSpaceDE w:val="0"/>
        <w:autoSpaceDN w:val="0"/>
        <w:adjustRightInd w:val="0"/>
        <w:ind w:firstLine="709"/>
        <w:rPr>
          <w:rFonts w:ascii="Arial" w:hAnsi="Arial" w:cs="Arial"/>
        </w:rPr>
      </w:pPr>
    </w:p>
    <w:p w:rsidR="000B007A" w:rsidRPr="003949B3" w:rsidRDefault="000B007A" w:rsidP="000B007A">
      <w:pPr>
        <w:widowControl w:val="0"/>
        <w:autoSpaceDE w:val="0"/>
        <w:autoSpaceDN w:val="0"/>
        <w:adjustRightInd w:val="0"/>
        <w:ind w:firstLine="709"/>
        <w:rPr>
          <w:rFonts w:ascii="Arial" w:hAnsi="Arial" w:cs="Arial"/>
        </w:rPr>
      </w:pPr>
    </w:p>
    <w:p w:rsidR="000B007A" w:rsidRPr="003949B3" w:rsidRDefault="000B007A" w:rsidP="000B007A">
      <w:pPr>
        <w:jc w:val="center"/>
        <w:rPr>
          <w:rFonts w:ascii="Arial" w:hAnsi="Arial" w:cs="Arial"/>
          <w:caps/>
        </w:rPr>
      </w:pPr>
      <w:r w:rsidRPr="003949B3">
        <w:rPr>
          <w:rFonts w:ascii="Arial" w:hAnsi="Arial" w:cs="Arial"/>
          <w:caps/>
        </w:rPr>
        <w:t>СОГЛАШЕНИЕ</w:t>
      </w:r>
    </w:p>
    <w:p w:rsidR="000B007A" w:rsidRPr="003949B3" w:rsidRDefault="000B007A" w:rsidP="000B007A">
      <w:pPr>
        <w:jc w:val="center"/>
        <w:rPr>
          <w:rFonts w:ascii="Arial" w:hAnsi="Arial" w:cs="Arial"/>
          <w:caps/>
        </w:rPr>
      </w:pPr>
      <w:r w:rsidRPr="003949B3">
        <w:rPr>
          <w:rFonts w:ascii="Arial" w:hAnsi="Arial" w:cs="Arial"/>
          <w:caps/>
        </w:rPr>
        <w:t>О передаче Осуществления части полномочий по решению вопросов местного значения НА 2025 ГОД</w:t>
      </w:r>
    </w:p>
    <w:p w:rsidR="000B007A" w:rsidRPr="003949B3" w:rsidRDefault="000B007A" w:rsidP="000B007A">
      <w:pPr>
        <w:jc w:val="center"/>
        <w:rPr>
          <w:rFonts w:ascii="Arial" w:hAnsi="Arial" w:cs="Arial"/>
          <w:caps/>
        </w:rPr>
      </w:pPr>
    </w:p>
    <w:p w:rsidR="000B007A" w:rsidRPr="003949B3" w:rsidRDefault="000B007A" w:rsidP="000B007A">
      <w:pPr>
        <w:jc w:val="both"/>
        <w:rPr>
          <w:rFonts w:ascii="Arial" w:hAnsi="Arial" w:cs="Arial"/>
        </w:rPr>
      </w:pPr>
      <w:r w:rsidRPr="003949B3">
        <w:rPr>
          <w:rFonts w:ascii="Arial" w:hAnsi="Arial" w:cs="Arial"/>
        </w:rPr>
        <w:t>с. Хабары                                                                  «____»_________20__ г.</w:t>
      </w:r>
    </w:p>
    <w:p w:rsidR="000B007A" w:rsidRPr="003949B3" w:rsidRDefault="000B007A" w:rsidP="000B007A">
      <w:pPr>
        <w:jc w:val="center"/>
        <w:rPr>
          <w:rFonts w:ascii="Arial" w:hAnsi="Arial" w:cs="Arial"/>
          <w:caps/>
        </w:rPr>
      </w:pPr>
    </w:p>
    <w:p w:rsidR="000B007A" w:rsidRPr="003949B3" w:rsidRDefault="000B007A" w:rsidP="000B007A">
      <w:pPr>
        <w:ind w:firstLine="709"/>
        <w:jc w:val="both"/>
        <w:rPr>
          <w:rFonts w:ascii="Arial" w:hAnsi="Arial" w:cs="Arial"/>
        </w:rPr>
      </w:pPr>
      <w:r w:rsidRPr="003949B3">
        <w:rPr>
          <w:rFonts w:ascii="Arial" w:hAnsi="Arial" w:cs="Arial"/>
        </w:rPr>
        <w:t>Администрация Хабарского района Алтайского края, именуемая в дальнейшем «Район», в лице главы района Бусыгина Владимира Геннадьевича, действующего на основании Устава муниципального образования муниципальный район Хабарский район Алтайского края,  с одной стороны, и Администрация Утянского сельсовета Хабарского района  Алтайского края, именуемая в дальнейшем «Поселение», в лице главы сельсовета Ахмеджановой Галины Николаевны, действующей на основании Устава муниципального образования Утянский сельсовет Хабарского района Алтайского края, с другой стороны, совместно именуемые «Стороны», заключили настоящее Соглашение о нижеследующем.</w:t>
      </w:r>
    </w:p>
    <w:p w:rsidR="000B007A" w:rsidRPr="003949B3" w:rsidRDefault="000B007A" w:rsidP="000B007A">
      <w:pPr>
        <w:ind w:firstLine="709"/>
        <w:jc w:val="center"/>
        <w:rPr>
          <w:rFonts w:ascii="Arial" w:hAnsi="Arial" w:cs="Arial"/>
        </w:rPr>
      </w:pPr>
    </w:p>
    <w:p w:rsidR="000B007A" w:rsidRPr="003949B3" w:rsidRDefault="000B007A" w:rsidP="000B007A">
      <w:pPr>
        <w:ind w:firstLine="709"/>
        <w:jc w:val="center"/>
        <w:rPr>
          <w:rFonts w:ascii="Arial" w:hAnsi="Arial" w:cs="Arial"/>
        </w:rPr>
      </w:pPr>
      <w:r w:rsidRPr="003949B3">
        <w:rPr>
          <w:rFonts w:ascii="Arial" w:hAnsi="Arial" w:cs="Arial"/>
        </w:rPr>
        <w:t>1. ПРЕДМЕТ СОГЛАШЕНИЯ</w:t>
      </w:r>
    </w:p>
    <w:p w:rsidR="000B007A" w:rsidRPr="003949B3" w:rsidRDefault="000B007A" w:rsidP="000B007A">
      <w:pPr>
        <w:ind w:firstLine="709"/>
        <w:jc w:val="both"/>
        <w:rPr>
          <w:rFonts w:ascii="Arial" w:hAnsi="Arial" w:cs="Arial"/>
        </w:rPr>
      </w:pPr>
      <w:r w:rsidRPr="003949B3">
        <w:rPr>
          <w:rFonts w:ascii="Arial" w:hAnsi="Arial" w:cs="Arial"/>
        </w:rPr>
        <w:t xml:space="preserve">1. Предметом настоящего Соглашения является передача Районом Поселению осуществления следующих полномочий: </w:t>
      </w:r>
    </w:p>
    <w:p w:rsidR="000B007A" w:rsidRPr="003949B3" w:rsidRDefault="000B007A" w:rsidP="000B007A">
      <w:pPr>
        <w:ind w:firstLine="709"/>
        <w:jc w:val="both"/>
        <w:rPr>
          <w:rFonts w:ascii="Arial" w:hAnsi="Arial" w:cs="Arial"/>
        </w:rPr>
      </w:pPr>
      <w:r w:rsidRPr="003949B3">
        <w:rPr>
          <w:rFonts w:ascii="Arial" w:hAnsi="Arial" w:cs="Arial"/>
        </w:rPr>
        <w:t>1.1.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007A" w:rsidRPr="003949B3" w:rsidRDefault="000B007A" w:rsidP="000B007A">
      <w:pPr>
        <w:ind w:firstLine="709"/>
        <w:jc w:val="both"/>
        <w:rPr>
          <w:rFonts w:ascii="Arial" w:hAnsi="Arial" w:cs="Arial"/>
        </w:rPr>
      </w:pPr>
      <w:r w:rsidRPr="003949B3">
        <w:rPr>
          <w:rFonts w:ascii="Arial" w:hAnsi="Arial" w:cs="Arial"/>
        </w:rPr>
        <w:t>1.2. участие в предупреждении и ликвидации последствий чрезвычайных ситуаций в границах поселения;</w:t>
      </w:r>
    </w:p>
    <w:p w:rsidR="000B007A" w:rsidRPr="003949B3" w:rsidRDefault="000B007A" w:rsidP="000B007A">
      <w:pPr>
        <w:ind w:firstLine="709"/>
        <w:jc w:val="both"/>
        <w:rPr>
          <w:rFonts w:ascii="Arial" w:hAnsi="Arial" w:cs="Arial"/>
        </w:rPr>
      </w:pPr>
      <w:r w:rsidRPr="003949B3">
        <w:rPr>
          <w:rFonts w:ascii="Arial" w:hAnsi="Arial" w:cs="Arial"/>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B007A" w:rsidRPr="003949B3" w:rsidRDefault="000B007A" w:rsidP="000B007A">
      <w:pPr>
        <w:ind w:firstLine="709"/>
        <w:jc w:val="both"/>
        <w:rPr>
          <w:rFonts w:ascii="Arial" w:hAnsi="Arial" w:cs="Arial"/>
        </w:rPr>
      </w:pPr>
      <w:r w:rsidRPr="003949B3">
        <w:rPr>
          <w:rFonts w:ascii="Arial" w:hAnsi="Arial" w:cs="Arial"/>
        </w:rPr>
        <w:t>1.4. прочие межбюджетные трансферты общего характера;</w:t>
      </w:r>
    </w:p>
    <w:p w:rsidR="000B007A" w:rsidRPr="003949B3" w:rsidRDefault="000B007A" w:rsidP="000B007A">
      <w:pPr>
        <w:ind w:firstLine="709"/>
        <w:jc w:val="both"/>
        <w:rPr>
          <w:rFonts w:ascii="Arial" w:hAnsi="Arial" w:cs="Arial"/>
        </w:rPr>
      </w:pPr>
      <w:r w:rsidRPr="003949B3">
        <w:rPr>
          <w:rFonts w:ascii="Arial" w:hAnsi="Arial" w:cs="Arial"/>
        </w:rPr>
        <w:t>1.5. организация ритуальных услуг и содержание мест захоронения;</w:t>
      </w:r>
    </w:p>
    <w:p w:rsidR="000B007A" w:rsidRPr="003949B3" w:rsidRDefault="000B007A" w:rsidP="000B007A">
      <w:pPr>
        <w:ind w:firstLine="709"/>
        <w:jc w:val="both"/>
        <w:rPr>
          <w:rFonts w:ascii="Arial" w:hAnsi="Arial" w:cs="Arial"/>
        </w:rPr>
      </w:pPr>
      <w:r w:rsidRPr="003949B3">
        <w:rPr>
          <w:rFonts w:ascii="Arial" w:hAnsi="Arial" w:cs="Arial"/>
        </w:rPr>
        <w:t>1.6. осуществление мероприятий по обеспечению безопасности людей на водных объектах, охране их жизни и здоровья.</w:t>
      </w:r>
    </w:p>
    <w:p w:rsidR="000B007A" w:rsidRPr="003949B3" w:rsidRDefault="000B007A" w:rsidP="000B007A">
      <w:pPr>
        <w:ind w:firstLine="709"/>
        <w:jc w:val="both"/>
        <w:rPr>
          <w:rFonts w:ascii="Arial" w:hAnsi="Arial" w:cs="Arial"/>
        </w:rPr>
      </w:pPr>
      <w:r w:rsidRPr="003949B3">
        <w:rPr>
          <w:rFonts w:ascii="Arial" w:hAnsi="Arial" w:cs="Arial"/>
        </w:rPr>
        <w:t>2. Общий объем межбюджетных трансфертов, предоставляемых из бюджета Района бюджету Поселения для исполнения полномочий, указанных в пункте 1 настоящего раздела 1, определяется в приложении к настоящему соглашению.</w:t>
      </w:r>
    </w:p>
    <w:p w:rsidR="000B007A" w:rsidRPr="003949B3" w:rsidRDefault="000B007A" w:rsidP="000B007A">
      <w:pPr>
        <w:ind w:firstLine="709"/>
        <w:jc w:val="both"/>
        <w:rPr>
          <w:rFonts w:ascii="Arial" w:hAnsi="Arial" w:cs="Arial"/>
        </w:rPr>
      </w:pPr>
    </w:p>
    <w:p w:rsidR="000B007A" w:rsidRPr="003949B3" w:rsidRDefault="000B007A" w:rsidP="000B007A">
      <w:pPr>
        <w:ind w:firstLine="709"/>
        <w:jc w:val="center"/>
        <w:rPr>
          <w:rFonts w:ascii="Arial" w:hAnsi="Arial" w:cs="Arial"/>
        </w:rPr>
      </w:pPr>
      <w:r w:rsidRPr="003949B3">
        <w:rPr>
          <w:rFonts w:ascii="Arial" w:hAnsi="Arial" w:cs="Arial"/>
        </w:rPr>
        <w:t>2. СРОК ОСУЩЕСТВЛЕНИЯ ПОЛНОМОЧИЙ</w:t>
      </w:r>
    </w:p>
    <w:p w:rsidR="000B007A" w:rsidRPr="003949B3" w:rsidRDefault="000B007A" w:rsidP="000B007A">
      <w:pPr>
        <w:ind w:firstLine="709"/>
        <w:jc w:val="both"/>
        <w:rPr>
          <w:rFonts w:ascii="Arial" w:hAnsi="Arial" w:cs="Arial"/>
        </w:rPr>
      </w:pPr>
      <w:r w:rsidRPr="003949B3">
        <w:rPr>
          <w:rFonts w:ascii="Arial" w:hAnsi="Arial" w:cs="Arial"/>
        </w:rPr>
        <w:t>Поселение осуществляет полномочия, предусмотренные разделом 1 настоящего Соглашения с 01 января 2025 года по 31 декабря 2025 года.</w:t>
      </w:r>
    </w:p>
    <w:p w:rsidR="000B007A" w:rsidRPr="003949B3" w:rsidRDefault="000B007A" w:rsidP="000B007A">
      <w:pPr>
        <w:ind w:firstLine="709"/>
        <w:jc w:val="both"/>
        <w:rPr>
          <w:rFonts w:ascii="Arial" w:hAnsi="Arial" w:cs="Arial"/>
        </w:rPr>
      </w:pPr>
    </w:p>
    <w:p w:rsidR="000B007A" w:rsidRPr="003949B3" w:rsidRDefault="000B007A" w:rsidP="000B007A">
      <w:pPr>
        <w:ind w:firstLine="709"/>
        <w:jc w:val="center"/>
        <w:rPr>
          <w:rFonts w:ascii="Arial" w:hAnsi="Arial" w:cs="Arial"/>
        </w:rPr>
      </w:pPr>
      <w:r w:rsidRPr="003949B3">
        <w:rPr>
          <w:rFonts w:ascii="Arial" w:hAnsi="Arial" w:cs="Arial"/>
        </w:rPr>
        <w:t>3. ПРАВА И ОБЯЗАННОСТИ СТОРОН</w:t>
      </w:r>
    </w:p>
    <w:p w:rsidR="000B007A" w:rsidRPr="003949B3" w:rsidRDefault="000B007A" w:rsidP="000B007A">
      <w:pPr>
        <w:ind w:firstLine="709"/>
        <w:jc w:val="both"/>
        <w:rPr>
          <w:rFonts w:ascii="Arial" w:hAnsi="Arial" w:cs="Arial"/>
        </w:rPr>
      </w:pPr>
      <w:r w:rsidRPr="003949B3">
        <w:rPr>
          <w:rFonts w:ascii="Arial" w:hAnsi="Arial" w:cs="Arial"/>
        </w:rPr>
        <w:t>1. Район обязан перечислять денежные средства Поселению в виде межбюджетных трансфертов до 20 числа месяца следующего за отчетным кварталом.</w:t>
      </w:r>
    </w:p>
    <w:p w:rsidR="000B007A" w:rsidRPr="003949B3" w:rsidRDefault="000B007A" w:rsidP="000B007A">
      <w:pPr>
        <w:pStyle w:val="18"/>
        <w:spacing w:after="0" w:line="240" w:lineRule="auto"/>
        <w:ind w:left="709"/>
        <w:jc w:val="both"/>
        <w:rPr>
          <w:rFonts w:ascii="Arial" w:hAnsi="Arial" w:cs="Arial"/>
          <w:sz w:val="24"/>
          <w:szCs w:val="24"/>
        </w:rPr>
      </w:pPr>
      <w:r w:rsidRPr="003949B3">
        <w:rPr>
          <w:rFonts w:ascii="Arial" w:hAnsi="Arial" w:cs="Arial"/>
          <w:sz w:val="24"/>
          <w:szCs w:val="24"/>
        </w:rPr>
        <w:lastRenderedPageBreak/>
        <w:t>2. Район вправе:</w:t>
      </w:r>
    </w:p>
    <w:p w:rsidR="000B007A" w:rsidRPr="003949B3" w:rsidRDefault="000B007A" w:rsidP="000B007A">
      <w:pPr>
        <w:pStyle w:val="18"/>
        <w:numPr>
          <w:ilvl w:val="0"/>
          <w:numId w:val="19"/>
        </w:numPr>
        <w:spacing w:after="0" w:line="240" w:lineRule="auto"/>
        <w:jc w:val="both"/>
        <w:rPr>
          <w:rFonts w:ascii="Arial" w:hAnsi="Arial" w:cs="Arial"/>
          <w:sz w:val="24"/>
          <w:szCs w:val="24"/>
        </w:rPr>
      </w:pPr>
      <w:r w:rsidRPr="003949B3">
        <w:rPr>
          <w:rFonts w:ascii="Arial" w:hAnsi="Arial" w:cs="Arial"/>
          <w:sz w:val="24"/>
          <w:szCs w:val="24"/>
        </w:rPr>
        <w:t xml:space="preserve">передавать имущество для осуществления переданных полномочий; </w:t>
      </w:r>
    </w:p>
    <w:p w:rsidR="000B007A" w:rsidRPr="003949B3" w:rsidRDefault="000B007A" w:rsidP="000B007A">
      <w:pPr>
        <w:pStyle w:val="18"/>
        <w:numPr>
          <w:ilvl w:val="0"/>
          <w:numId w:val="19"/>
        </w:numPr>
        <w:spacing w:after="0" w:line="240" w:lineRule="auto"/>
        <w:ind w:left="0" w:firstLine="709"/>
        <w:jc w:val="both"/>
        <w:rPr>
          <w:rFonts w:ascii="Arial" w:hAnsi="Arial" w:cs="Arial"/>
          <w:sz w:val="24"/>
          <w:szCs w:val="24"/>
        </w:rPr>
      </w:pPr>
      <w:r w:rsidRPr="003949B3">
        <w:rPr>
          <w:rFonts w:ascii="Arial" w:hAnsi="Arial" w:cs="Arial"/>
          <w:sz w:val="24"/>
          <w:szCs w:val="24"/>
        </w:rPr>
        <w:t>контролировать осуществление Поселением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0B007A" w:rsidRPr="003949B3" w:rsidRDefault="000B007A" w:rsidP="000B007A">
      <w:pPr>
        <w:pStyle w:val="18"/>
        <w:numPr>
          <w:ilvl w:val="0"/>
          <w:numId w:val="19"/>
        </w:numPr>
        <w:spacing w:after="0" w:line="240" w:lineRule="auto"/>
        <w:ind w:left="0" w:firstLine="709"/>
        <w:jc w:val="both"/>
        <w:rPr>
          <w:rFonts w:ascii="Arial" w:hAnsi="Arial" w:cs="Arial"/>
          <w:sz w:val="24"/>
          <w:szCs w:val="24"/>
        </w:rPr>
      </w:pPr>
      <w:r w:rsidRPr="003949B3">
        <w:rPr>
          <w:rFonts w:ascii="Arial" w:hAnsi="Arial" w:cs="Arial"/>
          <w:sz w:val="24"/>
          <w:szCs w:val="24"/>
        </w:rPr>
        <w:t>оказывать методическую помощь в осуществлении Поселением переданных полномочий.</w:t>
      </w:r>
    </w:p>
    <w:p w:rsidR="000B007A" w:rsidRPr="003949B3" w:rsidRDefault="000B007A" w:rsidP="000B007A">
      <w:pPr>
        <w:ind w:left="709"/>
        <w:jc w:val="both"/>
        <w:rPr>
          <w:rFonts w:ascii="Arial" w:hAnsi="Arial" w:cs="Arial"/>
        </w:rPr>
      </w:pPr>
      <w:r w:rsidRPr="003949B3">
        <w:rPr>
          <w:rFonts w:ascii="Arial" w:hAnsi="Arial" w:cs="Arial"/>
        </w:rPr>
        <w:t>3. Поселение обязано:</w:t>
      </w:r>
    </w:p>
    <w:p w:rsidR="000B007A" w:rsidRPr="003949B3" w:rsidRDefault="000B007A" w:rsidP="000B007A">
      <w:pPr>
        <w:pStyle w:val="18"/>
        <w:numPr>
          <w:ilvl w:val="0"/>
          <w:numId w:val="20"/>
        </w:numPr>
        <w:spacing w:after="0" w:line="240" w:lineRule="auto"/>
        <w:jc w:val="both"/>
        <w:rPr>
          <w:rFonts w:ascii="Arial" w:hAnsi="Arial" w:cs="Arial"/>
          <w:sz w:val="24"/>
          <w:szCs w:val="24"/>
        </w:rPr>
      </w:pPr>
      <w:r w:rsidRPr="003949B3">
        <w:rPr>
          <w:rFonts w:ascii="Arial" w:hAnsi="Arial" w:cs="Arial"/>
          <w:sz w:val="24"/>
          <w:szCs w:val="24"/>
        </w:rPr>
        <w:t>осуществлять переданные полномочия в пределах предоставленных межбюджетных трансфертов;</w:t>
      </w:r>
    </w:p>
    <w:p w:rsidR="000B007A" w:rsidRPr="003949B3" w:rsidRDefault="000B007A" w:rsidP="000B007A">
      <w:pPr>
        <w:pStyle w:val="18"/>
        <w:numPr>
          <w:ilvl w:val="0"/>
          <w:numId w:val="20"/>
        </w:numPr>
        <w:spacing w:after="0" w:line="240" w:lineRule="auto"/>
        <w:ind w:left="0" w:firstLine="709"/>
        <w:jc w:val="both"/>
        <w:rPr>
          <w:rFonts w:ascii="Arial" w:hAnsi="Arial" w:cs="Arial"/>
          <w:sz w:val="24"/>
          <w:szCs w:val="24"/>
        </w:rPr>
      </w:pPr>
      <w:r w:rsidRPr="003949B3">
        <w:rPr>
          <w:rFonts w:ascii="Arial" w:hAnsi="Arial" w:cs="Arial"/>
          <w:sz w:val="24"/>
          <w:szCs w:val="24"/>
        </w:rPr>
        <w:t>распоряжаться переданными ему финансовыми средствами по целевому назначению;</w:t>
      </w:r>
    </w:p>
    <w:p w:rsidR="000B007A" w:rsidRPr="003949B3" w:rsidRDefault="000B007A" w:rsidP="000B007A">
      <w:pPr>
        <w:pStyle w:val="18"/>
        <w:numPr>
          <w:ilvl w:val="0"/>
          <w:numId w:val="20"/>
        </w:numPr>
        <w:spacing w:after="0" w:line="240" w:lineRule="auto"/>
        <w:ind w:left="0" w:firstLine="709"/>
        <w:jc w:val="both"/>
        <w:rPr>
          <w:rFonts w:ascii="Arial" w:hAnsi="Arial" w:cs="Arial"/>
          <w:sz w:val="24"/>
          <w:szCs w:val="24"/>
        </w:rPr>
      </w:pPr>
      <w:r w:rsidRPr="003949B3">
        <w:rPr>
          <w:rFonts w:ascii="Arial" w:hAnsi="Arial" w:cs="Arial"/>
          <w:sz w:val="24"/>
          <w:szCs w:val="24"/>
        </w:rPr>
        <w:t>представлять документы и иную информацию, в том числе отчетную, связанную с выполнением переданных полномочий, ежемесячно до 5 числа месяца следующего за отчетной датой</w:t>
      </w:r>
      <w:r w:rsidRPr="003949B3">
        <w:rPr>
          <w:rFonts w:ascii="Arial" w:hAnsi="Arial" w:cs="Arial"/>
          <w:i/>
          <w:sz w:val="24"/>
          <w:szCs w:val="24"/>
        </w:rPr>
        <w:t>.</w:t>
      </w:r>
    </w:p>
    <w:p w:rsidR="000B007A" w:rsidRPr="003949B3" w:rsidRDefault="000B007A" w:rsidP="000B007A">
      <w:pPr>
        <w:ind w:firstLine="709"/>
        <w:jc w:val="both"/>
        <w:rPr>
          <w:rFonts w:ascii="Arial" w:hAnsi="Arial" w:cs="Arial"/>
        </w:rPr>
      </w:pPr>
      <w:r w:rsidRPr="003949B3">
        <w:rPr>
          <w:rFonts w:ascii="Arial" w:hAnsi="Arial" w:cs="Arial"/>
        </w:rPr>
        <w:t xml:space="preserve">4.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0B007A" w:rsidRPr="003949B3" w:rsidRDefault="000B007A" w:rsidP="000B007A">
      <w:pPr>
        <w:jc w:val="center"/>
        <w:rPr>
          <w:rFonts w:ascii="Arial" w:hAnsi="Arial" w:cs="Arial"/>
        </w:rPr>
      </w:pPr>
    </w:p>
    <w:p w:rsidR="000B007A" w:rsidRPr="003949B3" w:rsidRDefault="000B007A" w:rsidP="000B007A">
      <w:pPr>
        <w:jc w:val="center"/>
        <w:rPr>
          <w:rFonts w:ascii="Arial" w:hAnsi="Arial" w:cs="Arial"/>
        </w:rPr>
      </w:pPr>
      <w:r w:rsidRPr="003949B3">
        <w:rPr>
          <w:rFonts w:ascii="Arial" w:hAnsi="Arial" w:cs="Arial"/>
        </w:rPr>
        <w:t>4. ПОРЯДОК ОПРЕДЕЛЕНИЯ ОБЪЕМА МЕЖБЮДЖЕТНЫХ ТРАНСФЕРТОВ</w:t>
      </w:r>
    </w:p>
    <w:p w:rsidR="000B007A" w:rsidRPr="003949B3" w:rsidRDefault="000B007A" w:rsidP="000B007A">
      <w:pPr>
        <w:pStyle w:val="ConsPlusNormal"/>
        <w:ind w:firstLine="709"/>
        <w:jc w:val="both"/>
        <w:rPr>
          <w:rFonts w:ascii="Arial" w:hAnsi="Arial" w:cs="Arial"/>
        </w:rPr>
      </w:pPr>
      <w:r w:rsidRPr="003949B3">
        <w:rPr>
          <w:rFonts w:ascii="Arial" w:hAnsi="Arial" w:cs="Arial"/>
        </w:rPr>
        <w:t>1. Средства на реализацию переданных полномочий предусматриваются в составе бюджета поселения в виде межбюджетных трансфертов.</w:t>
      </w:r>
    </w:p>
    <w:p w:rsidR="000B007A" w:rsidRPr="003949B3" w:rsidRDefault="000B007A" w:rsidP="000B007A">
      <w:pPr>
        <w:pStyle w:val="ConsPlusNormal"/>
        <w:ind w:firstLine="709"/>
        <w:jc w:val="both"/>
        <w:rPr>
          <w:rFonts w:ascii="Arial" w:hAnsi="Arial" w:cs="Arial"/>
        </w:rPr>
      </w:pPr>
      <w:r w:rsidRPr="003949B3">
        <w:rPr>
          <w:rFonts w:ascii="Arial" w:hAnsi="Arial" w:cs="Arial"/>
        </w:rPr>
        <w:t>2. Объем предусмотренных межбюджетных трансфертов должен обеспечить финансирование переданных полномочий на указанный в разделе 2 настоящего Соглашения период в полном объеме. Администрация сельсовета несет ответственность за осуществление полномочий, указанных в пункте 1 раздела 1, в пределах межбюджетных трансфертов, поступающих из районного бюджета.</w:t>
      </w:r>
    </w:p>
    <w:p w:rsidR="000B007A" w:rsidRPr="003949B3" w:rsidRDefault="000B007A" w:rsidP="000B007A">
      <w:pPr>
        <w:jc w:val="both"/>
        <w:rPr>
          <w:rFonts w:ascii="Arial" w:hAnsi="Arial" w:cs="Arial"/>
        </w:rPr>
      </w:pPr>
    </w:p>
    <w:p w:rsidR="000B007A" w:rsidRPr="003949B3" w:rsidRDefault="000B007A" w:rsidP="000B007A">
      <w:pPr>
        <w:jc w:val="center"/>
        <w:rPr>
          <w:rFonts w:ascii="Arial" w:hAnsi="Arial" w:cs="Arial"/>
        </w:rPr>
      </w:pPr>
      <w:r w:rsidRPr="003949B3">
        <w:rPr>
          <w:rFonts w:ascii="Arial" w:hAnsi="Arial" w:cs="Arial"/>
        </w:rPr>
        <w:t>5. ОСНОВАНИЯ И ПОРЯДОК ПРЕКРАЩЕНИЯ,</w:t>
      </w:r>
    </w:p>
    <w:p w:rsidR="000B007A" w:rsidRPr="003949B3" w:rsidRDefault="000B007A" w:rsidP="000B007A">
      <w:pPr>
        <w:jc w:val="center"/>
        <w:rPr>
          <w:rFonts w:ascii="Arial" w:hAnsi="Arial" w:cs="Arial"/>
        </w:rPr>
      </w:pPr>
      <w:r w:rsidRPr="003949B3">
        <w:rPr>
          <w:rFonts w:ascii="Arial" w:hAnsi="Arial" w:cs="Arial"/>
        </w:rPr>
        <w:t>РАСТОРЖЕНИЯ, ПРОДЛЕНИЯ ИЛИ ПРИОСТАНОВЛЕНИЯ СОГЛАШЕНИЯ</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0B007A" w:rsidRPr="003949B3" w:rsidRDefault="000B007A" w:rsidP="000B007A">
      <w:pPr>
        <w:pStyle w:val="18"/>
        <w:spacing w:after="0" w:line="240" w:lineRule="auto"/>
        <w:ind w:left="709"/>
        <w:jc w:val="both"/>
        <w:rPr>
          <w:rFonts w:ascii="Arial" w:hAnsi="Arial" w:cs="Arial"/>
          <w:sz w:val="24"/>
          <w:szCs w:val="24"/>
        </w:rPr>
      </w:pPr>
      <w:r w:rsidRPr="003949B3">
        <w:rPr>
          <w:rFonts w:ascii="Arial" w:hAnsi="Arial" w:cs="Arial"/>
          <w:sz w:val="24"/>
          <w:szCs w:val="24"/>
        </w:rPr>
        <w:t>2. Настоящее Соглашение может быть досрочно расторгнуто:</w:t>
      </w:r>
    </w:p>
    <w:p w:rsidR="000B007A" w:rsidRPr="003949B3" w:rsidRDefault="000B007A" w:rsidP="000B007A">
      <w:pPr>
        <w:pStyle w:val="18"/>
        <w:spacing w:after="0" w:line="240" w:lineRule="auto"/>
        <w:ind w:left="709"/>
        <w:jc w:val="both"/>
        <w:rPr>
          <w:rFonts w:ascii="Arial" w:hAnsi="Arial" w:cs="Arial"/>
          <w:sz w:val="24"/>
          <w:szCs w:val="24"/>
        </w:rPr>
      </w:pPr>
      <w:r w:rsidRPr="003949B3">
        <w:rPr>
          <w:rFonts w:ascii="Arial" w:hAnsi="Arial" w:cs="Arial"/>
          <w:sz w:val="24"/>
          <w:szCs w:val="24"/>
        </w:rPr>
        <w:t>1) по соглашению Сторон;</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t>2) в одностороннем порядке в случае установления судом факта неисполнения условий Соглашения любой из Сторон.</w:t>
      </w:r>
    </w:p>
    <w:p w:rsidR="000B007A" w:rsidRPr="003949B3" w:rsidRDefault="000B007A" w:rsidP="000B007A">
      <w:pPr>
        <w:ind w:firstLine="709"/>
        <w:jc w:val="both"/>
        <w:rPr>
          <w:rFonts w:ascii="Arial" w:hAnsi="Arial" w:cs="Arial"/>
        </w:rPr>
      </w:pPr>
      <w:r w:rsidRPr="003949B3">
        <w:rPr>
          <w:rFonts w:ascii="Arial" w:hAnsi="Arial" w:cs="Arial"/>
        </w:rPr>
        <w:t>3. Продление действия Соглашения допускается на основании решений районного Совета депутатов и сельского Совета поселения.</w:t>
      </w:r>
    </w:p>
    <w:p w:rsidR="000B007A" w:rsidRPr="003949B3" w:rsidRDefault="000B007A" w:rsidP="000B007A">
      <w:pPr>
        <w:ind w:firstLine="709"/>
        <w:jc w:val="both"/>
        <w:rPr>
          <w:rFonts w:ascii="Arial" w:hAnsi="Arial" w:cs="Arial"/>
        </w:rPr>
      </w:pPr>
      <w:r w:rsidRPr="003949B3">
        <w:rPr>
          <w:rFonts w:ascii="Arial" w:hAnsi="Arial" w:cs="Arial"/>
        </w:rPr>
        <w:t>4.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lastRenderedPageBreak/>
        <w:t>7. При прекращении  действия настоящего Соглашения, а также в случае его расторжения Поселение возвращает в бюджет Района неиспользованные финансовые средства и, в случае передачи, имущество.</w:t>
      </w:r>
    </w:p>
    <w:p w:rsidR="000B007A" w:rsidRPr="003949B3" w:rsidRDefault="000B007A" w:rsidP="000B007A">
      <w:pPr>
        <w:pStyle w:val="18"/>
        <w:spacing w:after="0" w:line="240" w:lineRule="auto"/>
        <w:ind w:left="709"/>
        <w:jc w:val="both"/>
        <w:rPr>
          <w:rFonts w:ascii="Arial" w:hAnsi="Arial" w:cs="Arial"/>
          <w:sz w:val="24"/>
          <w:szCs w:val="24"/>
        </w:rPr>
      </w:pPr>
    </w:p>
    <w:p w:rsidR="000B007A" w:rsidRPr="003949B3" w:rsidRDefault="000B007A" w:rsidP="000B007A">
      <w:pPr>
        <w:jc w:val="center"/>
        <w:rPr>
          <w:rFonts w:ascii="Arial" w:hAnsi="Arial" w:cs="Arial"/>
        </w:rPr>
      </w:pPr>
      <w:r w:rsidRPr="003949B3">
        <w:rPr>
          <w:rFonts w:ascii="Arial" w:hAnsi="Arial" w:cs="Arial"/>
        </w:rPr>
        <w:t>6. ОТВЕТСТВЕННОСТЬ ЗА НАРУШЕНИЕ НАСТОЯЩЕГО СОГЛАШЕНИЯ</w:t>
      </w:r>
    </w:p>
    <w:p w:rsidR="000B007A" w:rsidRPr="003949B3" w:rsidRDefault="000B007A" w:rsidP="000B007A">
      <w:pPr>
        <w:autoSpaceDE w:val="0"/>
        <w:autoSpaceDN w:val="0"/>
        <w:adjustRightInd w:val="0"/>
        <w:ind w:firstLine="709"/>
        <w:jc w:val="both"/>
        <w:rPr>
          <w:rFonts w:ascii="Arial" w:hAnsi="Arial" w:cs="Arial"/>
        </w:rPr>
      </w:pPr>
      <w:r w:rsidRPr="003949B3">
        <w:rPr>
          <w:rFonts w:ascii="Arial" w:hAnsi="Arial" w:cs="Arial"/>
        </w:rPr>
        <w:t>1. В случае нарушения сроков перечисления межбюджетных трансфертов, предусмотренных приложением к настоящему соглашению, Район уплачивает Поселению  пени в размере</w:t>
      </w:r>
      <w:r w:rsidRPr="003949B3">
        <w:rPr>
          <w:rFonts w:ascii="Arial" w:hAnsi="Arial" w:cs="Arial"/>
          <w:i/>
        </w:rPr>
        <w:t xml:space="preserve">, </w:t>
      </w:r>
      <w:r w:rsidRPr="003949B3">
        <w:rPr>
          <w:rFonts w:ascii="Arial" w:hAnsi="Arial" w:cs="Arial"/>
        </w:rPr>
        <w:t>определяемом ставкой рефинансирования Банка России, действовавшей в соответствующие периоды</w:t>
      </w:r>
      <w:r w:rsidRPr="003949B3">
        <w:rPr>
          <w:rFonts w:ascii="Arial" w:hAnsi="Arial" w:cs="Arial"/>
          <w:i/>
        </w:rPr>
        <w:t>.</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0B007A" w:rsidRPr="003949B3" w:rsidRDefault="000B007A" w:rsidP="000B007A">
      <w:pPr>
        <w:pStyle w:val="18"/>
        <w:spacing w:after="0" w:line="240" w:lineRule="auto"/>
        <w:ind w:left="0" w:firstLine="709"/>
        <w:jc w:val="both"/>
        <w:rPr>
          <w:rFonts w:ascii="Arial" w:hAnsi="Arial" w:cs="Arial"/>
          <w:sz w:val="24"/>
          <w:szCs w:val="24"/>
        </w:rPr>
      </w:pPr>
      <w:r w:rsidRPr="003949B3">
        <w:rPr>
          <w:rFonts w:ascii="Arial" w:hAnsi="Arial" w:cs="Arial"/>
          <w:sz w:val="24"/>
          <w:szCs w:val="24"/>
        </w:rPr>
        <w:t>3.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w:t>
      </w:r>
    </w:p>
    <w:p w:rsidR="000B007A" w:rsidRPr="003949B3" w:rsidRDefault="000B007A" w:rsidP="000B007A">
      <w:pPr>
        <w:pStyle w:val="18"/>
        <w:spacing w:after="0" w:line="240" w:lineRule="auto"/>
        <w:ind w:left="0" w:firstLine="709"/>
        <w:jc w:val="both"/>
        <w:rPr>
          <w:rFonts w:ascii="Arial" w:hAnsi="Arial" w:cs="Arial"/>
          <w:sz w:val="24"/>
          <w:szCs w:val="24"/>
        </w:rPr>
      </w:pPr>
    </w:p>
    <w:p w:rsidR="000B007A" w:rsidRPr="003949B3" w:rsidRDefault="000B007A" w:rsidP="000B007A">
      <w:pPr>
        <w:jc w:val="center"/>
        <w:rPr>
          <w:rFonts w:ascii="Arial" w:hAnsi="Arial" w:cs="Arial"/>
        </w:rPr>
      </w:pPr>
      <w:r w:rsidRPr="003949B3">
        <w:rPr>
          <w:rFonts w:ascii="Arial" w:hAnsi="Arial" w:cs="Arial"/>
        </w:rPr>
        <w:t>7. ПОРЯДОК РАЗРЕШЕНИЯ СПОРОВ</w:t>
      </w:r>
    </w:p>
    <w:p w:rsidR="000B007A" w:rsidRPr="003949B3" w:rsidRDefault="000B007A" w:rsidP="000B007A">
      <w:pPr>
        <w:ind w:firstLine="709"/>
        <w:jc w:val="both"/>
        <w:rPr>
          <w:rFonts w:ascii="Arial" w:hAnsi="Arial" w:cs="Arial"/>
        </w:rPr>
      </w:pPr>
      <w:r w:rsidRPr="003949B3">
        <w:rPr>
          <w:rFonts w:ascii="Arial" w:hAnsi="Arial" w:cs="Arial"/>
        </w:rPr>
        <w:t>1. Споры, связанные с исполнением настоящего Соглашения, разрешаются Сторонами путем проведения переговоров.</w:t>
      </w:r>
    </w:p>
    <w:p w:rsidR="000B007A" w:rsidRPr="003949B3" w:rsidRDefault="000B007A" w:rsidP="000B007A">
      <w:pPr>
        <w:ind w:firstLine="709"/>
        <w:jc w:val="both"/>
        <w:rPr>
          <w:rFonts w:ascii="Arial" w:hAnsi="Arial" w:cs="Arial"/>
        </w:rPr>
      </w:pPr>
      <w:r w:rsidRPr="003949B3">
        <w:rPr>
          <w:rFonts w:ascii="Arial" w:hAnsi="Arial" w:cs="Arial"/>
        </w:rPr>
        <w:t>2. В случае не достижения согласия спор подлежит рассмотрению судом в соответствии с действующим законодательством.</w:t>
      </w:r>
    </w:p>
    <w:p w:rsidR="000B007A" w:rsidRPr="003949B3" w:rsidRDefault="000B007A" w:rsidP="000B007A">
      <w:pPr>
        <w:jc w:val="both"/>
        <w:rPr>
          <w:rFonts w:ascii="Arial" w:hAnsi="Arial" w:cs="Arial"/>
        </w:rPr>
      </w:pPr>
    </w:p>
    <w:p w:rsidR="000B007A" w:rsidRPr="003949B3" w:rsidRDefault="000B007A" w:rsidP="000B007A">
      <w:pPr>
        <w:jc w:val="center"/>
        <w:rPr>
          <w:rFonts w:ascii="Arial" w:hAnsi="Arial" w:cs="Arial"/>
        </w:rPr>
      </w:pPr>
      <w:r w:rsidRPr="003949B3">
        <w:rPr>
          <w:rFonts w:ascii="Arial" w:hAnsi="Arial" w:cs="Arial"/>
        </w:rPr>
        <w:t>8. ЗАКЛЮЧИТЕЛЬНЫЕ ПОЛОЖЕНИЯ</w:t>
      </w:r>
    </w:p>
    <w:p w:rsidR="000B007A" w:rsidRPr="003949B3" w:rsidRDefault="000B007A" w:rsidP="000B007A">
      <w:pPr>
        <w:ind w:firstLine="709"/>
        <w:jc w:val="both"/>
        <w:rPr>
          <w:rFonts w:ascii="Arial" w:hAnsi="Arial" w:cs="Arial"/>
        </w:rPr>
      </w:pPr>
      <w:r w:rsidRPr="003949B3">
        <w:rPr>
          <w:rFonts w:ascii="Arial" w:hAnsi="Arial" w:cs="Arial"/>
        </w:rPr>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0B007A" w:rsidRPr="003949B3" w:rsidRDefault="000B007A" w:rsidP="000B007A">
      <w:pPr>
        <w:ind w:firstLine="709"/>
        <w:jc w:val="both"/>
        <w:rPr>
          <w:rFonts w:ascii="Arial" w:hAnsi="Arial" w:cs="Arial"/>
        </w:rPr>
      </w:pPr>
      <w:r w:rsidRPr="003949B3">
        <w:rPr>
          <w:rFonts w:ascii="Arial" w:hAnsi="Arial" w:cs="Arial"/>
        </w:rPr>
        <w:t>2. Настоящее Соглашение составлено в двух экземплярах, имеющих равную юридическую силу, по одному для каждой из Сторон.</w:t>
      </w:r>
    </w:p>
    <w:p w:rsidR="000B007A" w:rsidRPr="003949B3" w:rsidRDefault="000B007A" w:rsidP="000B007A">
      <w:pPr>
        <w:jc w:val="both"/>
        <w:rPr>
          <w:rFonts w:ascii="Arial" w:hAnsi="Arial" w:cs="Arial"/>
        </w:rPr>
      </w:pPr>
    </w:p>
    <w:p w:rsidR="000B007A" w:rsidRPr="003949B3" w:rsidRDefault="000B007A" w:rsidP="000B007A">
      <w:pPr>
        <w:jc w:val="center"/>
        <w:rPr>
          <w:rFonts w:ascii="Arial" w:hAnsi="Arial" w:cs="Arial"/>
        </w:rPr>
      </w:pPr>
      <w:r w:rsidRPr="003949B3">
        <w:rPr>
          <w:rFonts w:ascii="Arial" w:hAnsi="Arial" w:cs="Arial"/>
        </w:rPr>
        <w:t>9. РЕКВИЗИТЫ И ПОДПИСИ СТОРОН</w:t>
      </w:r>
    </w:p>
    <w:p w:rsidR="000B007A" w:rsidRPr="003949B3" w:rsidRDefault="000B007A" w:rsidP="000B007A">
      <w:pPr>
        <w:widowControl w:val="0"/>
        <w:autoSpaceDE w:val="0"/>
        <w:autoSpaceDN w:val="0"/>
        <w:adjustRightInd w:val="0"/>
        <w:ind w:firstLine="709"/>
        <w:rPr>
          <w:rFonts w:ascii="Arial" w:hAnsi="Arial" w:cs="Arial"/>
        </w:rPr>
      </w:pPr>
    </w:p>
    <w:p w:rsidR="000B007A" w:rsidRPr="003949B3" w:rsidRDefault="000B007A" w:rsidP="000B007A">
      <w:pPr>
        <w:widowControl w:val="0"/>
        <w:autoSpaceDE w:val="0"/>
        <w:autoSpaceDN w:val="0"/>
        <w:adjustRightInd w:val="0"/>
        <w:ind w:firstLine="709"/>
        <w:rPr>
          <w:rFonts w:ascii="Arial" w:hAnsi="Arial" w:cs="Arial"/>
        </w:rPr>
      </w:pPr>
    </w:p>
    <w:tbl>
      <w:tblPr>
        <w:tblW w:w="0" w:type="auto"/>
        <w:tblLook w:val="01E0"/>
      </w:tblPr>
      <w:tblGrid>
        <w:gridCol w:w="5142"/>
        <w:gridCol w:w="5136"/>
      </w:tblGrid>
      <w:tr w:rsidR="000B007A" w:rsidRPr="003949B3" w:rsidTr="00477A02">
        <w:tc>
          <w:tcPr>
            <w:tcW w:w="5142" w:type="dxa"/>
          </w:tcPr>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Администрация Хабарского района Алтайского края</w:t>
            </w: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658780, Алтайский край, Хабарский район, с. Хабары, ул. Ленина, 42</w:t>
            </w:r>
          </w:p>
          <w:p w:rsidR="000B007A" w:rsidRPr="003949B3" w:rsidRDefault="000B007A" w:rsidP="00477A02">
            <w:pPr>
              <w:widowControl w:val="0"/>
              <w:autoSpaceDE w:val="0"/>
              <w:autoSpaceDN w:val="0"/>
              <w:adjustRightInd w:val="0"/>
              <w:jc w:val="both"/>
              <w:rPr>
                <w:rFonts w:ascii="Arial" w:hAnsi="Arial" w:cs="Arial"/>
              </w:rPr>
            </w:pP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 xml:space="preserve">Глава района  </w:t>
            </w: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_________________В.Г. Бусыгин</w:t>
            </w:r>
          </w:p>
          <w:p w:rsidR="000B007A" w:rsidRPr="003949B3" w:rsidRDefault="000B007A" w:rsidP="00477A02">
            <w:pPr>
              <w:widowControl w:val="0"/>
              <w:autoSpaceDE w:val="0"/>
              <w:autoSpaceDN w:val="0"/>
              <w:adjustRightInd w:val="0"/>
              <w:jc w:val="both"/>
              <w:rPr>
                <w:rFonts w:ascii="Arial" w:hAnsi="Arial" w:cs="Arial"/>
              </w:rPr>
            </w:pPr>
          </w:p>
          <w:p w:rsidR="000B007A" w:rsidRPr="003949B3" w:rsidRDefault="000B007A" w:rsidP="00477A02">
            <w:pPr>
              <w:widowControl w:val="0"/>
              <w:autoSpaceDE w:val="0"/>
              <w:autoSpaceDN w:val="0"/>
              <w:adjustRightInd w:val="0"/>
              <w:jc w:val="both"/>
              <w:rPr>
                <w:rFonts w:ascii="Arial" w:hAnsi="Arial" w:cs="Arial"/>
              </w:rPr>
            </w:pP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М.п.</w:t>
            </w:r>
          </w:p>
        </w:tc>
        <w:tc>
          <w:tcPr>
            <w:tcW w:w="5137" w:type="dxa"/>
          </w:tcPr>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Администрация Утянского сельсовета Хабарского района Алтайского края</w:t>
            </w: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658782, Алтайский край, Хабарский район, с. Утянка, ул. Новая, 2-2</w:t>
            </w:r>
          </w:p>
          <w:p w:rsidR="000B007A" w:rsidRPr="003949B3" w:rsidRDefault="000B007A" w:rsidP="00477A02">
            <w:pPr>
              <w:widowControl w:val="0"/>
              <w:autoSpaceDE w:val="0"/>
              <w:autoSpaceDN w:val="0"/>
              <w:adjustRightInd w:val="0"/>
              <w:jc w:val="both"/>
              <w:rPr>
                <w:rFonts w:ascii="Arial" w:hAnsi="Arial" w:cs="Arial"/>
              </w:rPr>
            </w:pP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Глава сельсовета</w:t>
            </w: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______________ Г.Н. Ахмеджанова</w:t>
            </w:r>
          </w:p>
          <w:p w:rsidR="000B007A" w:rsidRPr="003949B3" w:rsidRDefault="000B007A" w:rsidP="00477A02">
            <w:pPr>
              <w:widowControl w:val="0"/>
              <w:autoSpaceDE w:val="0"/>
              <w:autoSpaceDN w:val="0"/>
              <w:adjustRightInd w:val="0"/>
              <w:jc w:val="both"/>
              <w:rPr>
                <w:rFonts w:ascii="Arial" w:hAnsi="Arial" w:cs="Arial"/>
              </w:rPr>
            </w:pPr>
          </w:p>
          <w:p w:rsidR="000B007A" w:rsidRPr="003949B3" w:rsidRDefault="000B007A" w:rsidP="00477A02">
            <w:pPr>
              <w:widowControl w:val="0"/>
              <w:autoSpaceDE w:val="0"/>
              <w:autoSpaceDN w:val="0"/>
              <w:adjustRightInd w:val="0"/>
              <w:jc w:val="both"/>
              <w:rPr>
                <w:rFonts w:ascii="Arial" w:hAnsi="Arial" w:cs="Arial"/>
              </w:rPr>
            </w:pPr>
            <w:r w:rsidRPr="003949B3">
              <w:rPr>
                <w:rFonts w:ascii="Arial" w:hAnsi="Arial" w:cs="Arial"/>
              </w:rPr>
              <w:t>М.п.</w:t>
            </w:r>
          </w:p>
        </w:tc>
      </w:tr>
    </w:tbl>
    <w:p w:rsidR="000B007A" w:rsidRPr="003949B3" w:rsidRDefault="000B007A" w:rsidP="000B007A">
      <w:pPr>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jc w:val="right"/>
        <w:rPr>
          <w:rFonts w:ascii="Arial" w:hAnsi="Arial" w:cs="Arial"/>
        </w:rPr>
      </w:pPr>
      <w:r>
        <w:rPr>
          <w:rFonts w:ascii="Arial" w:hAnsi="Arial" w:cs="Arial"/>
        </w:rPr>
        <w:t xml:space="preserve">                                                                                                                                 </w:t>
      </w:r>
      <w:r w:rsidRPr="003949B3">
        <w:rPr>
          <w:rFonts w:ascii="Arial" w:hAnsi="Arial" w:cs="Arial"/>
        </w:rPr>
        <w:t xml:space="preserve">Приложение </w:t>
      </w:r>
    </w:p>
    <w:p w:rsidR="000B007A" w:rsidRDefault="000B007A" w:rsidP="000B007A">
      <w:pPr>
        <w:ind w:left="5400"/>
        <w:jc w:val="right"/>
        <w:rPr>
          <w:rFonts w:ascii="Arial" w:hAnsi="Arial" w:cs="Arial"/>
        </w:rPr>
      </w:pPr>
      <w:r w:rsidRPr="003949B3">
        <w:rPr>
          <w:rFonts w:ascii="Arial" w:hAnsi="Arial" w:cs="Arial"/>
        </w:rPr>
        <w:t xml:space="preserve">к Соглашению о передаче осуществления части полномочий </w:t>
      </w:r>
    </w:p>
    <w:p w:rsidR="000B007A" w:rsidRPr="003949B3" w:rsidRDefault="000B007A" w:rsidP="000B007A">
      <w:pPr>
        <w:ind w:left="5400"/>
        <w:jc w:val="right"/>
        <w:rPr>
          <w:rFonts w:ascii="Arial" w:hAnsi="Arial" w:cs="Arial"/>
        </w:rPr>
      </w:pPr>
      <w:r w:rsidRPr="003949B3">
        <w:rPr>
          <w:rFonts w:ascii="Arial" w:hAnsi="Arial" w:cs="Arial"/>
        </w:rPr>
        <w:lastRenderedPageBreak/>
        <w:t xml:space="preserve">по решению вопросов местного значения, утвержденному решением Хабарского районного Совета депутатов Алтайского края </w:t>
      </w:r>
    </w:p>
    <w:p w:rsidR="000B007A" w:rsidRPr="003949B3" w:rsidRDefault="000B007A" w:rsidP="000B007A">
      <w:pPr>
        <w:ind w:left="5400"/>
        <w:jc w:val="right"/>
        <w:rPr>
          <w:rFonts w:ascii="Arial" w:hAnsi="Arial" w:cs="Arial"/>
        </w:rPr>
      </w:pPr>
      <w:r w:rsidRPr="003949B3">
        <w:rPr>
          <w:rFonts w:ascii="Arial" w:hAnsi="Arial" w:cs="Arial"/>
        </w:rPr>
        <w:t>от 24.12.2024 № 65</w:t>
      </w:r>
    </w:p>
    <w:p w:rsidR="000B007A" w:rsidRPr="003949B3" w:rsidRDefault="000B007A" w:rsidP="000B007A">
      <w:pPr>
        <w:ind w:left="6120"/>
        <w:jc w:val="both"/>
        <w:rPr>
          <w:rFonts w:ascii="Arial" w:hAnsi="Arial" w:cs="Arial"/>
        </w:rPr>
      </w:pPr>
    </w:p>
    <w:p w:rsidR="000B007A" w:rsidRPr="003949B3" w:rsidRDefault="000B007A" w:rsidP="000B007A">
      <w:pPr>
        <w:jc w:val="center"/>
        <w:rPr>
          <w:rFonts w:ascii="Arial" w:hAnsi="Arial" w:cs="Arial"/>
        </w:rPr>
      </w:pPr>
      <w:r w:rsidRPr="003949B3">
        <w:rPr>
          <w:rFonts w:ascii="Arial" w:hAnsi="Arial" w:cs="Arial"/>
        </w:rPr>
        <w:t>Общий объем межбюджетных трансфертов, предоставляемых из бюджета Района бюджету Поселения для исполнения переданных полномочий</w:t>
      </w:r>
    </w:p>
    <w:p w:rsidR="000B007A" w:rsidRPr="003949B3" w:rsidRDefault="000B007A" w:rsidP="000B007A">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7650"/>
        <w:gridCol w:w="1981"/>
      </w:tblGrid>
      <w:tr w:rsidR="000B007A" w:rsidRPr="003949B3" w:rsidTr="00477A02">
        <w:tc>
          <w:tcPr>
            <w:tcW w:w="647" w:type="dxa"/>
          </w:tcPr>
          <w:p w:rsidR="000B007A" w:rsidRPr="003949B3" w:rsidRDefault="000B007A" w:rsidP="00477A02">
            <w:pPr>
              <w:jc w:val="center"/>
              <w:rPr>
                <w:rFonts w:ascii="Arial" w:hAnsi="Arial" w:cs="Arial"/>
              </w:rPr>
            </w:pPr>
            <w:r w:rsidRPr="003949B3">
              <w:rPr>
                <w:rFonts w:ascii="Arial" w:hAnsi="Arial" w:cs="Arial"/>
              </w:rPr>
              <w:t>№ п/п</w:t>
            </w:r>
          </w:p>
        </w:tc>
        <w:tc>
          <w:tcPr>
            <w:tcW w:w="7651" w:type="dxa"/>
          </w:tcPr>
          <w:p w:rsidR="000B007A" w:rsidRPr="003949B3" w:rsidRDefault="000B007A" w:rsidP="00477A02">
            <w:pPr>
              <w:jc w:val="center"/>
              <w:rPr>
                <w:rFonts w:ascii="Arial" w:hAnsi="Arial" w:cs="Arial"/>
              </w:rPr>
            </w:pPr>
            <w:r w:rsidRPr="003949B3">
              <w:rPr>
                <w:rFonts w:ascii="Arial" w:hAnsi="Arial" w:cs="Arial"/>
              </w:rPr>
              <w:t>Переданные полномочия</w:t>
            </w:r>
          </w:p>
        </w:tc>
        <w:tc>
          <w:tcPr>
            <w:tcW w:w="1981" w:type="dxa"/>
          </w:tcPr>
          <w:p w:rsidR="000B007A" w:rsidRPr="003949B3" w:rsidRDefault="000B007A" w:rsidP="00477A02">
            <w:pPr>
              <w:jc w:val="center"/>
              <w:rPr>
                <w:rFonts w:ascii="Arial" w:hAnsi="Arial" w:cs="Arial"/>
              </w:rPr>
            </w:pPr>
            <w:r w:rsidRPr="003949B3">
              <w:rPr>
                <w:rFonts w:ascii="Arial" w:hAnsi="Arial" w:cs="Arial"/>
              </w:rPr>
              <w:t>Сумма, тыс. руб.</w:t>
            </w:r>
          </w:p>
        </w:tc>
      </w:tr>
      <w:tr w:rsidR="000B007A" w:rsidRPr="003949B3" w:rsidTr="00477A02">
        <w:tc>
          <w:tcPr>
            <w:tcW w:w="647" w:type="dxa"/>
          </w:tcPr>
          <w:p w:rsidR="000B007A" w:rsidRPr="003949B3" w:rsidRDefault="000B007A" w:rsidP="00477A02">
            <w:pPr>
              <w:jc w:val="both"/>
              <w:rPr>
                <w:rFonts w:ascii="Arial" w:hAnsi="Arial" w:cs="Arial"/>
              </w:rPr>
            </w:pPr>
          </w:p>
        </w:tc>
        <w:tc>
          <w:tcPr>
            <w:tcW w:w="7651" w:type="dxa"/>
          </w:tcPr>
          <w:p w:rsidR="000B007A" w:rsidRPr="003949B3" w:rsidRDefault="000B007A" w:rsidP="00477A02">
            <w:pPr>
              <w:jc w:val="both"/>
              <w:rPr>
                <w:rFonts w:ascii="Arial" w:hAnsi="Arial" w:cs="Arial"/>
              </w:rPr>
            </w:pPr>
          </w:p>
        </w:tc>
        <w:tc>
          <w:tcPr>
            <w:tcW w:w="1981" w:type="dxa"/>
          </w:tcPr>
          <w:p w:rsidR="000B007A" w:rsidRPr="003949B3" w:rsidRDefault="000B007A" w:rsidP="00477A02">
            <w:pPr>
              <w:jc w:val="center"/>
              <w:rPr>
                <w:rFonts w:ascii="Arial" w:hAnsi="Arial" w:cs="Arial"/>
              </w:rPr>
            </w:pPr>
          </w:p>
        </w:tc>
      </w:tr>
      <w:tr w:rsidR="000B007A" w:rsidRPr="003949B3" w:rsidTr="00477A02">
        <w:tc>
          <w:tcPr>
            <w:tcW w:w="647" w:type="dxa"/>
          </w:tcPr>
          <w:p w:rsidR="000B007A" w:rsidRPr="003949B3" w:rsidRDefault="000B007A" w:rsidP="00477A02">
            <w:pPr>
              <w:jc w:val="both"/>
              <w:rPr>
                <w:rFonts w:ascii="Arial" w:hAnsi="Arial" w:cs="Arial"/>
              </w:rPr>
            </w:pPr>
            <w:r w:rsidRPr="003949B3">
              <w:rPr>
                <w:rFonts w:ascii="Arial" w:hAnsi="Arial" w:cs="Arial"/>
              </w:rPr>
              <w:t>1</w:t>
            </w:r>
          </w:p>
        </w:tc>
        <w:tc>
          <w:tcPr>
            <w:tcW w:w="7651" w:type="dxa"/>
          </w:tcPr>
          <w:p w:rsidR="000B007A" w:rsidRPr="003949B3" w:rsidRDefault="000B007A" w:rsidP="00477A02">
            <w:pPr>
              <w:jc w:val="both"/>
              <w:rPr>
                <w:rFonts w:ascii="Arial" w:hAnsi="Arial" w:cs="Arial"/>
              </w:rPr>
            </w:pPr>
            <w:r w:rsidRPr="003949B3">
              <w:rPr>
                <w:rFonts w:ascii="Arial" w:hAnsi="Arial" w:cs="Arial"/>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3949B3">
                <w:rPr>
                  <w:rFonts w:ascii="Arial" w:hAnsi="Arial" w:cs="Arial"/>
                </w:rPr>
                <w:t>законодательством</w:t>
              </w:r>
            </w:hyperlink>
            <w:r w:rsidRPr="003949B3">
              <w:rPr>
                <w:rFonts w:ascii="Arial" w:hAnsi="Arial" w:cs="Arial"/>
              </w:rPr>
              <w:t xml:space="preserve"> Российской Федерации, кроме строительства, реконструкции и капитального ремонта автомобильных дорог местного значения в границах поселения</w:t>
            </w:r>
          </w:p>
        </w:tc>
        <w:tc>
          <w:tcPr>
            <w:tcW w:w="1981" w:type="dxa"/>
          </w:tcPr>
          <w:p w:rsidR="000B007A" w:rsidRPr="003949B3" w:rsidRDefault="000B007A" w:rsidP="00477A02">
            <w:pPr>
              <w:jc w:val="center"/>
              <w:rPr>
                <w:rFonts w:ascii="Arial" w:hAnsi="Arial" w:cs="Arial"/>
              </w:rPr>
            </w:pPr>
            <w:r w:rsidRPr="003949B3">
              <w:rPr>
                <w:rFonts w:ascii="Arial" w:hAnsi="Arial" w:cs="Arial"/>
              </w:rPr>
              <w:t>267</w:t>
            </w:r>
          </w:p>
        </w:tc>
      </w:tr>
      <w:tr w:rsidR="000B007A" w:rsidRPr="003949B3" w:rsidTr="00477A02">
        <w:tc>
          <w:tcPr>
            <w:tcW w:w="647" w:type="dxa"/>
          </w:tcPr>
          <w:p w:rsidR="000B007A" w:rsidRPr="003949B3" w:rsidRDefault="000B007A" w:rsidP="00477A02">
            <w:pPr>
              <w:jc w:val="both"/>
              <w:rPr>
                <w:rFonts w:ascii="Arial" w:hAnsi="Arial" w:cs="Arial"/>
              </w:rPr>
            </w:pPr>
            <w:r w:rsidRPr="003949B3">
              <w:rPr>
                <w:rFonts w:ascii="Arial" w:hAnsi="Arial" w:cs="Arial"/>
              </w:rPr>
              <w:t>2</w:t>
            </w:r>
          </w:p>
        </w:tc>
        <w:tc>
          <w:tcPr>
            <w:tcW w:w="7651" w:type="dxa"/>
          </w:tcPr>
          <w:p w:rsidR="000B007A" w:rsidRPr="003949B3" w:rsidRDefault="000B007A" w:rsidP="00477A02">
            <w:pPr>
              <w:jc w:val="both"/>
              <w:rPr>
                <w:rFonts w:ascii="Arial" w:hAnsi="Arial" w:cs="Arial"/>
              </w:rPr>
            </w:pPr>
            <w:r w:rsidRPr="003949B3">
              <w:rPr>
                <w:rFonts w:ascii="Arial" w:hAnsi="Arial" w:cs="Arial"/>
              </w:rPr>
              <w:t>Участие в предупреждении и ликвидации последствий чрезвычайных ситуаций в границах поселения</w:t>
            </w:r>
          </w:p>
        </w:tc>
        <w:tc>
          <w:tcPr>
            <w:tcW w:w="1981" w:type="dxa"/>
          </w:tcPr>
          <w:p w:rsidR="000B007A" w:rsidRPr="003949B3" w:rsidRDefault="000B007A" w:rsidP="00477A02">
            <w:pPr>
              <w:jc w:val="center"/>
              <w:rPr>
                <w:rFonts w:ascii="Arial" w:hAnsi="Arial" w:cs="Arial"/>
              </w:rPr>
            </w:pPr>
            <w:r w:rsidRPr="003949B3">
              <w:rPr>
                <w:rFonts w:ascii="Arial" w:hAnsi="Arial" w:cs="Arial"/>
              </w:rPr>
              <w:t>30</w:t>
            </w:r>
          </w:p>
        </w:tc>
      </w:tr>
      <w:tr w:rsidR="000B007A" w:rsidRPr="003949B3" w:rsidTr="00477A02">
        <w:tc>
          <w:tcPr>
            <w:tcW w:w="647" w:type="dxa"/>
          </w:tcPr>
          <w:p w:rsidR="000B007A" w:rsidRPr="003949B3" w:rsidRDefault="000B007A" w:rsidP="00477A02">
            <w:pPr>
              <w:jc w:val="both"/>
              <w:rPr>
                <w:rFonts w:ascii="Arial" w:hAnsi="Arial" w:cs="Arial"/>
              </w:rPr>
            </w:pPr>
            <w:r w:rsidRPr="003949B3">
              <w:rPr>
                <w:rFonts w:ascii="Arial" w:hAnsi="Arial" w:cs="Arial"/>
              </w:rPr>
              <w:t>3</w:t>
            </w:r>
          </w:p>
        </w:tc>
        <w:tc>
          <w:tcPr>
            <w:tcW w:w="7651" w:type="dxa"/>
          </w:tcPr>
          <w:p w:rsidR="000B007A" w:rsidRPr="003949B3" w:rsidRDefault="000B007A" w:rsidP="00477A02">
            <w:pPr>
              <w:jc w:val="both"/>
              <w:rPr>
                <w:rFonts w:ascii="Arial" w:hAnsi="Arial" w:cs="Arial"/>
              </w:rPr>
            </w:pPr>
            <w:r w:rsidRPr="003949B3">
              <w:rPr>
                <w:rFonts w:ascii="Arial" w:hAnsi="Arial" w:cs="Arial"/>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81" w:type="dxa"/>
          </w:tcPr>
          <w:p w:rsidR="000B007A" w:rsidRPr="003949B3" w:rsidRDefault="000B007A" w:rsidP="00477A02">
            <w:pPr>
              <w:jc w:val="center"/>
              <w:rPr>
                <w:rFonts w:ascii="Arial" w:hAnsi="Arial" w:cs="Arial"/>
              </w:rPr>
            </w:pPr>
            <w:r w:rsidRPr="003949B3">
              <w:rPr>
                <w:rFonts w:ascii="Arial" w:hAnsi="Arial" w:cs="Arial"/>
              </w:rPr>
              <w:t>30</w:t>
            </w:r>
          </w:p>
        </w:tc>
      </w:tr>
      <w:tr w:rsidR="000B007A" w:rsidRPr="003949B3" w:rsidTr="00477A02">
        <w:tc>
          <w:tcPr>
            <w:tcW w:w="647" w:type="dxa"/>
          </w:tcPr>
          <w:p w:rsidR="000B007A" w:rsidRPr="003949B3" w:rsidRDefault="000B007A" w:rsidP="00477A02">
            <w:pPr>
              <w:jc w:val="both"/>
              <w:rPr>
                <w:rFonts w:ascii="Arial" w:hAnsi="Arial" w:cs="Arial"/>
              </w:rPr>
            </w:pPr>
            <w:r w:rsidRPr="003949B3">
              <w:rPr>
                <w:rFonts w:ascii="Arial" w:hAnsi="Arial" w:cs="Arial"/>
              </w:rPr>
              <w:t>4</w:t>
            </w:r>
          </w:p>
        </w:tc>
        <w:tc>
          <w:tcPr>
            <w:tcW w:w="7651" w:type="dxa"/>
          </w:tcPr>
          <w:p w:rsidR="000B007A" w:rsidRPr="003949B3" w:rsidRDefault="000B007A" w:rsidP="00477A02">
            <w:pPr>
              <w:jc w:val="both"/>
              <w:rPr>
                <w:rFonts w:ascii="Arial" w:hAnsi="Arial" w:cs="Arial"/>
              </w:rPr>
            </w:pPr>
            <w:r w:rsidRPr="003949B3">
              <w:rPr>
                <w:rFonts w:ascii="Arial" w:hAnsi="Arial" w:cs="Arial"/>
              </w:rPr>
              <w:t>прочие межбюджетные трансферты общего характера</w:t>
            </w:r>
          </w:p>
        </w:tc>
        <w:tc>
          <w:tcPr>
            <w:tcW w:w="1981" w:type="dxa"/>
          </w:tcPr>
          <w:p w:rsidR="000B007A" w:rsidRPr="003949B3" w:rsidRDefault="000B007A" w:rsidP="00477A02">
            <w:pPr>
              <w:jc w:val="center"/>
              <w:rPr>
                <w:rFonts w:ascii="Arial" w:hAnsi="Arial" w:cs="Arial"/>
              </w:rPr>
            </w:pPr>
            <w:r w:rsidRPr="003949B3">
              <w:rPr>
                <w:rFonts w:ascii="Arial" w:hAnsi="Arial" w:cs="Arial"/>
              </w:rPr>
              <w:t>1719,9</w:t>
            </w:r>
          </w:p>
        </w:tc>
      </w:tr>
      <w:tr w:rsidR="000B007A" w:rsidRPr="003949B3" w:rsidTr="00477A02">
        <w:tc>
          <w:tcPr>
            <w:tcW w:w="647" w:type="dxa"/>
          </w:tcPr>
          <w:p w:rsidR="000B007A" w:rsidRPr="003949B3" w:rsidRDefault="000B007A" w:rsidP="00477A02">
            <w:pPr>
              <w:jc w:val="both"/>
              <w:rPr>
                <w:rFonts w:ascii="Arial" w:hAnsi="Arial" w:cs="Arial"/>
              </w:rPr>
            </w:pPr>
            <w:r w:rsidRPr="003949B3">
              <w:rPr>
                <w:rFonts w:ascii="Arial" w:hAnsi="Arial" w:cs="Arial"/>
              </w:rPr>
              <w:t>5</w:t>
            </w:r>
          </w:p>
        </w:tc>
        <w:tc>
          <w:tcPr>
            <w:tcW w:w="7651" w:type="dxa"/>
          </w:tcPr>
          <w:p w:rsidR="000B007A" w:rsidRPr="003949B3" w:rsidRDefault="000B007A" w:rsidP="00477A02">
            <w:pPr>
              <w:jc w:val="both"/>
              <w:rPr>
                <w:rFonts w:ascii="Arial" w:hAnsi="Arial" w:cs="Arial"/>
              </w:rPr>
            </w:pPr>
            <w:r w:rsidRPr="003949B3">
              <w:rPr>
                <w:rFonts w:ascii="Arial" w:hAnsi="Arial" w:cs="Arial"/>
              </w:rPr>
              <w:t>Организация ритуальных услуг и содержание мест захоронения</w:t>
            </w:r>
          </w:p>
        </w:tc>
        <w:tc>
          <w:tcPr>
            <w:tcW w:w="1981" w:type="dxa"/>
          </w:tcPr>
          <w:p w:rsidR="000B007A" w:rsidRPr="003949B3" w:rsidRDefault="000B007A" w:rsidP="00477A02">
            <w:pPr>
              <w:jc w:val="center"/>
              <w:rPr>
                <w:rFonts w:ascii="Arial" w:hAnsi="Arial" w:cs="Arial"/>
              </w:rPr>
            </w:pPr>
            <w:r w:rsidRPr="003949B3">
              <w:rPr>
                <w:rFonts w:ascii="Arial" w:hAnsi="Arial" w:cs="Arial"/>
              </w:rPr>
              <w:t>46</w:t>
            </w:r>
          </w:p>
        </w:tc>
      </w:tr>
      <w:tr w:rsidR="000B007A" w:rsidRPr="003949B3" w:rsidTr="00477A02">
        <w:tc>
          <w:tcPr>
            <w:tcW w:w="647" w:type="dxa"/>
          </w:tcPr>
          <w:p w:rsidR="000B007A" w:rsidRPr="003949B3" w:rsidRDefault="000B007A" w:rsidP="00477A02">
            <w:pPr>
              <w:jc w:val="both"/>
              <w:rPr>
                <w:rFonts w:ascii="Arial" w:hAnsi="Arial" w:cs="Arial"/>
              </w:rPr>
            </w:pPr>
            <w:r w:rsidRPr="003949B3">
              <w:rPr>
                <w:rFonts w:ascii="Arial" w:hAnsi="Arial" w:cs="Arial"/>
              </w:rPr>
              <w:t>6</w:t>
            </w:r>
          </w:p>
        </w:tc>
        <w:tc>
          <w:tcPr>
            <w:tcW w:w="7651" w:type="dxa"/>
          </w:tcPr>
          <w:p w:rsidR="000B007A" w:rsidRPr="003949B3" w:rsidRDefault="000B007A" w:rsidP="00477A02">
            <w:pPr>
              <w:jc w:val="both"/>
              <w:rPr>
                <w:rFonts w:ascii="Arial" w:hAnsi="Arial" w:cs="Arial"/>
              </w:rPr>
            </w:pPr>
            <w:r w:rsidRPr="003949B3">
              <w:rPr>
                <w:rFonts w:ascii="Arial" w:hAnsi="Arial" w:cs="Arial"/>
              </w:rPr>
              <w:t>Осуществление мероприятий по обеспечению безопасности людей на водных объектах, охране их жизни и здоровья</w:t>
            </w:r>
          </w:p>
        </w:tc>
        <w:tc>
          <w:tcPr>
            <w:tcW w:w="1981" w:type="dxa"/>
          </w:tcPr>
          <w:p w:rsidR="000B007A" w:rsidRPr="003949B3" w:rsidRDefault="000B007A" w:rsidP="00477A02">
            <w:pPr>
              <w:jc w:val="center"/>
              <w:rPr>
                <w:rFonts w:ascii="Arial" w:hAnsi="Arial" w:cs="Arial"/>
              </w:rPr>
            </w:pPr>
            <w:r w:rsidRPr="003949B3">
              <w:rPr>
                <w:rFonts w:ascii="Arial" w:hAnsi="Arial" w:cs="Arial"/>
              </w:rPr>
              <w:t>30</w:t>
            </w:r>
          </w:p>
        </w:tc>
      </w:tr>
    </w:tbl>
    <w:p w:rsidR="000B007A" w:rsidRPr="003949B3" w:rsidRDefault="000B007A" w:rsidP="000B007A">
      <w:pPr>
        <w:ind w:left="5400"/>
        <w:jc w:val="both"/>
        <w:rPr>
          <w:rFonts w:ascii="Arial" w:hAnsi="Arial" w:cs="Arial"/>
        </w:rPr>
      </w:pPr>
    </w:p>
    <w:p w:rsidR="000B007A" w:rsidRPr="003949B3" w:rsidRDefault="000B007A" w:rsidP="000B007A">
      <w:pPr>
        <w:ind w:left="5400"/>
        <w:jc w:val="both"/>
        <w:rPr>
          <w:rFonts w:ascii="Arial" w:hAnsi="Arial" w:cs="Arial"/>
        </w:rPr>
      </w:pPr>
    </w:p>
    <w:p w:rsidR="000B007A" w:rsidRPr="003949B3" w:rsidRDefault="000B007A" w:rsidP="000B007A">
      <w:pPr>
        <w:widowControl w:val="0"/>
        <w:autoSpaceDE w:val="0"/>
        <w:autoSpaceDN w:val="0"/>
        <w:adjustRightInd w:val="0"/>
        <w:jc w:val="right"/>
        <w:rPr>
          <w:rFonts w:ascii="Arial" w:hAnsi="Arial" w:cs="Arial"/>
        </w:rPr>
      </w:pPr>
      <w:r w:rsidRPr="003949B3">
        <w:rPr>
          <w:rFonts w:ascii="Arial" w:hAnsi="Arial" w:cs="Arial"/>
        </w:rPr>
        <w:t>Итого:2122,9 тыс. руб.</w:t>
      </w:r>
    </w:p>
    <w:p w:rsidR="000B007A" w:rsidRPr="003949B3" w:rsidRDefault="000B007A" w:rsidP="000B007A">
      <w:pPr>
        <w:widowControl w:val="0"/>
        <w:autoSpaceDE w:val="0"/>
        <w:autoSpaceDN w:val="0"/>
        <w:adjustRightInd w:val="0"/>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Pr="00D2575A" w:rsidRDefault="000B007A" w:rsidP="000B007A">
      <w:pPr>
        <w:jc w:val="center"/>
        <w:rPr>
          <w:rFonts w:ascii="Arial" w:hAnsi="Arial" w:cs="Arial"/>
        </w:rPr>
      </w:pPr>
      <w:r w:rsidRPr="00D2575A">
        <w:rPr>
          <w:rFonts w:ascii="Arial" w:hAnsi="Arial" w:cs="Arial"/>
        </w:rPr>
        <w:t>РОССИЙСКАЯ ФЕДЕРАЦИЯ</w:t>
      </w:r>
    </w:p>
    <w:p w:rsidR="000B007A" w:rsidRPr="00D2575A" w:rsidRDefault="000B007A" w:rsidP="000B007A">
      <w:pPr>
        <w:jc w:val="center"/>
        <w:rPr>
          <w:rFonts w:ascii="Arial" w:hAnsi="Arial" w:cs="Arial"/>
        </w:rPr>
      </w:pPr>
      <w:r w:rsidRPr="00D2575A">
        <w:rPr>
          <w:rFonts w:ascii="Arial" w:hAnsi="Arial" w:cs="Arial"/>
        </w:rPr>
        <w:t>УТЯНСКИЙ СЕЛЬСКИЙ СОВЕТ ДЕПУТАТОВ</w:t>
      </w:r>
    </w:p>
    <w:p w:rsidR="000B007A" w:rsidRPr="00D2575A" w:rsidRDefault="000B007A" w:rsidP="000B007A">
      <w:pPr>
        <w:jc w:val="center"/>
        <w:rPr>
          <w:rFonts w:ascii="Arial" w:hAnsi="Arial" w:cs="Arial"/>
        </w:rPr>
      </w:pPr>
      <w:r w:rsidRPr="00D2575A">
        <w:rPr>
          <w:rFonts w:ascii="Arial" w:hAnsi="Arial" w:cs="Arial"/>
        </w:rPr>
        <w:lastRenderedPageBreak/>
        <w:t>ХАБАРСКОГО РАЙОНА АЛТАЙСКОГО КРАЯ</w:t>
      </w:r>
    </w:p>
    <w:p w:rsidR="000B007A" w:rsidRPr="00D2575A" w:rsidRDefault="000B007A" w:rsidP="000B007A">
      <w:pPr>
        <w:rPr>
          <w:rFonts w:ascii="Arial" w:hAnsi="Arial" w:cs="Arial"/>
        </w:rPr>
      </w:pPr>
    </w:p>
    <w:p w:rsidR="000B007A" w:rsidRPr="00D2575A" w:rsidRDefault="000B007A" w:rsidP="000B007A">
      <w:pPr>
        <w:jc w:val="center"/>
        <w:rPr>
          <w:rFonts w:ascii="Arial" w:hAnsi="Arial" w:cs="Arial"/>
        </w:rPr>
      </w:pPr>
      <w:r w:rsidRPr="00D2575A">
        <w:rPr>
          <w:rFonts w:ascii="Arial" w:hAnsi="Arial" w:cs="Arial"/>
        </w:rPr>
        <w:t>РЕШЕНИЕ</w:t>
      </w:r>
    </w:p>
    <w:p w:rsidR="000B007A" w:rsidRPr="00D2575A" w:rsidRDefault="000B007A" w:rsidP="000B007A">
      <w:pPr>
        <w:jc w:val="center"/>
        <w:rPr>
          <w:rFonts w:ascii="Arial" w:hAnsi="Arial" w:cs="Arial"/>
        </w:rPr>
      </w:pPr>
    </w:p>
    <w:p w:rsidR="000B007A" w:rsidRPr="00D2575A" w:rsidRDefault="000B007A" w:rsidP="000B007A">
      <w:pPr>
        <w:jc w:val="both"/>
        <w:rPr>
          <w:rFonts w:ascii="Arial" w:hAnsi="Arial" w:cs="Arial"/>
        </w:rPr>
      </w:pPr>
      <w:r>
        <w:rPr>
          <w:rFonts w:ascii="Arial" w:hAnsi="Arial" w:cs="Arial"/>
        </w:rPr>
        <w:t>26.12</w:t>
      </w:r>
      <w:r w:rsidRPr="00D2575A">
        <w:rPr>
          <w:rFonts w:ascii="Arial" w:hAnsi="Arial" w:cs="Arial"/>
        </w:rPr>
        <w:t>.</w:t>
      </w:r>
      <w:r>
        <w:rPr>
          <w:rFonts w:ascii="Arial" w:hAnsi="Arial" w:cs="Arial"/>
        </w:rPr>
        <w:t xml:space="preserve">2024                    </w:t>
      </w:r>
      <w:r w:rsidRPr="00D2575A">
        <w:rPr>
          <w:rFonts w:ascii="Arial" w:hAnsi="Arial" w:cs="Arial"/>
        </w:rPr>
        <w:t>№</w:t>
      </w:r>
      <w:r>
        <w:rPr>
          <w:rFonts w:ascii="Arial" w:hAnsi="Arial" w:cs="Arial"/>
        </w:rPr>
        <w:t xml:space="preserve">13                                                                                        </w:t>
      </w:r>
      <w:r w:rsidRPr="00D2575A">
        <w:rPr>
          <w:rFonts w:ascii="Arial" w:hAnsi="Arial" w:cs="Arial"/>
        </w:rPr>
        <w:t xml:space="preserve"> с. Утянка </w:t>
      </w:r>
    </w:p>
    <w:p w:rsidR="000B007A" w:rsidRPr="00D2575A" w:rsidRDefault="000B007A" w:rsidP="000B007A">
      <w:pPr>
        <w:jc w:val="both"/>
        <w:rPr>
          <w:rFonts w:ascii="Arial" w:hAnsi="Arial" w:cs="Arial"/>
        </w:rPr>
      </w:pPr>
    </w:p>
    <w:p w:rsidR="000B007A" w:rsidRPr="00D2575A" w:rsidRDefault="000B007A" w:rsidP="000B007A">
      <w:pPr>
        <w:jc w:val="both"/>
        <w:rPr>
          <w:rFonts w:ascii="Arial" w:hAnsi="Arial" w:cs="Arial"/>
        </w:rPr>
      </w:pPr>
      <w:r w:rsidRPr="00D2575A">
        <w:rPr>
          <w:rFonts w:ascii="Arial" w:hAnsi="Arial" w:cs="Arial"/>
        </w:rPr>
        <w:t>О подтверждении  решений</w:t>
      </w:r>
    </w:p>
    <w:p w:rsidR="000B007A" w:rsidRPr="00D2575A" w:rsidRDefault="000B007A" w:rsidP="000B007A">
      <w:pPr>
        <w:jc w:val="both"/>
        <w:rPr>
          <w:rFonts w:ascii="Arial" w:hAnsi="Arial" w:cs="Arial"/>
        </w:rPr>
      </w:pPr>
      <w:r w:rsidRPr="00D2575A">
        <w:rPr>
          <w:rFonts w:ascii="Arial" w:hAnsi="Arial" w:cs="Arial"/>
        </w:rPr>
        <w:t>сельского Совета депутатов,</w:t>
      </w:r>
    </w:p>
    <w:p w:rsidR="000B007A" w:rsidRPr="00D2575A" w:rsidRDefault="000B007A" w:rsidP="000B007A">
      <w:pPr>
        <w:jc w:val="both"/>
        <w:rPr>
          <w:rFonts w:ascii="Arial" w:hAnsi="Arial" w:cs="Arial"/>
        </w:rPr>
      </w:pPr>
      <w:r w:rsidRPr="00D2575A">
        <w:rPr>
          <w:rFonts w:ascii="Arial" w:hAnsi="Arial" w:cs="Arial"/>
        </w:rPr>
        <w:t>принятых между  сессиями</w:t>
      </w:r>
    </w:p>
    <w:p w:rsidR="000B007A" w:rsidRPr="00D2575A" w:rsidRDefault="000B007A" w:rsidP="000B007A">
      <w:pPr>
        <w:jc w:val="both"/>
        <w:rPr>
          <w:rFonts w:ascii="Arial" w:hAnsi="Arial" w:cs="Arial"/>
        </w:rPr>
      </w:pPr>
    </w:p>
    <w:p w:rsidR="000B007A" w:rsidRPr="00D2575A" w:rsidRDefault="000B007A" w:rsidP="000B007A">
      <w:pPr>
        <w:jc w:val="both"/>
        <w:rPr>
          <w:rFonts w:ascii="Arial" w:hAnsi="Arial" w:cs="Arial"/>
        </w:rPr>
      </w:pPr>
      <w:r w:rsidRPr="00D2575A">
        <w:rPr>
          <w:rFonts w:ascii="Arial" w:hAnsi="Arial" w:cs="Arial"/>
        </w:rPr>
        <w:t>В соответствии с Уставом  муниципального образования Утянский сельсовет  Хабарского района Алтайского края, сельский Совет депутатов</w:t>
      </w:r>
    </w:p>
    <w:p w:rsidR="000B007A" w:rsidRPr="00D2575A" w:rsidRDefault="000B007A" w:rsidP="000B007A">
      <w:pPr>
        <w:jc w:val="both"/>
        <w:rPr>
          <w:rFonts w:ascii="Arial" w:hAnsi="Arial" w:cs="Arial"/>
        </w:rPr>
      </w:pPr>
    </w:p>
    <w:p w:rsidR="000B007A" w:rsidRPr="00D2575A" w:rsidRDefault="000B007A" w:rsidP="000B007A">
      <w:pPr>
        <w:jc w:val="center"/>
        <w:rPr>
          <w:rFonts w:ascii="Arial" w:hAnsi="Arial" w:cs="Arial"/>
        </w:rPr>
      </w:pPr>
      <w:r w:rsidRPr="00D2575A">
        <w:rPr>
          <w:rFonts w:ascii="Arial" w:hAnsi="Arial" w:cs="Arial"/>
        </w:rPr>
        <w:t>РЕШИЛ:</w:t>
      </w:r>
    </w:p>
    <w:p w:rsidR="000B007A" w:rsidRPr="00D2575A" w:rsidRDefault="000B007A" w:rsidP="000B007A">
      <w:pPr>
        <w:jc w:val="center"/>
        <w:rPr>
          <w:rFonts w:ascii="Arial" w:hAnsi="Arial" w:cs="Arial"/>
        </w:rPr>
      </w:pPr>
    </w:p>
    <w:p w:rsidR="000B007A" w:rsidRPr="00D2575A" w:rsidRDefault="000B007A" w:rsidP="000B007A">
      <w:pPr>
        <w:jc w:val="both"/>
        <w:rPr>
          <w:rFonts w:ascii="Arial" w:hAnsi="Arial" w:cs="Arial"/>
        </w:rPr>
      </w:pPr>
      <w:r>
        <w:rPr>
          <w:rFonts w:ascii="Arial" w:hAnsi="Arial" w:cs="Arial"/>
        </w:rPr>
        <w:t xml:space="preserve">     </w:t>
      </w:r>
      <w:r w:rsidRPr="00D2575A">
        <w:rPr>
          <w:rFonts w:ascii="Arial" w:hAnsi="Arial" w:cs="Arial"/>
        </w:rPr>
        <w:t>1.Подтвердить решения</w:t>
      </w:r>
      <w:r>
        <w:rPr>
          <w:rFonts w:ascii="Arial" w:hAnsi="Arial" w:cs="Arial"/>
        </w:rPr>
        <w:t xml:space="preserve"> </w:t>
      </w:r>
      <w:r w:rsidRPr="00D2575A">
        <w:rPr>
          <w:rFonts w:ascii="Arial" w:hAnsi="Arial" w:cs="Arial"/>
        </w:rPr>
        <w:t>Утянского</w:t>
      </w:r>
      <w:r>
        <w:rPr>
          <w:rFonts w:ascii="Arial" w:hAnsi="Arial" w:cs="Arial"/>
        </w:rPr>
        <w:t xml:space="preserve"> </w:t>
      </w:r>
      <w:r w:rsidRPr="00D2575A">
        <w:rPr>
          <w:rFonts w:ascii="Arial" w:hAnsi="Arial" w:cs="Arial"/>
        </w:rPr>
        <w:t>сельского Совета депутатов, принятые между сессиями:</w:t>
      </w:r>
    </w:p>
    <w:p w:rsidR="000B007A" w:rsidRDefault="000B007A" w:rsidP="000B007A">
      <w:pPr>
        <w:jc w:val="both"/>
        <w:rPr>
          <w:rFonts w:ascii="Arial" w:hAnsi="Arial" w:cs="Arial"/>
        </w:rPr>
      </w:pPr>
      <w:r>
        <w:rPr>
          <w:rFonts w:ascii="Arial" w:hAnsi="Arial" w:cs="Arial"/>
        </w:rPr>
        <w:t xml:space="preserve">      1) Решение от 20.11.2024 №8 «О проведении публичных слушаний по проекту бюджета муниципального образования Утянский сельсовет Хабарского района Алтайского края на 2025 год и плановый период 2026 и 2027 годов»;</w:t>
      </w:r>
    </w:p>
    <w:p w:rsidR="000B007A" w:rsidRDefault="000B007A" w:rsidP="000B007A">
      <w:pPr>
        <w:jc w:val="both"/>
        <w:rPr>
          <w:rFonts w:ascii="Arial" w:hAnsi="Arial" w:cs="Arial"/>
        </w:rPr>
      </w:pPr>
      <w:r>
        <w:rPr>
          <w:rFonts w:ascii="Arial" w:hAnsi="Arial" w:cs="Arial"/>
        </w:rPr>
        <w:t xml:space="preserve">       2) Решение от 12.12.2024 №9 «О внесении изменений и дополнений в решение сельского Совета депутатов от 10.12.2018 №19 «Об утверждении положения о бюджетном процессе и финансовом контроле на территории муниципального образования Утянский сельсовет Хабарского района Алтайского края»;</w:t>
      </w:r>
    </w:p>
    <w:p w:rsidR="000B007A" w:rsidRPr="00BD0F68" w:rsidRDefault="000B007A" w:rsidP="000B007A">
      <w:pPr>
        <w:contextualSpacing/>
        <w:jc w:val="both"/>
        <w:rPr>
          <w:rFonts w:ascii="Arial" w:hAnsi="Arial" w:cs="Arial"/>
        </w:rPr>
      </w:pPr>
      <w:r>
        <w:rPr>
          <w:rFonts w:ascii="Arial" w:hAnsi="Arial" w:cs="Arial"/>
        </w:rPr>
        <w:t xml:space="preserve">    2</w:t>
      </w:r>
      <w:r w:rsidRPr="00BD0F68">
        <w:rPr>
          <w:rFonts w:ascii="Arial" w:hAnsi="Arial" w:cs="Arial"/>
        </w:rPr>
        <w:t>. Настоящее решение вступает в силу после официального опубликования.</w:t>
      </w:r>
    </w:p>
    <w:p w:rsidR="000B007A" w:rsidRPr="00BD0F68" w:rsidRDefault="000B007A" w:rsidP="000B007A">
      <w:pPr>
        <w:contextualSpacing/>
        <w:jc w:val="both"/>
        <w:rPr>
          <w:rFonts w:ascii="Arial" w:hAnsi="Arial" w:cs="Arial"/>
        </w:rPr>
      </w:pPr>
      <w:r>
        <w:rPr>
          <w:rFonts w:ascii="Arial" w:hAnsi="Arial" w:cs="Arial"/>
        </w:rPr>
        <w:t xml:space="preserve">    3</w:t>
      </w:r>
      <w:r w:rsidRPr="00BD0F68">
        <w:rPr>
          <w:rFonts w:ascii="Arial" w:hAnsi="Arial" w:cs="Arial"/>
        </w:rPr>
        <w:t>. Контроль за исполнением решения оставляю за собой.</w:t>
      </w:r>
    </w:p>
    <w:p w:rsidR="000B007A" w:rsidRDefault="000B007A" w:rsidP="000B007A">
      <w:pPr>
        <w:jc w:val="both"/>
        <w:rPr>
          <w:rFonts w:ascii="Arial" w:hAnsi="Arial" w:cs="Arial"/>
        </w:rPr>
      </w:pPr>
    </w:p>
    <w:p w:rsidR="000B007A" w:rsidRPr="00D2575A" w:rsidRDefault="000B007A" w:rsidP="000B007A">
      <w:pPr>
        <w:jc w:val="both"/>
        <w:rPr>
          <w:rFonts w:ascii="Arial" w:hAnsi="Arial" w:cs="Arial"/>
        </w:rPr>
      </w:pPr>
    </w:p>
    <w:p w:rsidR="000B007A" w:rsidRPr="00D2575A" w:rsidRDefault="000B007A" w:rsidP="000B007A">
      <w:pPr>
        <w:jc w:val="both"/>
        <w:rPr>
          <w:rFonts w:ascii="Arial" w:hAnsi="Arial" w:cs="Arial"/>
        </w:rPr>
      </w:pPr>
    </w:p>
    <w:p w:rsidR="000B007A" w:rsidRPr="00D2575A" w:rsidRDefault="000B007A" w:rsidP="000B007A">
      <w:pPr>
        <w:jc w:val="both"/>
        <w:rPr>
          <w:rFonts w:ascii="Arial" w:hAnsi="Arial" w:cs="Arial"/>
        </w:rPr>
      </w:pPr>
    </w:p>
    <w:p w:rsidR="000B007A" w:rsidRPr="00D2575A" w:rsidRDefault="000B007A" w:rsidP="000B007A">
      <w:pPr>
        <w:widowControl w:val="0"/>
        <w:tabs>
          <w:tab w:val="left" w:pos="3990"/>
        </w:tabs>
        <w:jc w:val="both"/>
        <w:outlineLvl w:val="0"/>
        <w:rPr>
          <w:rFonts w:ascii="Arial" w:hAnsi="Arial" w:cs="Arial"/>
          <w:bCs/>
        </w:rPr>
      </w:pPr>
      <w:r w:rsidRPr="00D2575A">
        <w:rPr>
          <w:rFonts w:ascii="Arial" w:hAnsi="Arial" w:cs="Arial"/>
        </w:rPr>
        <w:t xml:space="preserve">Глава  сельсовета                         </w:t>
      </w:r>
      <w:r>
        <w:rPr>
          <w:rFonts w:ascii="Arial" w:hAnsi="Arial" w:cs="Arial"/>
        </w:rPr>
        <w:t xml:space="preserve">                                                         </w:t>
      </w:r>
      <w:r w:rsidRPr="00D2575A">
        <w:rPr>
          <w:rFonts w:ascii="Arial" w:hAnsi="Arial" w:cs="Arial"/>
        </w:rPr>
        <w:t xml:space="preserve">    Г. Н. Ахмеджанова</w:t>
      </w: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Pr="009C4E87" w:rsidRDefault="000B007A" w:rsidP="000B007A">
      <w:pPr>
        <w:pStyle w:val="ac"/>
        <w:jc w:val="center"/>
        <w:rPr>
          <w:rFonts w:ascii="Arial" w:hAnsi="Arial" w:cs="Arial"/>
          <w:sz w:val="24"/>
          <w:szCs w:val="24"/>
        </w:rPr>
      </w:pPr>
      <w:r w:rsidRPr="009C4E87">
        <w:rPr>
          <w:rFonts w:ascii="Arial" w:hAnsi="Arial" w:cs="Arial"/>
          <w:sz w:val="24"/>
          <w:szCs w:val="24"/>
        </w:rPr>
        <w:t>РОССИЙСКАЯ ФЕДЕРАЦИЯ</w:t>
      </w:r>
    </w:p>
    <w:p w:rsidR="000B007A" w:rsidRPr="009C4E87" w:rsidRDefault="000B007A" w:rsidP="000B007A">
      <w:pPr>
        <w:pStyle w:val="ac"/>
        <w:jc w:val="center"/>
        <w:rPr>
          <w:rFonts w:ascii="Arial" w:hAnsi="Arial" w:cs="Arial"/>
          <w:sz w:val="24"/>
          <w:szCs w:val="24"/>
        </w:rPr>
      </w:pPr>
      <w:r w:rsidRPr="009C4E87">
        <w:rPr>
          <w:rFonts w:ascii="Arial" w:hAnsi="Arial" w:cs="Arial"/>
          <w:sz w:val="24"/>
          <w:szCs w:val="24"/>
        </w:rPr>
        <w:t xml:space="preserve">УТЯНСКИЙ СЕЛЬСКИЙ СОВЕТ ДЕПУТАТОВ </w:t>
      </w:r>
    </w:p>
    <w:p w:rsidR="000B007A" w:rsidRPr="009C4E87" w:rsidRDefault="000B007A" w:rsidP="000B007A">
      <w:pPr>
        <w:pStyle w:val="ac"/>
        <w:jc w:val="center"/>
        <w:rPr>
          <w:rFonts w:ascii="Arial" w:hAnsi="Arial" w:cs="Arial"/>
          <w:sz w:val="24"/>
          <w:szCs w:val="24"/>
        </w:rPr>
      </w:pPr>
      <w:r w:rsidRPr="009C4E87">
        <w:rPr>
          <w:rFonts w:ascii="Arial" w:hAnsi="Arial" w:cs="Arial"/>
          <w:sz w:val="24"/>
          <w:szCs w:val="24"/>
        </w:rPr>
        <w:lastRenderedPageBreak/>
        <w:t>ХАБАРСКОГО РАЙОНА АЛТАЙСКОГО КРАЯ</w:t>
      </w:r>
    </w:p>
    <w:p w:rsidR="000B007A" w:rsidRPr="009C4E87" w:rsidRDefault="000B007A" w:rsidP="000B007A">
      <w:pPr>
        <w:pStyle w:val="ac"/>
        <w:jc w:val="center"/>
        <w:rPr>
          <w:rFonts w:ascii="Arial" w:hAnsi="Arial" w:cs="Arial"/>
          <w:sz w:val="24"/>
          <w:szCs w:val="24"/>
        </w:rPr>
      </w:pPr>
    </w:p>
    <w:p w:rsidR="000B007A" w:rsidRPr="009C4E87" w:rsidRDefault="000B007A" w:rsidP="000B007A">
      <w:pPr>
        <w:pStyle w:val="ac"/>
        <w:jc w:val="center"/>
        <w:rPr>
          <w:rFonts w:ascii="Arial" w:hAnsi="Arial" w:cs="Arial"/>
          <w:sz w:val="24"/>
          <w:szCs w:val="24"/>
        </w:rPr>
      </w:pPr>
      <w:r w:rsidRPr="009C4E87">
        <w:rPr>
          <w:rFonts w:ascii="Arial" w:hAnsi="Arial" w:cs="Arial"/>
          <w:sz w:val="24"/>
          <w:szCs w:val="24"/>
        </w:rPr>
        <w:t>РЕШЕНИЕ</w:t>
      </w:r>
    </w:p>
    <w:p w:rsidR="000B007A" w:rsidRPr="009C4E87" w:rsidRDefault="000B007A" w:rsidP="000B007A">
      <w:pPr>
        <w:pStyle w:val="ac"/>
        <w:jc w:val="center"/>
        <w:rPr>
          <w:rFonts w:ascii="Arial" w:hAnsi="Arial" w:cs="Arial"/>
          <w:sz w:val="24"/>
          <w:szCs w:val="24"/>
        </w:rPr>
      </w:pPr>
    </w:p>
    <w:p w:rsidR="000B007A" w:rsidRDefault="000B007A" w:rsidP="000B007A">
      <w:pPr>
        <w:pStyle w:val="ac"/>
        <w:jc w:val="both"/>
        <w:rPr>
          <w:rFonts w:ascii="Arial" w:hAnsi="Arial" w:cs="Arial"/>
          <w:sz w:val="24"/>
          <w:szCs w:val="24"/>
        </w:rPr>
      </w:pPr>
      <w:r>
        <w:rPr>
          <w:rFonts w:ascii="Arial" w:hAnsi="Arial" w:cs="Arial"/>
          <w:sz w:val="24"/>
          <w:szCs w:val="24"/>
        </w:rPr>
        <w:t>28</w:t>
      </w:r>
      <w:r w:rsidRPr="009C4E87">
        <w:rPr>
          <w:rFonts w:ascii="Arial" w:hAnsi="Arial" w:cs="Arial"/>
          <w:sz w:val="24"/>
          <w:szCs w:val="24"/>
        </w:rPr>
        <w:t>.</w:t>
      </w:r>
      <w:r>
        <w:rPr>
          <w:rFonts w:ascii="Arial" w:hAnsi="Arial" w:cs="Arial"/>
          <w:sz w:val="24"/>
          <w:szCs w:val="24"/>
        </w:rPr>
        <w:t>12</w:t>
      </w:r>
      <w:r w:rsidRPr="009C4E87">
        <w:rPr>
          <w:rFonts w:ascii="Arial" w:hAnsi="Arial" w:cs="Arial"/>
          <w:sz w:val="24"/>
          <w:szCs w:val="24"/>
        </w:rPr>
        <w:t>.2024</w:t>
      </w:r>
      <w:r>
        <w:rPr>
          <w:rFonts w:ascii="Arial" w:hAnsi="Arial" w:cs="Arial"/>
          <w:sz w:val="24"/>
          <w:szCs w:val="24"/>
        </w:rPr>
        <w:t xml:space="preserve">                       №14</w:t>
      </w:r>
      <w:r w:rsidRPr="009C4E87">
        <w:rPr>
          <w:rFonts w:ascii="Arial" w:hAnsi="Arial" w:cs="Arial"/>
          <w:sz w:val="24"/>
          <w:szCs w:val="24"/>
        </w:rPr>
        <w:t xml:space="preserve">     </w:t>
      </w:r>
      <w:r>
        <w:rPr>
          <w:rFonts w:ascii="Arial" w:hAnsi="Arial" w:cs="Arial"/>
          <w:sz w:val="24"/>
          <w:szCs w:val="24"/>
        </w:rPr>
        <w:t xml:space="preserve">                                                                              </w:t>
      </w:r>
      <w:r w:rsidRPr="009C4E87">
        <w:rPr>
          <w:rFonts w:ascii="Arial" w:hAnsi="Arial" w:cs="Arial"/>
          <w:sz w:val="24"/>
          <w:szCs w:val="24"/>
        </w:rPr>
        <w:t xml:space="preserve">  с. Утянка</w:t>
      </w:r>
    </w:p>
    <w:p w:rsidR="000B007A" w:rsidRPr="009C4E87" w:rsidRDefault="000B007A" w:rsidP="000B007A">
      <w:pPr>
        <w:pStyle w:val="ac"/>
        <w:jc w:val="both"/>
        <w:rPr>
          <w:rFonts w:ascii="Arial" w:hAnsi="Arial" w:cs="Arial"/>
          <w:sz w:val="24"/>
          <w:szCs w:val="24"/>
        </w:rPr>
      </w:pPr>
    </w:p>
    <w:p w:rsidR="000B007A" w:rsidRDefault="000B007A" w:rsidP="000B007A">
      <w:pPr>
        <w:pStyle w:val="ac"/>
        <w:jc w:val="both"/>
        <w:rPr>
          <w:rFonts w:ascii="Arial" w:hAnsi="Arial" w:cs="Arial"/>
          <w:sz w:val="24"/>
          <w:szCs w:val="24"/>
        </w:rPr>
      </w:pPr>
      <w:r>
        <w:rPr>
          <w:rFonts w:ascii="Arial" w:hAnsi="Arial" w:cs="Arial"/>
          <w:sz w:val="24"/>
          <w:szCs w:val="24"/>
        </w:rPr>
        <w:t>О</w:t>
      </w:r>
      <w:r w:rsidRPr="009C4E87">
        <w:rPr>
          <w:rFonts w:ascii="Arial" w:hAnsi="Arial" w:cs="Arial"/>
          <w:sz w:val="24"/>
          <w:szCs w:val="24"/>
        </w:rPr>
        <w:t xml:space="preserve"> внесении изменений и дополнений в</w:t>
      </w:r>
    </w:p>
    <w:p w:rsidR="000B007A" w:rsidRPr="009C4E87" w:rsidRDefault="000B007A" w:rsidP="000B007A">
      <w:pPr>
        <w:pStyle w:val="ac"/>
        <w:jc w:val="both"/>
        <w:rPr>
          <w:rFonts w:ascii="Arial" w:hAnsi="Arial" w:cs="Arial"/>
          <w:sz w:val="24"/>
          <w:szCs w:val="24"/>
        </w:rPr>
      </w:pPr>
      <w:r>
        <w:rPr>
          <w:rFonts w:ascii="Arial" w:hAnsi="Arial" w:cs="Arial"/>
          <w:sz w:val="24"/>
          <w:szCs w:val="24"/>
        </w:rPr>
        <w:t xml:space="preserve">решение </w:t>
      </w:r>
      <w:r w:rsidRPr="009C4E87">
        <w:rPr>
          <w:rFonts w:ascii="Arial" w:hAnsi="Arial" w:cs="Arial"/>
          <w:sz w:val="24"/>
          <w:szCs w:val="24"/>
        </w:rPr>
        <w:t xml:space="preserve">сельского Совета депутатов </w:t>
      </w:r>
    </w:p>
    <w:p w:rsidR="000B007A" w:rsidRPr="009C4E87" w:rsidRDefault="000B007A" w:rsidP="000B007A">
      <w:pPr>
        <w:pStyle w:val="ac"/>
        <w:jc w:val="both"/>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both"/>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both"/>
        <w:rPr>
          <w:rFonts w:ascii="Arial" w:hAnsi="Arial" w:cs="Arial"/>
          <w:sz w:val="24"/>
          <w:szCs w:val="24"/>
        </w:rPr>
      </w:pPr>
      <w:r w:rsidRPr="009C4E87">
        <w:rPr>
          <w:rFonts w:ascii="Arial" w:hAnsi="Arial" w:cs="Arial"/>
          <w:sz w:val="24"/>
          <w:szCs w:val="24"/>
        </w:rPr>
        <w:t xml:space="preserve">района Алтайского края на 2024 год и </w:t>
      </w:r>
    </w:p>
    <w:p w:rsidR="000B007A" w:rsidRDefault="000B007A" w:rsidP="000B007A">
      <w:pPr>
        <w:pStyle w:val="ac"/>
        <w:jc w:val="both"/>
        <w:rPr>
          <w:rFonts w:ascii="Arial" w:hAnsi="Arial" w:cs="Arial"/>
          <w:sz w:val="24"/>
          <w:szCs w:val="24"/>
        </w:rPr>
      </w:pPr>
      <w:r w:rsidRPr="009C4E87">
        <w:rPr>
          <w:rFonts w:ascii="Arial" w:hAnsi="Arial" w:cs="Arial"/>
          <w:sz w:val="24"/>
          <w:szCs w:val="24"/>
        </w:rPr>
        <w:t>плановый период 2025 и 2026 годов»</w:t>
      </w:r>
    </w:p>
    <w:p w:rsidR="000B007A" w:rsidRPr="009C4E87" w:rsidRDefault="000B007A" w:rsidP="000B007A">
      <w:pPr>
        <w:pStyle w:val="ac"/>
        <w:jc w:val="both"/>
        <w:rPr>
          <w:rFonts w:ascii="Arial" w:hAnsi="Arial" w:cs="Arial"/>
          <w:sz w:val="24"/>
          <w:szCs w:val="24"/>
        </w:rPr>
      </w:pPr>
    </w:p>
    <w:p w:rsidR="000B007A" w:rsidRPr="009C4E87" w:rsidRDefault="000B007A" w:rsidP="000B007A">
      <w:pPr>
        <w:pStyle w:val="ac"/>
        <w:jc w:val="both"/>
        <w:rPr>
          <w:rFonts w:ascii="Arial" w:hAnsi="Arial" w:cs="Arial"/>
          <w:sz w:val="24"/>
          <w:szCs w:val="24"/>
        </w:rPr>
      </w:pP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xml:space="preserve">В соответствии с Законом Алтайского края от 10.02.2002 года №46-ЗС «Об административной ответственности за совершение правонарушений на территории Алтайского края», п.2 ст.20 Бюджетного кодекса Российской Федерации, Уставом муниципального образования Утянский сельсовет Хабарского района Алтайского края, сельский Совет депутатов </w:t>
      </w:r>
    </w:p>
    <w:p w:rsidR="000B007A" w:rsidRPr="009C4E87" w:rsidRDefault="000B007A" w:rsidP="000B007A">
      <w:pPr>
        <w:pStyle w:val="ac"/>
        <w:ind w:firstLine="851"/>
        <w:jc w:val="center"/>
        <w:rPr>
          <w:rFonts w:ascii="Arial" w:hAnsi="Arial" w:cs="Arial"/>
          <w:sz w:val="24"/>
          <w:szCs w:val="24"/>
        </w:rPr>
      </w:pPr>
      <w:r w:rsidRPr="009C4E87">
        <w:rPr>
          <w:rFonts w:ascii="Arial" w:hAnsi="Arial" w:cs="Arial"/>
          <w:sz w:val="24"/>
          <w:szCs w:val="24"/>
        </w:rPr>
        <w:t>РЕШИЛ:</w:t>
      </w:r>
    </w:p>
    <w:p w:rsidR="000B007A" w:rsidRPr="009C4E87" w:rsidRDefault="000B007A" w:rsidP="000B007A">
      <w:pPr>
        <w:pStyle w:val="ac"/>
        <w:numPr>
          <w:ilvl w:val="0"/>
          <w:numId w:val="21"/>
        </w:numPr>
        <w:ind w:left="0" w:firstLine="851"/>
        <w:jc w:val="both"/>
        <w:rPr>
          <w:rFonts w:ascii="Arial" w:hAnsi="Arial" w:cs="Arial"/>
          <w:sz w:val="24"/>
          <w:szCs w:val="24"/>
        </w:rPr>
      </w:pPr>
      <w:r w:rsidRPr="009C4E87">
        <w:rPr>
          <w:rFonts w:ascii="Arial" w:hAnsi="Arial" w:cs="Arial"/>
          <w:sz w:val="24"/>
          <w:szCs w:val="24"/>
        </w:rPr>
        <w:t>Принять решение о внесении изменений и дополнений  в решение сельского Совета депутатов от 26.12.2023 № 20 «О бюджете Утянского сельсовета Хабарского района Алтайского края на 2024 год и плановый период 2025 и 2026 годов».</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xml:space="preserve">Статью 1. Основные характеристики бюджета на 2024 год изложить в следующей редакции: </w:t>
      </w:r>
    </w:p>
    <w:p w:rsidR="000B007A" w:rsidRPr="009C4E87" w:rsidRDefault="000B007A" w:rsidP="000B007A">
      <w:pPr>
        <w:pStyle w:val="ac"/>
        <w:numPr>
          <w:ilvl w:val="0"/>
          <w:numId w:val="22"/>
        </w:numPr>
        <w:ind w:left="0" w:firstLine="851"/>
        <w:jc w:val="both"/>
        <w:rPr>
          <w:rFonts w:ascii="Arial" w:hAnsi="Arial" w:cs="Arial"/>
          <w:sz w:val="24"/>
          <w:szCs w:val="24"/>
        </w:rPr>
      </w:pPr>
      <w:r w:rsidRPr="009C4E87">
        <w:rPr>
          <w:rFonts w:ascii="Arial" w:hAnsi="Arial" w:cs="Arial"/>
          <w:sz w:val="24"/>
          <w:szCs w:val="24"/>
        </w:rPr>
        <w:t xml:space="preserve">прогнозируемый общий объем доходов бюджета в сумме </w:t>
      </w:r>
      <w:r>
        <w:rPr>
          <w:rFonts w:ascii="Arial" w:hAnsi="Arial" w:cs="Arial"/>
          <w:sz w:val="24"/>
          <w:szCs w:val="24"/>
        </w:rPr>
        <w:t>312</w:t>
      </w:r>
      <w:r w:rsidRPr="009C4E87">
        <w:rPr>
          <w:rFonts w:ascii="Arial" w:hAnsi="Arial" w:cs="Arial"/>
          <w:sz w:val="24"/>
          <w:szCs w:val="24"/>
        </w:rPr>
        <w:t>6,7 тыс. рублей, в том числе объем межбюджетных трансфертов, получаемых из других бюджетов 1</w:t>
      </w:r>
      <w:r>
        <w:rPr>
          <w:rFonts w:ascii="Arial" w:hAnsi="Arial" w:cs="Arial"/>
          <w:sz w:val="24"/>
          <w:szCs w:val="24"/>
        </w:rPr>
        <w:t>87</w:t>
      </w:r>
      <w:r w:rsidRPr="009C4E87">
        <w:rPr>
          <w:rFonts w:ascii="Arial" w:hAnsi="Arial" w:cs="Arial"/>
          <w:sz w:val="24"/>
          <w:szCs w:val="24"/>
        </w:rPr>
        <w:t>2,7 тыс. рублей.</w:t>
      </w:r>
    </w:p>
    <w:p w:rsidR="000B007A" w:rsidRPr="009C4E87" w:rsidRDefault="000B007A" w:rsidP="000B007A">
      <w:pPr>
        <w:pStyle w:val="ac"/>
        <w:numPr>
          <w:ilvl w:val="0"/>
          <w:numId w:val="22"/>
        </w:numPr>
        <w:ind w:left="0" w:firstLine="851"/>
        <w:jc w:val="both"/>
        <w:rPr>
          <w:rFonts w:ascii="Arial" w:hAnsi="Arial" w:cs="Arial"/>
          <w:sz w:val="24"/>
          <w:szCs w:val="24"/>
        </w:rPr>
      </w:pPr>
      <w:r w:rsidRPr="009C4E87">
        <w:rPr>
          <w:rFonts w:ascii="Arial" w:hAnsi="Arial" w:cs="Arial"/>
          <w:sz w:val="24"/>
          <w:szCs w:val="24"/>
        </w:rPr>
        <w:t xml:space="preserve">общий   объем расходов бюджета в сумме </w:t>
      </w:r>
      <w:r>
        <w:rPr>
          <w:rFonts w:ascii="Arial" w:hAnsi="Arial" w:cs="Arial"/>
          <w:sz w:val="24"/>
          <w:szCs w:val="24"/>
        </w:rPr>
        <w:t>4147</w:t>
      </w:r>
      <w:r w:rsidRPr="009C4E87">
        <w:rPr>
          <w:rFonts w:ascii="Arial" w:hAnsi="Arial" w:cs="Arial"/>
          <w:sz w:val="24"/>
          <w:szCs w:val="24"/>
        </w:rPr>
        <w:t>,</w:t>
      </w:r>
      <w:r>
        <w:rPr>
          <w:rFonts w:ascii="Arial" w:hAnsi="Arial" w:cs="Arial"/>
          <w:sz w:val="24"/>
          <w:szCs w:val="24"/>
        </w:rPr>
        <w:t>2</w:t>
      </w:r>
      <w:r w:rsidRPr="009C4E87">
        <w:rPr>
          <w:rFonts w:ascii="Arial" w:hAnsi="Arial" w:cs="Arial"/>
          <w:sz w:val="24"/>
          <w:szCs w:val="24"/>
        </w:rPr>
        <w:t xml:space="preserve"> тыс. рублей.</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xml:space="preserve">В статье 4. Бюджетные ассигнования бюджета поселения на 2024 год </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приложение 3 к решению № 20 от 26.12.2023 изложить согласно приложению 3 к настоящему решению.</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приложение 4 к решению № 20 от 26.12.2023 изложить согласно приложению 4 к настоящему решению.</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приложение 7 к решению № 20 от 26.12.2023 изложить согласно приложению 7 к настоящему решению.</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2. Дополнить решение № 20 от 26.12.2023 согласно приложению 5 и 6 к настоящему решению</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3.Утвердить источники финансирования дефицита бюджета поселения на 2024год и плановый период 2025 и 2026 года согласно приложениям  1 и 2 к настоящему решению.</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xml:space="preserve">4.Дефицит сельского поселения составляет </w:t>
      </w:r>
      <w:r>
        <w:rPr>
          <w:rFonts w:ascii="Arial" w:hAnsi="Arial" w:cs="Arial"/>
          <w:sz w:val="24"/>
          <w:szCs w:val="24"/>
        </w:rPr>
        <w:t>1020</w:t>
      </w:r>
      <w:r w:rsidRPr="009C4E87">
        <w:rPr>
          <w:rFonts w:ascii="Arial" w:hAnsi="Arial" w:cs="Arial"/>
          <w:sz w:val="24"/>
          <w:szCs w:val="24"/>
        </w:rPr>
        <w:t>,</w:t>
      </w:r>
      <w:r>
        <w:rPr>
          <w:rFonts w:ascii="Arial" w:hAnsi="Arial" w:cs="Arial"/>
          <w:sz w:val="24"/>
          <w:szCs w:val="24"/>
        </w:rPr>
        <w:t>5</w:t>
      </w:r>
      <w:r w:rsidRPr="009C4E87">
        <w:rPr>
          <w:rFonts w:ascii="Arial" w:hAnsi="Arial" w:cs="Arial"/>
          <w:sz w:val="24"/>
          <w:szCs w:val="24"/>
        </w:rPr>
        <w:t xml:space="preserve"> тыс.рублей .</w:t>
      </w: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5. Настоящее решение секретарю сельского Совета депутатов обнародовать в установленном порядке.</w:t>
      </w:r>
    </w:p>
    <w:p w:rsidR="000B007A" w:rsidRDefault="000B007A" w:rsidP="000B007A">
      <w:pPr>
        <w:pStyle w:val="ac"/>
        <w:ind w:firstLine="851"/>
        <w:jc w:val="both"/>
        <w:rPr>
          <w:rFonts w:ascii="Arial" w:hAnsi="Arial" w:cs="Arial"/>
          <w:sz w:val="24"/>
          <w:szCs w:val="24"/>
        </w:rPr>
      </w:pPr>
    </w:p>
    <w:p w:rsidR="000B007A" w:rsidRDefault="000B007A" w:rsidP="000B007A">
      <w:pPr>
        <w:pStyle w:val="ac"/>
        <w:ind w:firstLine="851"/>
        <w:jc w:val="both"/>
        <w:rPr>
          <w:rFonts w:ascii="Arial" w:hAnsi="Arial" w:cs="Arial"/>
          <w:sz w:val="24"/>
          <w:szCs w:val="24"/>
        </w:rPr>
      </w:pPr>
    </w:p>
    <w:p w:rsidR="000B007A" w:rsidRPr="009C4E87" w:rsidRDefault="000B007A" w:rsidP="000B007A">
      <w:pPr>
        <w:pStyle w:val="ac"/>
        <w:ind w:firstLine="851"/>
        <w:jc w:val="both"/>
        <w:rPr>
          <w:rFonts w:ascii="Arial" w:hAnsi="Arial" w:cs="Arial"/>
          <w:sz w:val="24"/>
          <w:szCs w:val="24"/>
        </w:rPr>
      </w:pPr>
    </w:p>
    <w:p w:rsidR="000B007A" w:rsidRPr="009C4E87" w:rsidRDefault="000B007A" w:rsidP="000B007A">
      <w:pPr>
        <w:pStyle w:val="ac"/>
        <w:ind w:firstLine="851"/>
        <w:jc w:val="both"/>
        <w:rPr>
          <w:rFonts w:ascii="Arial" w:hAnsi="Arial" w:cs="Arial"/>
          <w:sz w:val="24"/>
          <w:szCs w:val="24"/>
        </w:rPr>
      </w:pPr>
      <w:r w:rsidRPr="009C4E87">
        <w:rPr>
          <w:rFonts w:ascii="Arial" w:hAnsi="Arial" w:cs="Arial"/>
          <w:sz w:val="24"/>
          <w:szCs w:val="24"/>
        </w:rPr>
        <w:t xml:space="preserve">Глава сельсовета               </w:t>
      </w:r>
      <w:r>
        <w:rPr>
          <w:rFonts w:ascii="Arial" w:hAnsi="Arial" w:cs="Arial"/>
          <w:sz w:val="24"/>
          <w:szCs w:val="24"/>
        </w:rPr>
        <w:t xml:space="preserve">                                                     </w:t>
      </w:r>
      <w:r w:rsidRPr="009C4E87">
        <w:rPr>
          <w:rFonts w:ascii="Arial" w:hAnsi="Arial" w:cs="Arial"/>
          <w:sz w:val="24"/>
          <w:szCs w:val="24"/>
        </w:rPr>
        <w:t xml:space="preserve">          Г.Н.Ахмеджанова</w:t>
      </w:r>
    </w:p>
    <w:p w:rsidR="000B007A" w:rsidRPr="009C4E87" w:rsidRDefault="000B007A" w:rsidP="000B007A">
      <w:pPr>
        <w:jc w:val="right"/>
        <w:outlineLvl w:val="0"/>
      </w:pPr>
    </w:p>
    <w:p w:rsidR="000B007A" w:rsidRPr="009C4E87" w:rsidRDefault="000B007A" w:rsidP="000B007A">
      <w:pPr>
        <w:jc w:val="right"/>
        <w:outlineLvl w:val="0"/>
      </w:pPr>
    </w:p>
    <w:tbl>
      <w:tblPr>
        <w:tblW w:w="5000" w:type="pct"/>
        <w:tblCellMar>
          <w:left w:w="0" w:type="dxa"/>
          <w:right w:w="0" w:type="dxa"/>
        </w:tblCellMar>
        <w:tblLook w:val="00A0"/>
      </w:tblPr>
      <w:tblGrid>
        <w:gridCol w:w="10062"/>
      </w:tblGrid>
      <w:tr w:rsidR="000B007A" w:rsidRPr="009C4E87" w:rsidTr="00477A02">
        <w:tc>
          <w:tcPr>
            <w:tcW w:w="5000" w:type="pct"/>
          </w:tcPr>
          <w:p w:rsidR="000B007A" w:rsidRPr="009C4E87" w:rsidRDefault="000B007A" w:rsidP="00477A02">
            <w:pPr>
              <w:shd w:val="clear" w:color="auto" w:fill="FFFFFF"/>
              <w:ind w:right="14"/>
              <w:jc w:val="right"/>
              <w:outlineLvl w:val="0"/>
            </w:pPr>
            <w:r w:rsidRPr="009C4E87">
              <w:t>ПРИЛОЖЕНИЕ 1</w:t>
            </w:r>
          </w:p>
          <w:p w:rsidR="000B007A" w:rsidRDefault="000B007A" w:rsidP="00477A02">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lastRenderedPageBreak/>
              <w:t>дополнений в решение</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477A02">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477A02">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Pr="009C4E87" w:rsidRDefault="000B007A" w:rsidP="00477A02">
            <w:r>
              <w:t xml:space="preserve">                                                                                                             от 28 декабря</w:t>
            </w:r>
            <w:r w:rsidRPr="009C4E87">
              <w:t xml:space="preserve"> 2024 №1</w:t>
            </w:r>
            <w:r>
              <w:t>4</w:t>
            </w:r>
          </w:p>
        </w:tc>
      </w:tr>
    </w:tbl>
    <w:p w:rsidR="000B007A" w:rsidRPr="009C4E87" w:rsidRDefault="000B007A" w:rsidP="000B007A"/>
    <w:p w:rsidR="000B007A" w:rsidRPr="009C4E87" w:rsidRDefault="000B007A" w:rsidP="000B007A"/>
    <w:p w:rsidR="000B007A" w:rsidRPr="009C4E87" w:rsidRDefault="000B007A" w:rsidP="000B007A">
      <w:pPr>
        <w:jc w:val="center"/>
      </w:pPr>
    </w:p>
    <w:p w:rsidR="000B007A" w:rsidRPr="009C4E87" w:rsidRDefault="000B007A" w:rsidP="000B007A">
      <w:pPr>
        <w:jc w:val="center"/>
      </w:pPr>
    </w:p>
    <w:p w:rsidR="000B007A" w:rsidRPr="009C4E87" w:rsidRDefault="000B007A" w:rsidP="000B007A">
      <w:pPr>
        <w:jc w:val="center"/>
      </w:pPr>
    </w:p>
    <w:p w:rsidR="000B007A" w:rsidRPr="009C4E87" w:rsidRDefault="000B007A" w:rsidP="000B007A">
      <w:pPr>
        <w:jc w:val="center"/>
      </w:pPr>
    </w:p>
    <w:p w:rsidR="000B007A" w:rsidRPr="009C4E87" w:rsidRDefault="000B007A" w:rsidP="000B007A">
      <w:pPr>
        <w:jc w:val="center"/>
      </w:pPr>
      <w:r w:rsidRPr="009C4E87">
        <w:t>Источники финансирования дефицита бюджета сельского поселения на 2024 год</w:t>
      </w:r>
    </w:p>
    <w:p w:rsidR="000B007A" w:rsidRPr="009C4E87" w:rsidRDefault="000B007A" w:rsidP="000B007A"/>
    <w:tbl>
      <w:tblPr>
        <w:tblW w:w="5000" w:type="pct"/>
        <w:tblInd w:w="1" w:type="dxa"/>
        <w:tblCellMar>
          <w:left w:w="0" w:type="dxa"/>
          <w:right w:w="0" w:type="dxa"/>
        </w:tblCellMar>
        <w:tblLook w:val="04A0"/>
      </w:tblPr>
      <w:tblGrid>
        <w:gridCol w:w="6803"/>
        <w:gridCol w:w="3261"/>
      </w:tblGrid>
      <w:tr w:rsidR="000B007A" w:rsidRPr="009C4E87" w:rsidTr="00477A02">
        <w:tc>
          <w:tcPr>
            <w:tcW w:w="338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Источники</w:t>
            </w:r>
            <w:r>
              <w:t xml:space="preserve"> </w:t>
            </w:r>
            <w:r w:rsidRPr="009C4E87">
              <w:t>финансирования</w:t>
            </w:r>
            <w:r>
              <w:t xml:space="preserve"> </w:t>
            </w:r>
            <w:r w:rsidRPr="009C4E87">
              <w:t>дефицита</w:t>
            </w:r>
            <w:r>
              <w:t xml:space="preserve"> </w:t>
            </w:r>
            <w:r w:rsidRPr="009C4E87">
              <w:t>бюджета</w:t>
            </w:r>
          </w:p>
        </w:tc>
        <w:tc>
          <w:tcPr>
            <w:tcW w:w="162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тыс. рублей</w:t>
            </w:r>
          </w:p>
        </w:tc>
      </w:tr>
      <w:tr w:rsidR="000B007A" w:rsidRPr="009C4E87" w:rsidTr="00477A02">
        <w:tc>
          <w:tcPr>
            <w:tcW w:w="338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Изменение остатков средств на счетах по учету средств бюджетов</w:t>
            </w:r>
          </w:p>
        </w:tc>
        <w:tc>
          <w:tcPr>
            <w:tcW w:w="162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w:t>
            </w:r>
            <w:r>
              <w:t>1020</w:t>
            </w:r>
            <w:r w:rsidRPr="009C4E87">
              <w:t>,</w:t>
            </w:r>
            <w:r>
              <w:t>5</w:t>
            </w:r>
          </w:p>
        </w:tc>
      </w:tr>
    </w:tbl>
    <w:p w:rsidR="000B007A" w:rsidRPr="009C4E87" w:rsidRDefault="000B007A" w:rsidP="000B007A">
      <w:pPr>
        <w:sectPr w:rsidR="000B007A" w:rsidRPr="009C4E87" w:rsidSect="00477A02">
          <w:pgSz w:w="11905" w:h="16837"/>
          <w:pgMar w:top="1134" w:right="567" w:bottom="1134" w:left="1276" w:header="720" w:footer="720" w:gutter="0"/>
          <w:cols w:space="720"/>
        </w:sectPr>
      </w:pPr>
    </w:p>
    <w:tbl>
      <w:tblPr>
        <w:tblW w:w="5000" w:type="pct"/>
        <w:tblCellMar>
          <w:left w:w="0" w:type="dxa"/>
          <w:right w:w="0" w:type="dxa"/>
        </w:tblCellMar>
        <w:tblLook w:val="04A0"/>
      </w:tblPr>
      <w:tblGrid>
        <w:gridCol w:w="3352"/>
        <w:gridCol w:w="3355"/>
        <w:gridCol w:w="3355"/>
      </w:tblGrid>
      <w:tr w:rsidR="000B007A" w:rsidRPr="009C4E87" w:rsidTr="00477A02">
        <w:tc>
          <w:tcPr>
            <w:tcW w:w="1666" w:type="pct"/>
          </w:tcPr>
          <w:p w:rsidR="000B007A" w:rsidRPr="009C4E87" w:rsidRDefault="000B007A" w:rsidP="00477A02"/>
        </w:tc>
        <w:tc>
          <w:tcPr>
            <w:tcW w:w="1667" w:type="pct"/>
          </w:tcPr>
          <w:p w:rsidR="000B007A" w:rsidRPr="009C4E87" w:rsidRDefault="000B007A" w:rsidP="00477A02"/>
        </w:tc>
        <w:tc>
          <w:tcPr>
            <w:tcW w:w="1667" w:type="pct"/>
          </w:tcPr>
          <w:p w:rsidR="000B007A" w:rsidRPr="009C4E87" w:rsidRDefault="000B007A" w:rsidP="00477A02"/>
        </w:tc>
      </w:tr>
      <w:tr w:rsidR="000B007A" w:rsidRPr="009C4E87" w:rsidTr="00477A02">
        <w:tc>
          <w:tcPr>
            <w:tcW w:w="1666" w:type="pct"/>
          </w:tcPr>
          <w:p w:rsidR="000B007A" w:rsidRPr="009C4E87" w:rsidRDefault="000B007A" w:rsidP="00477A02"/>
        </w:tc>
        <w:tc>
          <w:tcPr>
            <w:tcW w:w="1667" w:type="pct"/>
          </w:tcPr>
          <w:p w:rsidR="000B007A" w:rsidRPr="009C4E87" w:rsidRDefault="000B007A" w:rsidP="00477A02"/>
        </w:tc>
        <w:tc>
          <w:tcPr>
            <w:tcW w:w="1667" w:type="pct"/>
          </w:tcPr>
          <w:p w:rsidR="000B007A" w:rsidRPr="009C4E87" w:rsidRDefault="000B007A" w:rsidP="00477A02"/>
        </w:tc>
      </w:tr>
      <w:tr w:rsidR="000B007A" w:rsidRPr="009C4E87" w:rsidTr="00477A02">
        <w:tblPrEx>
          <w:tblLook w:val="00A0"/>
        </w:tblPrEx>
        <w:tc>
          <w:tcPr>
            <w:tcW w:w="5000" w:type="pct"/>
            <w:gridSpan w:val="3"/>
          </w:tcPr>
          <w:p w:rsidR="000B007A" w:rsidRPr="009C4E87" w:rsidRDefault="000B007A" w:rsidP="00477A02">
            <w:pPr>
              <w:shd w:val="clear" w:color="auto" w:fill="FFFFFF"/>
              <w:ind w:right="14"/>
              <w:jc w:val="right"/>
              <w:outlineLvl w:val="0"/>
            </w:pPr>
            <w:r>
              <w:t>ПРИЛОЖЕНИЕ 2</w:t>
            </w:r>
          </w:p>
          <w:p w:rsidR="000B007A" w:rsidRDefault="000B007A" w:rsidP="00477A02">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477A02">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477A02">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477A02">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Pr="009C4E87" w:rsidRDefault="000B007A" w:rsidP="00477A02">
            <w:r>
              <w:t xml:space="preserve">                                                                                                             от 28 декабр</w:t>
            </w:r>
            <w:r w:rsidRPr="009C4E87">
              <w:t>я 2024 №1</w:t>
            </w:r>
            <w:r>
              <w:t>4</w:t>
            </w:r>
          </w:p>
        </w:tc>
      </w:tr>
      <w:tr w:rsidR="000B007A" w:rsidRPr="009C4E87" w:rsidTr="00477A02">
        <w:tc>
          <w:tcPr>
            <w:tcW w:w="1666" w:type="pct"/>
          </w:tcPr>
          <w:p w:rsidR="000B007A" w:rsidRPr="009C4E87" w:rsidRDefault="000B007A" w:rsidP="00477A02"/>
        </w:tc>
        <w:tc>
          <w:tcPr>
            <w:tcW w:w="1667" w:type="pct"/>
          </w:tcPr>
          <w:p w:rsidR="000B007A" w:rsidRPr="009C4E87" w:rsidRDefault="000B007A" w:rsidP="00477A02"/>
        </w:tc>
        <w:tc>
          <w:tcPr>
            <w:tcW w:w="1667" w:type="pct"/>
          </w:tcPr>
          <w:p w:rsidR="000B007A" w:rsidRPr="009C4E87" w:rsidRDefault="000B007A" w:rsidP="00477A02"/>
        </w:tc>
      </w:tr>
    </w:tbl>
    <w:p w:rsidR="000B007A" w:rsidRPr="009C4E87" w:rsidRDefault="000B007A" w:rsidP="000B007A">
      <w:pPr>
        <w:jc w:val="center"/>
      </w:pPr>
      <w:r w:rsidRPr="009C4E87">
        <w:t>Источники финансирования дефицита бюджета сельского поселения на плановый период 2025 и 2026 годов</w:t>
      </w:r>
    </w:p>
    <w:p w:rsidR="000B007A" w:rsidRPr="009C4E87" w:rsidRDefault="000B007A" w:rsidP="000B007A"/>
    <w:tbl>
      <w:tblPr>
        <w:tblW w:w="5000" w:type="pct"/>
        <w:tblInd w:w="1" w:type="dxa"/>
        <w:tblCellMar>
          <w:left w:w="0" w:type="dxa"/>
          <w:right w:w="0" w:type="dxa"/>
        </w:tblCellMar>
        <w:tblLook w:val="04A0"/>
      </w:tblPr>
      <w:tblGrid>
        <w:gridCol w:w="5553"/>
        <w:gridCol w:w="2383"/>
        <w:gridCol w:w="2128"/>
      </w:tblGrid>
      <w:tr w:rsidR="000B007A" w:rsidRPr="005159DB" w:rsidTr="00477A02">
        <w:tc>
          <w:tcPr>
            <w:tcW w:w="27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Источники</w:t>
            </w:r>
            <w:r>
              <w:t xml:space="preserve"> </w:t>
            </w:r>
            <w:r w:rsidRPr="009C4E87">
              <w:t>финансирования</w:t>
            </w:r>
            <w:r>
              <w:t xml:space="preserve"> </w:t>
            </w:r>
            <w:r w:rsidRPr="009C4E87">
              <w:t>дефицита</w:t>
            </w:r>
            <w:r>
              <w:t xml:space="preserve"> </w:t>
            </w:r>
            <w:r w:rsidRPr="009C4E87">
              <w:t>бюджета</w:t>
            </w:r>
          </w:p>
        </w:tc>
        <w:tc>
          <w:tcPr>
            <w:tcW w:w="118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2025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2026 год, тыс. рублей</w:t>
            </w:r>
          </w:p>
        </w:tc>
      </w:tr>
      <w:tr w:rsidR="000B007A" w:rsidRPr="009C4E87" w:rsidTr="00477A02">
        <w:tc>
          <w:tcPr>
            <w:tcW w:w="27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0,0</w:t>
            </w:r>
          </w:p>
        </w:tc>
        <w:tc>
          <w:tcPr>
            <w:tcW w:w="105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0,0</w:t>
            </w:r>
          </w:p>
        </w:tc>
      </w:tr>
    </w:tbl>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Default="000B007A" w:rsidP="000B007A"/>
    <w:p w:rsidR="000B007A" w:rsidRPr="001E529E" w:rsidRDefault="000B007A" w:rsidP="000B007A">
      <w:pPr>
        <w:sectPr w:rsidR="000B007A" w:rsidRPr="001E529E" w:rsidSect="00477A02">
          <w:pgSz w:w="11905" w:h="16837"/>
          <w:pgMar w:top="1134" w:right="567" w:bottom="1134" w:left="1276" w:header="720" w:footer="720" w:gutter="0"/>
          <w:cols w:space="720"/>
        </w:sectPr>
      </w:pPr>
    </w:p>
    <w:p w:rsidR="000B007A" w:rsidRPr="009C4E87" w:rsidRDefault="000B007A" w:rsidP="000B007A">
      <w:pPr>
        <w:shd w:val="clear" w:color="auto" w:fill="FFFFFF"/>
        <w:ind w:right="14"/>
        <w:jc w:val="right"/>
        <w:outlineLvl w:val="0"/>
      </w:pPr>
      <w:r>
        <w:lastRenderedPageBreak/>
        <w:t>ПРИЛОЖЕНИЕ 3</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0B007A">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Pr="009C4E87" w:rsidRDefault="000B007A" w:rsidP="000B007A">
      <w:r>
        <w:t xml:space="preserve">                                                                                                             от 28 декабря</w:t>
      </w:r>
      <w:r w:rsidRPr="009C4E87">
        <w:t xml:space="preserve"> 2024 №</w:t>
      </w:r>
      <w:r>
        <w:t>14</w:t>
      </w:r>
    </w:p>
    <w:p w:rsidR="000B007A" w:rsidRPr="009C4E87" w:rsidRDefault="000B007A" w:rsidP="000B007A"/>
    <w:p w:rsidR="000B007A" w:rsidRPr="009C4E87" w:rsidRDefault="000B007A" w:rsidP="000B007A"/>
    <w:p w:rsidR="000B007A" w:rsidRPr="009C4E87" w:rsidRDefault="000B007A" w:rsidP="000B007A">
      <w:pPr>
        <w:jc w:val="center"/>
      </w:pPr>
      <w:r w:rsidRPr="009C4E87">
        <w:t>Распределение бюджетных ассигнований по разделам и подразделам классификации расходов бюджета сельского поселения на 2024  год</w:t>
      </w:r>
    </w:p>
    <w:p w:rsidR="000B007A" w:rsidRPr="009C4E87" w:rsidRDefault="000B007A" w:rsidP="000B007A"/>
    <w:tbl>
      <w:tblPr>
        <w:tblW w:w="5000" w:type="pct"/>
        <w:tblInd w:w="1" w:type="dxa"/>
        <w:tblCellMar>
          <w:left w:w="0" w:type="dxa"/>
          <w:right w:w="0" w:type="dxa"/>
        </w:tblCellMar>
        <w:tblLook w:val="04A0"/>
      </w:tblPr>
      <w:tblGrid>
        <w:gridCol w:w="5813"/>
        <w:gridCol w:w="1987"/>
        <w:gridCol w:w="2264"/>
      </w:tblGrid>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Наименование</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Рз/Пр</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тыс. рублей</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w:t>
            </w:r>
            <w:r>
              <w:t xml:space="preserve"> </w:t>
            </w:r>
            <w:r w:rsidRPr="009C4E87">
              <w:t>бюджета - всего</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1126" w:type="pct"/>
            <w:tcBorders>
              <w:top w:val="single" w:sz="1" w:space="0" w:color="000000"/>
              <w:left w:val="single" w:sz="1" w:space="0" w:color="000000"/>
              <w:bottom w:val="single" w:sz="1" w:space="0" w:color="000000"/>
              <w:right w:val="single" w:sz="1" w:space="0" w:color="000000"/>
            </w:tcBorders>
          </w:tcPr>
          <w:p w:rsidR="000B007A" w:rsidRPr="00D42320" w:rsidRDefault="000B007A" w:rsidP="00477A02">
            <w:pPr>
              <w:jc w:val="center"/>
            </w:pPr>
            <w:r>
              <w:t>414 7,2</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ОБЩЕГОСУДАРСТВЕННЫЕ ВОПРОСЫ</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01 00</w:t>
            </w:r>
          </w:p>
        </w:tc>
        <w:tc>
          <w:tcPr>
            <w:tcW w:w="1126" w:type="pct"/>
            <w:tcBorders>
              <w:top w:val="single" w:sz="1" w:space="0" w:color="000000"/>
              <w:left w:val="single" w:sz="1" w:space="0" w:color="000000"/>
              <w:bottom w:val="single" w:sz="1" w:space="0" w:color="000000"/>
              <w:right w:val="single" w:sz="1" w:space="0" w:color="000000"/>
            </w:tcBorders>
          </w:tcPr>
          <w:p w:rsidR="000B007A" w:rsidRPr="00D42320" w:rsidRDefault="000B007A" w:rsidP="00477A02">
            <w:pPr>
              <w:jc w:val="center"/>
            </w:pPr>
            <w:r w:rsidRPr="009C4E87">
              <w:t>2</w:t>
            </w:r>
            <w:r>
              <w:t> 986,3</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r>
              <w:t>50,9</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w:t>
            </w:r>
            <w:r>
              <w:t xml:space="preserve"> </w:t>
            </w:r>
            <w:r w:rsidRPr="009C4E87">
              <w:t>общегосударственные</w:t>
            </w:r>
            <w:r>
              <w:t xml:space="preserve"> </w:t>
            </w:r>
            <w:r w:rsidRPr="009C4E87">
              <w:t>вопросы</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 704,3</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ОБОРОНА</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02 00</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БЕЗОПАСНОСТЬ И ПРАВООХРАНИТЕЛЬНАЯ ДЕЯТЕЛЬНОСТЬ</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03 00</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220</w:t>
            </w:r>
            <w:r w:rsidRPr="009C4E87">
              <w:t>,0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Защита населения и территории от чрезвычайных ситуаций природного и техногенного характера, пожарная безопасность</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ЭКОНОМИКА</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04 00</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ЖИЛИЩНО-КОММУНАЛЬНОЕ ХОЗЯЙСТВО</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05 00</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86</w:t>
            </w:r>
            <w:r w:rsidRPr="009C4E87">
              <w:t>,0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1126" w:type="pct"/>
            <w:tcBorders>
              <w:top w:val="single" w:sz="1" w:space="0" w:color="000000"/>
              <w:left w:val="single" w:sz="1" w:space="0" w:color="000000"/>
              <w:bottom w:val="single" w:sz="1" w:space="0" w:color="000000"/>
              <w:right w:val="single" w:sz="1" w:space="0" w:color="000000"/>
            </w:tcBorders>
          </w:tcPr>
          <w:p w:rsidR="000B007A" w:rsidRPr="00D42320" w:rsidRDefault="000B007A" w:rsidP="00477A02">
            <w:pPr>
              <w:jc w:val="center"/>
            </w:pPr>
            <w:r w:rsidRPr="009C4E87">
              <w:t>1</w:t>
            </w:r>
            <w:r>
              <w:t>86,0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 КИНЕМАТОГРАФИЯ</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08 00</w:t>
            </w:r>
          </w:p>
        </w:tc>
        <w:tc>
          <w:tcPr>
            <w:tcW w:w="1126" w:type="pct"/>
            <w:tcBorders>
              <w:top w:val="single" w:sz="1" w:space="0" w:color="000000"/>
              <w:left w:val="single" w:sz="1" w:space="0" w:color="000000"/>
              <w:bottom w:val="single" w:sz="1" w:space="0" w:color="000000"/>
              <w:right w:val="single" w:sz="1" w:space="0" w:color="000000"/>
            </w:tcBorders>
          </w:tcPr>
          <w:p w:rsidR="000B007A" w:rsidRPr="00007387" w:rsidRDefault="000B007A" w:rsidP="00477A02">
            <w:pPr>
              <w:tabs>
                <w:tab w:val="left" w:pos="1050"/>
                <w:tab w:val="center" w:pos="1282"/>
              </w:tabs>
            </w:pPr>
            <w:r w:rsidRPr="009C4E87">
              <w:tab/>
            </w:r>
            <w:r>
              <w:t>286,6</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tabs>
                <w:tab w:val="left" w:pos="1095"/>
                <w:tab w:val="center" w:pos="1282"/>
              </w:tabs>
            </w:pPr>
            <w:r w:rsidRPr="009C4E87">
              <w:tab/>
            </w:r>
            <w:r>
              <w:t>236,6</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СОЦИАЛЬНАЯ ПОЛИТИКА</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10 00</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98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112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888" w:type="pct"/>
            <w:tcBorders>
              <w:top w:val="single" w:sz="1" w:space="0" w:color="000000"/>
              <w:left w:val="single" w:sz="1" w:space="0" w:color="000000"/>
              <w:bottom w:val="single" w:sz="1" w:space="0" w:color="000000"/>
              <w:right w:val="single" w:sz="1" w:space="0" w:color="000000"/>
            </w:tcBorders>
          </w:tcPr>
          <w:p w:rsidR="000B007A" w:rsidRPr="00007387" w:rsidRDefault="000B007A" w:rsidP="00477A02">
            <w:r>
              <w:t>Физическая культура т спорт</w:t>
            </w:r>
          </w:p>
        </w:tc>
        <w:tc>
          <w:tcPr>
            <w:tcW w:w="987" w:type="pct"/>
            <w:tcBorders>
              <w:top w:val="single" w:sz="1" w:space="0" w:color="000000"/>
              <w:left w:val="single" w:sz="1" w:space="0" w:color="000000"/>
              <w:bottom w:val="single" w:sz="1" w:space="0" w:color="000000"/>
              <w:right w:val="single" w:sz="1" w:space="0" w:color="000000"/>
            </w:tcBorders>
          </w:tcPr>
          <w:p w:rsidR="000B007A" w:rsidRPr="00007387" w:rsidRDefault="000B007A" w:rsidP="00477A02">
            <w:pPr>
              <w:jc w:val="center"/>
            </w:pPr>
            <w:r>
              <w:t>10 01</w:t>
            </w:r>
          </w:p>
        </w:tc>
        <w:tc>
          <w:tcPr>
            <w:tcW w:w="1126" w:type="pct"/>
            <w:tcBorders>
              <w:top w:val="single" w:sz="1" w:space="0" w:color="000000"/>
              <w:left w:val="single" w:sz="1" w:space="0" w:color="000000"/>
              <w:bottom w:val="single" w:sz="1" w:space="0" w:color="000000"/>
              <w:right w:val="single" w:sz="1" w:space="0" w:color="000000"/>
            </w:tcBorders>
          </w:tcPr>
          <w:p w:rsidR="000B007A" w:rsidRPr="00007387" w:rsidRDefault="000B007A" w:rsidP="00477A02">
            <w:pPr>
              <w:jc w:val="center"/>
            </w:pPr>
            <w:r>
              <w:t>12,0</w:t>
            </w:r>
          </w:p>
        </w:tc>
      </w:tr>
    </w:tbl>
    <w:p w:rsidR="000B007A" w:rsidRPr="009C4E87" w:rsidRDefault="000B007A" w:rsidP="000B007A">
      <w:pPr>
        <w:sectPr w:rsidR="000B007A" w:rsidRPr="009C4E87" w:rsidSect="00477A02">
          <w:pgSz w:w="11905" w:h="16837"/>
          <w:pgMar w:top="1134" w:right="567" w:bottom="1134" w:left="1276" w:header="720" w:footer="720" w:gutter="0"/>
          <w:cols w:space="720"/>
        </w:sectPr>
      </w:pPr>
    </w:p>
    <w:p w:rsidR="000B007A" w:rsidRPr="009C4E87" w:rsidRDefault="000B007A" w:rsidP="000B007A">
      <w:pPr>
        <w:shd w:val="clear" w:color="auto" w:fill="FFFFFF"/>
        <w:ind w:right="14"/>
        <w:jc w:val="right"/>
        <w:outlineLvl w:val="0"/>
      </w:pPr>
      <w:r>
        <w:lastRenderedPageBreak/>
        <w:t>ПРИЛОЖЕНИЕ 4</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0B007A">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Pr="009C4E87" w:rsidRDefault="000B007A" w:rsidP="000B007A">
      <w:r>
        <w:t xml:space="preserve">                                                                                                             от 28 декабря</w:t>
      </w:r>
      <w:r w:rsidRPr="009C4E87">
        <w:t xml:space="preserve"> 2024 №</w:t>
      </w:r>
      <w:r>
        <w:t>14</w:t>
      </w:r>
    </w:p>
    <w:p w:rsidR="000B007A" w:rsidRPr="009C4E87" w:rsidRDefault="000B007A" w:rsidP="000B007A"/>
    <w:p w:rsidR="000B007A" w:rsidRPr="009C4E87" w:rsidRDefault="000B007A" w:rsidP="000B007A"/>
    <w:p w:rsidR="000B007A" w:rsidRPr="009C4E87" w:rsidRDefault="000B007A" w:rsidP="000B007A">
      <w:pPr>
        <w:jc w:val="center"/>
      </w:pPr>
      <w:r w:rsidRPr="009C4E87">
        <w:t>Распределение бюджетных ассигнований по разделам и подразделам классификации расходов бюджета сельского поселения на 2025 и 2026 годы</w:t>
      </w:r>
    </w:p>
    <w:p w:rsidR="000B007A" w:rsidRPr="009C4E87" w:rsidRDefault="000B007A" w:rsidP="000B007A"/>
    <w:tbl>
      <w:tblPr>
        <w:tblW w:w="5000" w:type="pct"/>
        <w:tblInd w:w="1" w:type="dxa"/>
        <w:tblCellMar>
          <w:left w:w="0" w:type="dxa"/>
          <w:right w:w="0" w:type="dxa"/>
        </w:tblCellMar>
        <w:tblLook w:val="04A0"/>
      </w:tblPr>
      <w:tblGrid>
        <w:gridCol w:w="5954"/>
        <w:gridCol w:w="992"/>
        <w:gridCol w:w="1844"/>
        <w:gridCol w:w="1274"/>
      </w:tblGrid>
      <w:tr w:rsidR="000B007A" w:rsidRPr="005159DB"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Наименование</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Рз/Пр</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2025 год, тыс. рублей</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2026 год, тыс. рублей</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w:t>
            </w:r>
            <w:r>
              <w:t xml:space="preserve"> </w:t>
            </w:r>
            <w:r w:rsidRPr="009C4E87">
              <w:t>бюджета - всего</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3 316,4</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3 368,7</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ОБЩЕГОСУДАРСТВЕННЫЕ ВОПРОСЫ</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01 00</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2 802,7</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2 803,0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w:t>
            </w:r>
            <w:r>
              <w:t xml:space="preserve"> </w:t>
            </w:r>
            <w:r w:rsidRPr="009C4E87">
              <w:t>общегосударственные</w:t>
            </w:r>
            <w:r>
              <w:t xml:space="preserve"> </w:t>
            </w:r>
            <w:r w:rsidRPr="009C4E87">
              <w:t>вопросы</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ОБОРОНА</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02 00</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ЖИЛИЩНО-КОММУНАЛЬНОЕ ХОЗЯЙСТВО</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05 00</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 КИНЕМАТОГРАФИЯ</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08 00</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СОЦИАЛЬНАЯ ПОЛИТИКА</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10 00</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9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Условно</w:t>
            </w:r>
            <w:r>
              <w:t xml:space="preserve"> </w:t>
            </w:r>
            <w:r w:rsidRPr="009C4E87">
              <w:t>утвержденные</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91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33,2</w:t>
            </w:r>
          </w:p>
        </w:tc>
        <w:tc>
          <w:tcPr>
            <w:tcW w:w="63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66,2</w:t>
            </w:r>
          </w:p>
        </w:tc>
      </w:tr>
    </w:tbl>
    <w:p w:rsidR="000B007A" w:rsidRPr="009C4E87" w:rsidRDefault="000B007A" w:rsidP="000B007A">
      <w:pPr>
        <w:sectPr w:rsidR="000B007A" w:rsidRPr="009C4E87" w:rsidSect="00477A02">
          <w:pgSz w:w="11905" w:h="16837"/>
          <w:pgMar w:top="1134" w:right="567" w:bottom="1134" w:left="1276" w:header="720" w:footer="720" w:gutter="0"/>
          <w:cols w:space="720"/>
        </w:sectPr>
      </w:pPr>
    </w:p>
    <w:p w:rsidR="000B007A" w:rsidRPr="009C4E87" w:rsidRDefault="000B007A" w:rsidP="000B007A">
      <w:pPr>
        <w:shd w:val="clear" w:color="auto" w:fill="FFFFFF"/>
        <w:ind w:right="14"/>
        <w:jc w:val="right"/>
        <w:outlineLvl w:val="0"/>
      </w:pPr>
      <w:r>
        <w:lastRenderedPageBreak/>
        <w:t>ПРИЛОЖЕНИЕ 5</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0B007A">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Default="000B007A" w:rsidP="000B007A">
      <w:pPr>
        <w:jc w:val="center"/>
      </w:pPr>
      <w:r>
        <w:t xml:space="preserve">                                                                                                             от 28 декабр</w:t>
      </w:r>
      <w:r w:rsidRPr="009C4E87">
        <w:t>я 2024 №</w:t>
      </w:r>
      <w:r>
        <w:t>14</w:t>
      </w:r>
    </w:p>
    <w:p w:rsidR="000B007A" w:rsidRDefault="000B007A" w:rsidP="000B007A">
      <w:pPr>
        <w:jc w:val="center"/>
      </w:pPr>
    </w:p>
    <w:p w:rsidR="000B007A" w:rsidRPr="009C4E87" w:rsidRDefault="000B007A" w:rsidP="000B007A">
      <w:pPr>
        <w:jc w:val="center"/>
      </w:pPr>
      <w:r w:rsidRPr="009C4E87">
        <w:t>Ведомственная структура расходов бюджета сельского поселения на 2024 год</w:t>
      </w:r>
    </w:p>
    <w:p w:rsidR="000B007A" w:rsidRPr="009C4E87" w:rsidRDefault="000B007A" w:rsidP="000B007A"/>
    <w:tbl>
      <w:tblPr>
        <w:tblW w:w="5141" w:type="pct"/>
        <w:tblInd w:w="-141" w:type="dxa"/>
        <w:tblCellMar>
          <w:left w:w="0" w:type="dxa"/>
          <w:right w:w="0" w:type="dxa"/>
        </w:tblCellMar>
        <w:tblLook w:val="04A0"/>
      </w:tblPr>
      <w:tblGrid>
        <w:gridCol w:w="4962"/>
        <w:gridCol w:w="849"/>
        <w:gridCol w:w="940"/>
        <w:gridCol w:w="1757"/>
        <w:gridCol w:w="708"/>
        <w:gridCol w:w="1132"/>
      </w:tblGrid>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Наименование</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Код</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Рз/Пр</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ЦСР</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Вр</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тыс. рублей</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w:t>
            </w:r>
            <w:r>
              <w:t xml:space="preserve"> </w:t>
            </w:r>
            <w:r w:rsidRPr="009C4E87">
              <w:t>бюджета - всего</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t>4147,2</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ОБЩЕГОСУДАРСТВЕННЫЕ ВОПРОСЫ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rsidRPr="009C4E87">
              <w:t>2</w:t>
            </w:r>
            <w:r>
              <w:t> 986,3</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Глава</w:t>
            </w:r>
            <w:r>
              <w:t xml:space="preserve"> </w:t>
            </w:r>
            <w:r w:rsidRPr="009C4E87">
              <w:t>муниципального</w:t>
            </w:r>
            <w:r>
              <w:t xml:space="preserve"> </w:t>
            </w:r>
            <w:r w:rsidRPr="009C4E87">
              <w:t>образования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r>
              <w:t>50,9</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392894" w:rsidRDefault="000B007A" w:rsidP="00477A02">
            <w:pPr>
              <w:tabs>
                <w:tab w:val="center" w:pos="501"/>
              </w:tabs>
            </w:pPr>
            <w:r w:rsidRPr="009C4E87">
              <w:tab/>
            </w:r>
            <w:r>
              <w:t>650</w:t>
            </w:r>
            <w:r w:rsidRPr="009C4E87">
              <w:t>,</w:t>
            </w:r>
            <w:r>
              <w:t>9</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r>
              <w:t>50,9</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Центральный аппарат органов местного самоуправления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392894" w:rsidRDefault="000B007A" w:rsidP="00477A02">
            <w:pPr>
              <w:jc w:val="center"/>
            </w:pPr>
            <w:r>
              <w:t>650</w:t>
            </w:r>
            <w:r w:rsidRPr="009C4E87">
              <w:t>,</w:t>
            </w:r>
            <w:r>
              <w:t>9</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C4E87">
              <w:lastRenderedPageBreak/>
              <w:t>управления государственными внебюджетными фондами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lastRenderedPageBreak/>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506,1</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Закупка товаров, работ и услуг для обеспечения государственных(муниципальных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39,9</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Прочая закупка товаров, работ и услуг</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tabs>
                <w:tab w:val="left" w:pos="420"/>
              </w:tabs>
            </w:pPr>
            <w:r w:rsidRPr="009C4E87">
              <w:tab/>
              <w:t>0120010110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244</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138</w:t>
            </w:r>
            <w:r w:rsidRPr="009C4E87">
              <w:t>,</w:t>
            </w:r>
            <w:r>
              <w:t>9</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Иные бюджетные ассигнования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0104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tabs>
                <w:tab w:val="left" w:pos="420"/>
              </w:tabs>
            </w:pPr>
            <w:r>
              <w:t>0120010110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800</w:t>
            </w: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5,0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r>
              <w:t xml:space="preserve"> </w:t>
            </w:r>
            <w:r w:rsidRPr="009C4E87">
              <w:t>местных</w:t>
            </w:r>
            <w:r>
              <w:t xml:space="preserve"> </w:t>
            </w:r>
            <w:r w:rsidRPr="009C4E87">
              <w:t>администраций</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Иные</w:t>
            </w:r>
            <w:r>
              <w:t xml:space="preserve"> </w:t>
            </w:r>
            <w:r w:rsidRPr="009C4E87">
              <w:t>бюджетные</w:t>
            </w:r>
            <w:r>
              <w:t xml:space="preserve"> </w:t>
            </w:r>
            <w:r w:rsidRPr="009C4E87">
              <w:t>ассигнования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w:t>
            </w:r>
            <w:r>
              <w:t xml:space="preserve"> </w:t>
            </w:r>
            <w:r w:rsidRPr="009C4E87">
              <w:t>общегосударственные</w:t>
            </w:r>
            <w:r>
              <w:t xml:space="preserve"> </w:t>
            </w:r>
            <w:r w:rsidRPr="009C4E87">
              <w:t>вопросы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 704,3</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услуг)подведомственных учреждений</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rsidRPr="009C4E87">
              <w:t>1</w:t>
            </w:r>
            <w:r>
              <w:t> 628,4</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rsidRPr="009C4E87">
              <w:t>1</w:t>
            </w:r>
            <w:r>
              <w:t> 628,4</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rsidRPr="009C4E87">
              <w:t>1</w:t>
            </w:r>
            <w:r>
              <w:t>628,4</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rsidRPr="009C4E87">
              <w:t>1</w:t>
            </w:r>
            <w:r>
              <w:t> 62</w:t>
            </w:r>
            <w:r w:rsidRPr="009C4E87">
              <w:t>8</w:t>
            </w:r>
            <w:r>
              <w:t>,4</w:t>
            </w:r>
          </w:p>
        </w:tc>
      </w:tr>
      <w:tr w:rsidR="000B007A" w:rsidRPr="00C76EC4"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Прочие выплаты по обязательствам государства</w:t>
            </w:r>
          </w:p>
        </w:tc>
        <w:tc>
          <w:tcPr>
            <w:tcW w:w="410" w:type="pct"/>
            <w:tcBorders>
              <w:top w:val="single" w:sz="1" w:space="0" w:color="000000"/>
              <w:left w:val="single" w:sz="1" w:space="0" w:color="000000"/>
              <w:bottom w:val="single" w:sz="1" w:space="0" w:color="000000"/>
              <w:right w:val="single" w:sz="1" w:space="0" w:color="000000"/>
            </w:tcBorders>
          </w:tcPr>
          <w:p w:rsidR="000B007A" w:rsidRPr="00C76EC4"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Pr="00C76EC4" w:rsidRDefault="000B007A" w:rsidP="00477A02">
            <w:pPr>
              <w:jc w:val="center"/>
            </w:pPr>
            <w:r>
              <w:t>0113</w:t>
            </w:r>
          </w:p>
        </w:tc>
        <w:tc>
          <w:tcPr>
            <w:tcW w:w="849" w:type="pct"/>
            <w:tcBorders>
              <w:top w:val="single" w:sz="1" w:space="0" w:color="000000"/>
              <w:left w:val="single" w:sz="1" w:space="0" w:color="000000"/>
              <w:bottom w:val="single" w:sz="1" w:space="0" w:color="000000"/>
              <w:right w:val="single" w:sz="1" w:space="0" w:color="000000"/>
            </w:tcBorders>
          </w:tcPr>
          <w:p w:rsidR="000B007A" w:rsidRPr="00C76EC4" w:rsidRDefault="000B007A" w:rsidP="00477A02">
            <w:pPr>
              <w:jc w:val="center"/>
            </w:pPr>
            <w:r>
              <w:t>9990014710</w:t>
            </w:r>
          </w:p>
        </w:tc>
        <w:tc>
          <w:tcPr>
            <w:tcW w:w="342" w:type="pct"/>
            <w:tcBorders>
              <w:top w:val="single" w:sz="1" w:space="0" w:color="000000"/>
              <w:left w:val="single" w:sz="1" w:space="0" w:color="000000"/>
              <w:bottom w:val="single" w:sz="1" w:space="0" w:color="000000"/>
              <w:right w:val="single" w:sz="1" w:space="0" w:color="000000"/>
            </w:tcBorders>
          </w:tcPr>
          <w:p w:rsidR="000B007A" w:rsidRPr="00C76EC4"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C76EC4" w:rsidRDefault="000B007A" w:rsidP="00477A02">
            <w:pPr>
              <w:jc w:val="center"/>
            </w:pPr>
            <w:r>
              <w:t>75,8</w:t>
            </w:r>
          </w:p>
        </w:tc>
      </w:tr>
      <w:tr w:rsidR="000B007A" w:rsidRPr="00C76EC4"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0113</w:t>
            </w:r>
          </w:p>
        </w:tc>
        <w:tc>
          <w:tcPr>
            <w:tcW w:w="849"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9990014710</w:t>
            </w:r>
          </w:p>
        </w:tc>
        <w:tc>
          <w:tcPr>
            <w:tcW w:w="342" w:type="pct"/>
            <w:tcBorders>
              <w:top w:val="single" w:sz="1" w:space="0" w:color="000000"/>
              <w:left w:val="single" w:sz="1" w:space="0" w:color="000000"/>
              <w:bottom w:val="single" w:sz="1" w:space="0" w:color="000000"/>
              <w:right w:val="single" w:sz="1" w:space="0" w:color="000000"/>
            </w:tcBorders>
          </w:tcPr>
          <w:p w:rsidR="000B007A" w:rsidRPr="00C76EC4" w:rsidRDefault="000B007A" w:rsidP="00477A02">
            <w:pPr>
              <w:jc w:val="center"/>
            </w:pPr>
            <w:r>
              <w:t>200</w:t>
            </w: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28,0</w:t>
            </w:r>
          </w:p>
        </w:tc>
      </w:tr>
      <w:tr w:rsidR="000B007A" w:rsidRPr="00C76EC4"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Иные бюджетные ассигнования</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0113</w:t>
            </w:r>
          </w:p>
        </w:tc>
        <w:tc>
          <w:tcPr>
            <w:tcW w:w="849"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9990014710</w:t>
            </w:r>
          </w:p>
        </w:tc>
        <w:tc>
          <w:tcPr>
            <w:tcW w:w="34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800</w:t>
            </w: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47,8</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ОБОРОНА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Осуществление первичного воинского учета на территориях, где отсутствуют военные комиссариаты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47" w:type="pct"/>
            <w:tcBorders>
              <w:top w:val="single" w:sz="1" w:space="0" w:color="000000"/>
              <w:left w:val="single" w:sz="1" w:space="0" w:color="000000"/>
              <w:bottom w:val="single" w:sz="1" w:space="0" w:color="000000"/>
              <w:right w:val="single" w:sz="1" w:space="0" w:color="000000"/>
            </w:tcBorders>
          </w:tcPr>
          <w:p w:rsidR="000B007A" w:rsidRPr="00392894" w:rsidRDefault="000B007A" w:rsidP="00477A02">
            <w:pPr>
              <w:jc w:val="center"/>
            </w:pPr>
            <w:r w:rsidRPr="009C4E87">
              <w:t>15</w:t>
            </w:r>
            <w:r>
              <w:t>1</w:t>
            </w:r>
            <w:r w:rsidRPr="009C4E87">
              <w:t>,</w:t>
            </w:r>
            <w:r>
              <w:t>7</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392894" w:rsidRDefault="000B007A" w:rsidP="00477A02">
            <w:pPr>
              <w:jc w:val="center"/>
            </w:pPr>
            <w:r w:rsidRPr="009C4E87">
              <w:t>3</w:t>
            </w:r>
            <w:r>
              <w:t>1</w:t>
            </w:r>
            <w:r w:rsidRPr="009C4E87">
              <w:t>,</w:t>
            </w:r>
            <w:r>
              <w:t>5</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БЕЗОПАСНОСТЬ И ПРАВООХРАНИТЕЛЬНАЯ ДЕЯТЕЛЬНОСТЬ</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 xml:space="preserve">Защита населения и территории от чрезвычайных ситуаций природного и техногенного характера, пожарная </w:t>
            </w:r>
            <w:r w:rsidRPr="009C4E87">
              <w:lastRenderedPageBreak/>
              <w:t>безопасность</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lastRenderedPageBreak/>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Защита населения и территории от чрезвычайных ситуаций природного и техногенного характера, пожарная безопасность</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Защита населения и территории от чрезвычайных ситуаций природного и техногенного характера, пожарная безопасность</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220</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ЭКОНОМИКА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9120000000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Развитие улично-дорожной сети за счет акцизов</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9120067270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9120067270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ЖИЛИЩНО-КОММУНАЛЬНОЕ ХОЗЯЙСТВО</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86,</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186</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113,0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113,0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Организация и содержание мест захоронения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9290018070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9290018070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46</w:t>
            </w:r>
            <w:r w:rsidRPr="009C4E87">
              <w:t>,0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Сбор и удаление твердых отходов</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9290018090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67,0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9290018090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67,0</w:t>
            </w:r>
          </w:p>
        </w:tc>
      </w:tr>
      <w:tr w:rsidR="000B007A" w:rsidRPr="00F26D65"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Уличное освещение за счет средств бюджетов сельских поселение</w:t>
            </w:r>
          </w:p>
        </w:tc>
        <w:tc>
          <w:tcPr>
            <w:tcW w:w="410"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t>0503</w:t>
            </w:r>
          </w:p>
        </w:tc>
        <w:tc>
          <w:tcPr>
            <w:tcW w:w="849"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t>9290018051</w:t>
            </w:r>
          </w:p>
        </w:tc>
        <w:tc>
          <w:tcPr>
            <w:tcW w:w="342"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t>73,0</w:t>
            </w:r>
          </w:p>
        </w:tc>
      </w:tr>
      <w:tr w:rsidR="000B007A" w:rsidRPr="00F26D65"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pPr>
              <w:ind w:firstLine="708"/>
            </w:pPr>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0503</w:t>
            </w:r>
          </w:p>
        </w:tc>
        <w:tc>
          <w:tcPr>
            <w:tcW w:w="849"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9290018051</w:t>
            </w:r>
          </w:p>
        </w:tc>
        <w:tc>
          <w:tcPr>
            <w:tcW w:w="342" w:type="pct"/>
            <w:tcBorders>
              <w:top w:val="single" w:sz="1" w:space="0" w:color="000000"/>
              <w:left w:val="single" w:sz="1" w:space="0" w:color="000000"/>
              <w:bottom w:val="single" w:sz="1" w:space="0" w:color="000000"/>
              <w:right w:val="single" w:sz="1" w:space="0" w:color="000000"/>
            </w:tcBorders>
          </w:tcPr>
          <w:p w:rsidR="000B007A" w:rsidRPr="00F26D65" w:rsidRDefault="000B007A" w:rsidP="00477A02">
            <w:pPr>
              <w:jc w:val="center"/>
            </w:pPr>
            <w:r>
              <w:t>200</w:t>
            </w: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73,0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 КИНЕМАТОГРАФИЯ</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286,6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услуг)подведомственных учреждений</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p w:rsidR="000B007A" w:rsidRPr="009C4E87" w:rsidRDefault="000B007A" w:rsidP="00477A02">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услуг)подведомственных учреждений  в сфере культуры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p w:rsidR="000B007A" w:rsidRPr="009C4E87" w:rsidRDefault="000B007A" w:rsidP="00477A02">
            <w:pPr>
              <w:jc w:val="center"/>
            </w:pP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Учреждение культуры</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 xml:space="preserve">Прочая закупка товаров, работ и услуг </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244</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СОЦИАЛЬНАЯ ПОЛИТИКА</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Доплаты к пенсиям</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Социальное обеспечение и иные выплаты населению</w:t>
            </w:r>
          </w:p>
        </w:tc>
        <w:tc>
          <w:tcPr>
            <w:tcW w:w="41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54"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300</w:t>
            </w:r>
          </w:p>
        </w:tc>
        <w:tc>
          <w:tcPr>
            <w:tcW w:w="5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 xml:space="preserve">ФИЗИЧЕСКАЯ КУЛЬТУРА И СПОРТ </w:t>
            </w:r>
          </w:p>
        </w:tc>
        <w:tc>
          <w:tcPr>
            <w:tcW w:w="410" w:type="pct"/>
            <w:tcBorders>
              <w:top w:val="single" w:sz="1" w:space="0" w:color="000000"/>
              <w:left w:val="single" w:sz="1" w:space="0" w:color="000000"/>
              <w:bottom w:val="single" w:sz="1" w:space="0" w:color="000000"/>
              <w:right w:val="single" w:sz="1" w:space="0" w:color="000000"/>
            </w:tcBorders>
          </w:tcPr>
          <w:p w:rsidR="000B007A" w:rsidRPr="00C439FE"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Pr="00C439FE" w:rsidRDefault="000B007A" w:rsidP="00477A02">
            <w:pPr>
              <w:jc w:val="center"/>
            </w:pPr>
            <w:r>
              <w:t>1100</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Pr="00C439FE" w:rsidRDefault="000B007A" w:rsidP="00477A02">
            <w:pPr>
              <w:jc w:val="center"/>
            </w:pPr>
            <w:r>
              <w:t>12,0</w:t>
            </w:r>
          </w:p>
        </w:tc>
      </w:tr>
      <w:tr w:rsidR="000B007A" w:rsidRPr="009C4E87"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r>
              <w:t>Массовый спорт</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11 02</w:t>
            </w:r>
          </w:p>
        </w:tc>
        <w:tc>
          <w:tcPr>
            <w:tcW w:w="84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r w:rsidR="000B007A" w:rsidRPr="00956885"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r>
              <w:t>Иные вопросы в отраслях социальной сферы</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11 02</w:t>
            </w:r>
          </w:p>
        </w:tc>
        <w:tc>
          <w:tcPr>
            <w:tcW w:w="849" w:type="pct"/>
            <w:tcBorders>
              <w:top w:val="single" w:sz="1" w:space="0" w:color="000000"/>
              <w:left w:val="single" w:sz="1" w:space="0" w:color="000000"/>
              <w:bottom w:val="single" w:sz="1" w:space="0" w:color="000000"/>
              <w:right w:val="single" w:sz="1" w:space="0" w:color="000000"/>
            </w:tcBorders>
          </w:tcPr>
          <w:p w:rsidR="000B007A" w:rsidRPr="00956885" w:rsidRDefault="000B007A" w:rsidP="00477A02">
            <w:pPr>
              <w:jc w:val="center"/>
            </w:pPr>
            <w:r>
              <w:t>9000000000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56885"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r w:rsidR="000B007A" w:rsidRPr="00956885"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r>
              <w:t>Иные вопросы в сфере здравоохранения, физической культуры и спорта</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 xml:space="preserve">11 02 </w:t>
            </w:r>
          </w:p>
        </w:tc>
        <w:tc>
          <w:tcPr>
            <w:tcW w:w="849"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9030000000</w:t>
            </w:r>
          </w:p>
        </w:tc>
        <w:tc>
          <w:tcPr>
            <w:tcW w:w="342" w:type="pct"/>
            <w:tcBorders>
              <w:top w:val="single" w:sz="1" w:space="0" w:color="000000"/>
              <w:left w:val="single" w:sz="1" w:space="0" w:color="000000"/>
              <w:bottom w:val="single" w:sz="1" w:space="0" w:color="000000"/>
              <w:right w:val="single" w:sz="1" w:space="0" w:color="000000"/>
            </w:tcBorders>
          </w:tcPr>
          <w:p w:rsidR="000B007A" w:rsidRPr="00956885"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r w:rsidR="000B007A" w:rsidRPr="00956885"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r>
              <w:t>Мероприятия в области здравоохранения, спорта и физической культуры , туризма</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11 02</w:t>
            </w:r>
          </w:p>
        </w:tc>
        <w:tc>
          <w:tcPr>
            <w:tcW w:w="849"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9030016670</w:t>
            </w:r>
          </w:p>
        </w:tc>
        <w:tc>
          <w:tcPr>
            <w:tcW w:w="342" w:type="pct"/>
            <w:tcBorders>
              <w:top w:val="single" w:sz="1" w:space="0" w:color="000000"/>
              <w:left w:val="single" w:sz="1" w:space="0" w:color="000000"/>
              <w:bottom w:val="single" w:sz="1" w:space="0" w:color="000000"/>
              <w:right w:val="single" w:sz="1" w:space="0" w:color="000000"/>
            </w:tcBorders>
          </w:tcPr>
          <w:p w:rsidR="000B007A" w:rsidRPr="00956885" w:rsidRDefault="000B007A" w:rsidP="00477A02">
            <w:pPr>
              <w:jc w:val="center"/>
            </w:pP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12,00</w:t>
            </w:r>
          </w:p>
        </w:tc>
      </w:tr>
      <w:tr w:rsidR="000B007A" w:rsidRPr="00956885" w:rsidTr="00477A02">
        <w:tc>
          <w:tcPr>
            <w:tcW w:w="2398" w:type="pct"/>
            <w:tcBorders>
              <w:top w:val="single" w:sz="1" w:space="0" w:color="000000"/>
              <w:left w:val="single" w:sz="1" w:space="0" w:color="000000"/>
              <w:bottom w:val="single" w:sz="1" w:space="0" w:color="000000"/>
              <w:right w:val="single" w:sz="1" w:space="0" w:color="000000"/>
            </w:tcBorders>
          </w:tcPr>
          <w:p w:rsidR="000B007A" w:rsidRDefault="000B007A" w:rsidP="00477A02">
            <w:r>
              <w:t>Закупка товаров, работ и услуг для обеспечения государственных(муниципальных) нужд</w:t>
            </w:r>
          </w:p>
        </w:tc>
        <w:tc>
          <w:tcPr>
            <w:tcW w:w="410"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303</w:t>
            </w:r>
          </w:p>
        </w:tc>
        <w:tc>
          <w:tcPr>
            <w:tcW w:w="454"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11 02</w:t>
            </w:r>
          </w:p>
        </w:tc>
        <w:tc>
          <w:tcPr>
            <w:tcW w:w="849"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9030016670</w:t>
            </w:r>
          </w:p>
        </w:tc>
        <w:tc>
          <w:tcPr>
            <w:tcW w:w="342" w:type="pct"/>
            <w:tcBorders>
              <w:top w:val="single" w:sz="1" w:space="0" w:color="000000"/>
              <w:left w:val="single" w:sz="1" w:space="0" w:color="000000"/>
              <w:bottom w:val="single" w:sz="1" w:space="0" w:color="000000"/>
              <w:right w:val="single" w:sz="1" w:space="0" w:color="000000"/>
            </w:tcBorders>
          </w:tcPr>
          <w:p w:rsidR="000B007A" w:rsidRPr="00956885" w:rsidRDefault="000B007A" w:rsidP="00477A02">
            <w:pPr>
              <w:jc w:val="center"/>
            </w:pPr>
            <w:r>
              <w:t>200</w:t>
            </w:r>
          </w:p>
        </w:tc>
        <w:tc>
          <w:tcPr>
            <w:tcW w:w="547"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12,00</w:t>
            </w:r>
          </w:p>
        </w:tc>
      </w:tr>
    </w:tbl>
    <w:p w:rsidR="000B007A" w:rsidRPr="00956885" w:rsidRDefault="000B007A" w:rsidP="000B007A"/>
    <w:p w:rsidR="000B007A" w:rsidRPr="00C439FE" w:rsidRDefault="000B007A" w:rsidP="000B007A">
      <w:pPr>
        <w:sectPr w:rsidR="000B007A" w:rsidRPr="00C439FE" w:rsidSect="00477A02">
          <w:pgSz w:w="11905" w:h="16837"/>
          <w:pgMar w:top="1134" w:right="567" w:bottom="1134" w:left="1276" w:header="720" w:footer="720" w:gutter="0"/>
          <w:cols w:space="720"/>
        </w:sectPr>
      </w:pPr>
    </w:p>
    <w:p w:rsidR="000B007A" w:rsidRPr="009C4E87" w:rsidRDefault="000B007A" w:rsidP="000B007A">
      <w:pPr>
        <w:shd w:val="clear" w:color="auto" w:fill="FFFFFF"/>
        <w:ind w:right="14"/>
        <w:jc w:val="right"/>
        <w:outlineLvl w:val="0"/>
      </w:pPr>
      <w:r>
        <w:lastRenderedPageBreak/>
        <w:t>ПРИЛОЖЕНИЕ 6</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0B007A">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Default="000B007A" w:rsidP="000B007A">
      <w:pPr>
        <w:jc w:val="center"/>
      </w:pPr>
      <w:r>
        <w:t xml:space="preserve">                                                                                                            от 28 декабря</w:t>
      </w:r>
      <w:r w:rsidRPr="009C4E87">
        <w:t xml:space="preserve"> 2024 №</w:t>
      </w:r>
      <w:r>
        <w:t>14</w:t>
      </w:r>
    </w:p>
    <w:p w:rsidR="000B007A" w:rsidRDefault="000B007A" w:rsidP="000B007A">
      <w:pPr>
        <w:jc w:val="center"/>
      </w:pPr>
    </w:p>
    <w:p w:rsidR="000B007A" w:rsidRPr="009C4E87" w:rsidRDefault="000B007A" w:rsidP="000B007A">
      <w:pPr>
        <w:jc w:val="center"/>
      </w:pPr>
      <w:r w:rsidRPr="009C4E87">
        <w:t>Ведомственная структура расходов бюджета сельского поселения на 2025 и 2026 годы</w:t>
      </w:r>
    </w:p>
    <w:p w:rsidR="000B007A" w:rsidRPr="009C4E87" w:rsidRDefault="000B007A" w:rsidP="000B007A"/>
    <w:tbl>
      <w:tblPr>
        <w:tblW w:w="5000" w:type="pct"/>
        <w:tblInd w:w="1" w:type="dxa"/>
        <w:tblCellMar>
          <w:left w:w="0" w:type="dxa"/>
          <w:right w:w="0" w:type="dxa"/>
        </w:tblCellMar>
        <w:tblLook w:val="04A0"/>
      </w:tblPr>
      <w:tblGrid>
        <w:gridCol w:w="3425"/>
        <w:gridCol w:w="698"/>
        <w:gridCol w:w="1004"/>
        <w:gridCol w:w="1993"/>
        <w:gridCol w:w="698"/>
        <w:gridCol w:w="1123"/>
        <w:gridCol w:w="1123"/>
      </w:tblGrid>
      <w:tr w:rsidR="000B007A" w:rsidRPr="005159DB"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Код</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Рз/Пр</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ЦСР</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Вр</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2025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2026 год, тыс. рублей</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7</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w:t>
            </w:r>
            <w:r>
              <w:t xml:space="preserve"> </w:t>
            </w:r>
            <w:r w:rsidRPr="009C4E87">
              <w:t>бюджета - всего</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3 316,4</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3 368,7</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01 00</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2 802,7</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2 803,0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Глава</w:t>
            </w:r>
            <w:r>
              <w:t xml:space="preserve"> </w:t>
            </w:r>
            <w:r w:rsidRPr="009C4E87">
              <w:t>муниципального</w:t>
            </w:r>
            <w:r>
              <w:t xml:space="preserve"> </w:t>
            </w:r>
            <w:r w:rsidRPr="009C4E87">
              <w:t>образования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 xml:space="preserve">Функционирование Правительства Российской Федерации, высших </w:t>
            </w:r>
            <w:r w:rsidRPr="009C4E87">
              <w:lastRenderedPageBreak/>
              <w:t>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506,1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506,1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32,1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32,4</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r>
              <w:t xml:space="preserve"> </w:t>
            </w:r>
            <w:r w:rsidRPr="009C4E87">
              <w:t>местных</w:t>
            </w:r>
            <w:r>
              <w:t xml:space="preserve"> </w:t>
            </w:r>
            <w:r w:rsidRPr="009C4E87">
              <w:t>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Иные</w:t>
            </w:r>
            <w:r>
              <w:t xml:space="preserve"> </w:t>
            </w:r>
            <w:r w:rsidRPr="009C4E87">
              <w:t>бюджетные</w:t>
            </w:r>
            <w:r>
              <w:t xml:space="preserve"> </w:t>
            </w:r>
            <w:r w:rsidRPr="009C4E87">
              <w:t>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w:t>
            </w:r>
            <w:r>
              <w:t xml:space="preserve"> </w:t>
            </w:r>
            <w:r w:rsidRPr="009C4E87">
              <w:t>общегосударственные</w:t>
            </w:r>
            <w:r>
              <w:t xml:space="preserve"> </w:t>
            </w:r>
            <w:r w:rsidRPr="009C4E87">
              <w:t>вопросы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 xml:space="preserve">Расходы на выплаты персоналу в </w:t>
            </w:r>
            <w:r w:rsidRPr="009C4E87">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02 00</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Осуществление первичного воинского учета на территориях, где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161,1</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161,1</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153,2</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153,2</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48,5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67,8</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05 00</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9290018051</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9290018051</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08 00</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Учреждения</w:t>
            </w:r>
            <w:r>
              <w:t xml:space="preserve"> </w:t>
            </w:r>
            <w:r w:rsidRPr="009C4E87">
              <w:t>культуры</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10 00</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Пенсионное</w:t>
            </w:r>
            <w:r>
              <w:t xml:space="preserve"> </w:t>
            </w:r>
            <w:r w:rsidRPr="009C4E87">
              <w:t>обеспечение</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9000000000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9040000000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Социальное обеспечение и иные выплаты населению</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303</w:t>
            </w: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170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Условно</w:t>
            </w:r>
            <w:r>
              <w:t xml:space="preserve"> </w:t>
            </w:r>
            <w:r w:rsidRPr="009C4E87">
              <w:t>утвержденные</w:t>
            </w: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990"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47"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33,2</w:t>
            </w:r>
          </w:p>
        </w:tc>
        <w:tc>
          <w:tcPr>
            <w:tcW w:w="558"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66,2</w:t>
            </w:r>
          </w:p>
        </w:tc>
      </w:tr>
    </w:tbl>
    <w:p w:rsidR="000B007A" w:rsidRPr="009C4E87" w:rsidRDefault="000B007A" w:rsidP="000B007A"/>
    <w:p w:rsidR="000B007A" w:rsidRPr="009C4E87" w:rsidRDefault="000B007A" w:rsidP="000B007A">
      <w:pPr>
        <w:sectPr w:rsidR="000B007A" w:rsidRPr="009C4E87" w:rsidSect="00477A02">
          <w:pgSz w:w="11905" w:h="16837"/>
          <w:pgMar w:top="1134" w:right="567" w:bottom="1134" w:left="1276" w:header="720" w:footer="720" w:gutter="0"/>
          <w:cols w:space="720"/>
        </w:sectPr>
      </w:pPr>
    </w:p>
    <w:p w:rsidR="000B007A" w:rsidRPr="009C4E87" w:rsidRDefault="000B007A" w:rsidP="000B007A">
      <w:pPr>
        <w:shd w:val="clear" w:color="auto" w:fill="FFFFFF"/>
        <w:ind w:right="14"/>
        <w:jc w:val="right"/>
        <w:outlineLvl w:val="0"/>
      </w:pPr>
      <w:r>
        <w:lastRenderedPageBreak/>
        <w:t>ПРИЛОЖЕНИЕ 7</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0B007A">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Default="000B007A" w:rsidP="000B007A">
      <w:pPr>
        <w:jc w:val="center"/>
      </w:pPr>
      <w:r>
        <w:t xml:space="preserve">                                                                                                            от 28 декабря</w:t>
      </w:r>
      <w:r w:rsidRPr="009C4E87">
        <w:t xml:space="preserve"> 2024 №</w:t>
      </w:r>
      <w:r>
        <w:t>14</w:t>
      </w:r>
    </w:p>
    <w:p w:rsidR="000B007A" w:rsidRDefault="000B007A" w:rsidP="000B007A">
      <w:pPr>
        <w:jc w:val="center"/>
      </w:pPr>
    </w:p>
    <w:p w:rsidR="000B007A" w:rsidRPr="009C4E87" w:rsidRDefault="000B007A" w:rsidP="000B007A">
      <w:pPr>
        <w:jc w:val="center"/>
      </w:pPr>
      <w:r w:rsidRPr="009C4E87">
        <w:t>Распределение бюджетных ассигнований по разделам, подразделам, целевым статьям, группам (группам и подгруппам) видов расходов на 2024 год</w:t>
      </w:r>
    </w:p>
    <w:p w:rsidR="000B007A" w:rsidRPr="009C4E87" w:rsidRDefault="000B007A" w:rsidP="000B007A"/>
    <w:tbl>
      <w:tblPr>
        <w:tblW w:w="5000" w:type="pct"/>
        <w:tblInd w:w="1" w:type="dxa"/>
        <w:tblCellMar>
          <w:left w:w="0" w:type="dxa"/>
          <w:right w:w="0" w:type="dxa"/>
        </w:tblCellMar>
        <w:tblLook w:val="04A0"/>
      </w:tblPr>
      <w:tblGrid>
        <w:gridCol w:w="6097"/>
        <w:gridCol w:w="849"/>
        <w:gridCol w:w="1701"/>
        <w:gridCol w:w="425"/>
        <w:gridCol w:w="992"/>
      </w:tblGrid>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Наименование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Рз/Пр</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ЦСР</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Вр</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тыс. рублей</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w:t>
            </w:r>
            <w:r>
              <w:t xml:space="preserve"> </w:t>
            </w:r>
            <w:r w:rsidRPr="009C4E87">
              <w:t>бюджета - всего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t>4147,2</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r>
              <w:t>986,3</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Глава</w:t>
            </w:r>
            <w:r>
              <w:t xml:space="preserve"> </w:t>
            </w:r>
            <w:r w:rsidRPr="009C4E87">
              <w:t>муниципального</w:t>
            </w:r>
            <w:r>
              <w:t xml:space="preserve"> </w:t>
            </w:r>
            <w:r w:rsidRPr="009C4E87">
              <w:t>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650,9</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tabs>
                <w:tab w:val="left" w:pos="255"/>
                <w:tab w:val="center" w:pos="543"/>
              </w:tabs>
            </w:pPr>
            <w:r w:rsidRPr="009C4E87">
              <w:tab/>
              <w:t>650</w:t>
            </w:r>
            <w:r>
              <w:t>,9</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tabs>
                <w:tab w:val="left" w:pos="225"/>
                <w:tab w:val="center" w:pos="543"/>
              </w:tabs>
            </w:pPr>
            <w:r w:rsidRPr="009C4E87">
              <w:tab/>
            </w:r>
            <w:r>
              <w:t>650,9</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Центральный аппарат органов местного самоуправления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r>
              <w:t>50,9</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tabs>
                <w:tab w:val="center" w:pos="495"/>
              </w:tabs>
            </w:pPr>
            <w:r>
              <w:tab/>
              <w:t>506,1</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39,9</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Иные бюджетные асигнования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0104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0120010110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800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5,0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Резервные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фондыместных</w:t>
            </w:r>
            <w:r>
              <w:t xml:space="preserve"> </w:t>
            </w:r>
            <w:r w:rsidRPr="009C4E87">
              <w:t>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Иные</w:t>
            </w:r>
            <w:r>
              <w:t xml:space="preserve"> </w:t>
            </w:r>
            <w:r w:rsidRPr="009C4E87">
              <w:t>бюджетные</w:t>
            </w:r>
            <w:r>
              <w:t xml:space="preserve"> </w:t>
            </w:r>
            <w:r w:rsidRPr="009C4E87">
              <w:t>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0</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w:t>
            </w:r>
            <w:r>
              <w:t xml:space="preserve"> </w:t>
            </w:r>
            <w:r w:rsidRPr="009C4E87">
              <w:t>общегосударственные</w:t>
            </w:r>
            <w:r>
              <w:t xml:space="preserve"> </w:t>
            </w:r>
            <w:r w:rsidRPr="009C4E87">
              <w:t>вопросы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4C484C" w:rsidRDefault="000B007A" w:rsidP="00477A02">
            <w:pPr>
              <w:jc w:val="center"/>
            </w:pPr>
            <w:r w:rsidRPr="009C4E87">
              <w:t xml:space="preserve">1 </w:t>
            </w:r>
            <w:r>
              <w:t>704</w:t>
            </w:r>
            <w:r w:rsidRPr="009C4E87">
              <w:t>,</w:t>
            </w:r>
            <w:r>
              <w:t>3</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услуг)подведомственных учреждений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rsidRPr="009C4E87">
              <w:t>1</w:t>
            </w:r>
            <w:r>
              <w:t> 628,4</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rsidRPr="009C4E87">
              <w:t>1</w:t>
            </w:r>
            <w:r>
              <w:t> 628,4</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rsidRPr="009C4E87">
              <w:t>1</w:t>
            </w:r>
            <w:r>
              <w:t>628,4</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 628,4</w:t>
            </w:r>
          </w:p>
        </w:tc>
      </w:tr>
      <w:tr w:rsidR="000B007A" w:rsidRPr="00F96EF9"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Прочие выплаты по обязательствам государства</w:t>
            </w:r>
          </w:p>
        </w:tc>
        <w:tc>
          <w:tcPr>
            <w:tcW w:w="422"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t>0113</w:t>
            </w:r>
          </w:p>
        </w:tc>
        <w:tc>
          <w:tcPr>
            <w:tcW w:w="845"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r>
              <w:t>9990014710</w:t>
            </w:r>
          </w:p>
        </w:tc>
        <w:tc>
          <w:tcPr>
            <w:tcW w:w="211"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t>75,8</w:t>
            </w:r>
          </w:p>
        </w:tc>
      </w:tr>
      <w:tr w:rsidR="000B007A" w:rsidRPr="00F96EF9" w:rsidTr="00477A02">
        <w:tc>
          <w:tcPr>
            <w:tcW w:w="3029" w:type="pct"/>
            <w:tcBorders>
              <w:top w:val="single" w:sz="1" w:space="0" w:color="000000"/>
              <w:left w:val="single" w:sz="1" w:space="0" w:color="000000"/>
              <w:bottom w:val="single" w:sz="1" w:space="0" w:color="000000"/>
              <w:right w:val="single" w:sz="1" w:space="0" w:color="000000"/>
            </w:tcBorders>
          </w:tcPr>
          <w:p w:rsidR="000B007A"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0113</w:t>
            </w:r>
          </w:p>
        </w:tc>
        <w:tc>
          <w:tcPr>
            <w:tcW w:w="845" w:type="pct"/>
            <w:tcBorders>
              <w:top w:val="single" w:sz="1" w:space="0" w:color="000000"/>
              <w:left w:val="single" w:sz="1" w:space="0" w:color="000000"/>
              <w:bottom w:val="single" w:sz="1" w:space="0" w:color="000000"/>
              <w:right w:val="single" w:sz="1" w:space="0" w:color="000000"/>
            </w:tcBorders>
          </w:tcPr>
          <w:p w:rsidR="000B007A" w:rsidRDefault="000B007A" w:rsidP="00477A02">
            <w:r>
              <w:t>9990014710</w:t>
            </w:r>
          </w:p>
        </w:tc>
        <w:tc>
          <w:tcPr>
            <w:tcW w:w="211" w:type="pct"/>
            <w:tcBorders>
              <w:top w:val="single" w:sz="1" w:space="0" w:color="000000"/>
              <w:left w:val="single" w:sz="1" w:space="0" w:color="000000"/>
              <w:bottom w:val="single" w:sz="1" w:space="0" w:color="000000"/>
              <w:right w:val="single" w:sz="1" w:space="0" w:color="000000"/>
            </w:tcBorders>
          </w:tcPr>
          <w:p w:rsidR="000B007A" w:rsidRPr="00F96EF9" w:rsidRDefault="000B007A" w:rsidP="00477A02">
            <w:pPr>
              <w:jc w:val="center"/>
            </w:pPr>
            <w:r>
              <w:t>200</w:t>
            </w: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28,0</w:t>
            </w:r>
          </w:p>
        </w:tc>
      </w:tr>
      <w:tr w:rsidR="000B007A" w:rsidRPr="00F96EF9"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Иные бюджетные 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0113</w:t>
            </w:r>
          </w:p>
        </w:tc>
        <w:tc>
          <w:tcPr>
            <w:tcW w:w="845" w:type="pct"/>
            <w:tcBorders>
              <w:top w:val="single" w:sz="1" w:space="0" w:color="000000"/>
              <w:left w:val="single" w:sz="1" w:space="0" w:color="000000"/>
              <w:bottom w:val="single" w:sz="1" w:space="0" w:color="000000"/>
              <w:right w:val="single" w:sz="1" w:space="0" w:color="000000"/>
            </w:tcBorders>
          </w:tcPr>
          <w:p w:rsidR="000B007A" w:rsidRDefault="000B007A" w:rsidP="00477A02">
            <w:r>
              <w:t>9990014710</w:t>
            </w:r>
          </w:p>
        </w:tc>
        <w:tc>
          <w:tcPr>
            <w:tcW w:w="211"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800</w:t>
            </w: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47,8</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ОБОРОНА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Осуществление первичного воинского учета на территориях, где отсутствуют военные комиссариаты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183,2</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493" w:type="pct"/>
            <w:tcBorders>
              <w:top w:val="single" w:sz="1" w:space="0" w:color="000000"/>
              <w:left w:val="single" w:sz="1" w:space="0" w:color="000000"/>
              <w:bottom w:val="single" w:sz="1" w:space="0" w:color="000000"/>
              <w:right w:val="single" w:sz="1" w:space="0" w:color="000000"/>
            </w:tcBorders>
          </w:tcPr>
          <w:p w:rsidR="000B007A" w:rsidRPr="004C484C" w:rsidRDefault="000B007A" w:rsidP="00477A02">
            <w:pPr>
              <w:jc w:val="center"/>
            </w:pPr>
            <w:r w:rsidRPr="009C4E87">
              <w:t>15</w:t>
            </w:r>
            <w:r>
              <w:t>1,7</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4C484C" w:rsidRDefault="000B007A" w:rsidP="00477A02">
            <w:pPr>
              <w:jc w:val="center"/>
            </w:pPr>
            <w:r>
              <w:t>31,5</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БЕЗОПАСНОСТЬ И ПРАВООХРАНИТЕЛЬНАЯ ДЕЯТЕЛЬНОСТЬ</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220</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Защита населения и территории от чрезвычайных ситуаций природного и техногенного характера, пожарная безопасность</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Защита населения и территории от чрезвычайных ситуаций природного и техногенного характера, пожарная безопасность</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Защита населения и территории от чрезвычайных ситуаций природного и техногенного характера, пожарная безопасность</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03 10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22</w:t>
            </w:r>
            <w:r w:rsidRPr="009C4E87">
              <w:t>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ЭКОНОМИКА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Дорожное</w:t>
            </w:r>
            <w:r>
              <w:t xml:space="preserve"> </w:t>
            </w:r>
            <w:r w:rsidRPr="009C4E87">
              <w:t>хозяйство (дорожные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9120000000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Развитие улично-дорожной сети за счет акцизов</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9120067270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04 09</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9120067270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ЖИЛИЩНО-КОММУНАЛЬНОЕ ХОЗЯЙСТВО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86</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86</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86</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r>
              <w:t>86</w:t>
            </w:r>
            <w:r w:rsidRPr="009C4E87">
              <w:t>,0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Организация и содержание мест захоронения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9290018070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9290018070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Сбор и удаление твердых отходов</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9290018090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67,0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9290018090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67,0</w:t>
            </w:r>
          </w:p>
        </w:tc>
      </w:tr>
      <w:tr w:rsidR="000B007A" w:rsidRPr="00AC7B9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 xml:space="preserve">Уличное освещение за счет средств бюджетов сельских поселение </w:t>
            </w:r>
          </w:p>
        </w:tc>
        <w:tc>
          <w:tcPr>
            <w:tcW w:w="422" w:type="pct"/>
            <w:tcBorders>
              <w:top w:val="single" w:sz="1" w:space="0" w:color="000000"/>
              <w:left w:val="single" w:sz="1" w:space="0" w:color="000000"/>
              <w:bottom w:val="single" w:sz="1" w:space="0" w:color="000000"/>
              <w:right w:val="single" w:sz="1" w:space="0" w:color="000000"/>
            </w:tcBorders>
          </w:tcPr>
          <w:p w:rsidR="000B007A" w:rsidRPr="00AC7B97" w:rsidRDefault="000B007A" w:rsidP="00477A02">
            <w:pPr>
              <w:jc w:val="center"/>
            </w:pPr>
            <w:r>
              <w:t>0503</w:t>
            </w:r>
          </w:p>
        </w:tc>
        <w:tc>
          <w:tcPr>
            <w:tcW w:w="845" w:type="pct"/>
            <w:tcBorders>
              <w:top w:val="single" w:sz="1" w:space="0" w:color="000000"/>
              <w:left w:val="single" w:sz="1" w:space="0" w:color="000000"/>
              <w:bottom w:val="single" w:sz="1" w:space="0" w:color="000000"/>
              <w:right w:val="single" w:sz="1" w:space="0" w:color="000000"/>
            </w:tcBorders>
          </w:tcPr>
          <w:p w:rsidR="000B007A" w:rsidRPr="00AC7B97" w:rsidRDefault="000B007A" w:rsidP="00477A02">
            <w:pPr>
              <w:jc w:val="center"/>
            </w:pPr>
            <w:r>
              <w:t>9290018051</w:t>
            </w:r>
          </w:p>
        </w:tc>
        <w:tc>
          <w:tcPr>
            <w:tcW w:w="211" w:type="pct"/>
            <w:tcBorders>
              <w:top w:val="single" w:sz="1" w:space="0" w:color="000000"/>
              <w:left w:val="single" w:sz="1" w:space="0" w:color="000000"/>
              <w:bottom w:val="single" w:sz="1" w:space="0" w:color="000000"/>
              <w:right w:val="single" w:sz="1" w:space="0" w:color="000000"/>
            </w:tcBorders>
          </w:tcPr>
          <w:p w:rsidR="000B007A" w:rsidRPr="00AC7B9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AC7B97" w:rsidRDefault="000B007A" w:rsidP="00477A02">
            <w:pPr>
              <w:jc w:val="center"/>
            </w:pPr>
            <w:r>
              <w:t>73,0</w:t>
            </w:r>
          </w:p>
        </w:tc>
      </w:tr>
      <w:tr w:rsidR="000B007A" w:rsidRPr="00AC7B97" w:rsidTr="00477A02">
        <w:tc>
          <w:tcPr>
            <w:tcW w:w="3029" w:type="pct"/>
            <w:tcBorders>
              <w:top w:val="single" w:sz="1" w:space="0" w:color="000000"/>
              <w:left w:val="single" w:sz="1" w:space="0" w:color="000000"/>
              <w:bottom w:val="single" w:sz="1" w:space="0" w:color="000000"/>
              <w:right w:val="single" w:sz="1" w:space="0" w:color="000000"/>
            </w:tcBorders>
          </w:tcPr>
          <w:p w:rsidR="000B007A"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0503</w:t>
            </w:r>
          </w:p>
        </w:tc>
        <w:tc>
          <w:tcPr>
            <w:tcW w:w="845"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9290018051</w:t>
            </w:r>
          </w:p>
        </w:tc>
        <w:tc>
          <w:tcPr>
            <w:tcW w:w="211" w:type="pct"/>
            <w:tcBorders>
              <w:top w:val="single" w:sz="1" w:space="0" w:color="000000"/>
              <w:left w:val="single" w:sz="1" w:space="0" w:color="000000"/>
              <w:bottom w:val="single" w:sz="1" w:space="0" w:color="000000"/>
              <w:right w:val="single" w:sz="1" w:space="0" w:color="000000"/>
            </w:tcBorders>
          </w:tcPr>
          <w:p w:rsidR="000B007A" w:rsidRPr="00AC7B97" w:rsidRDefault="000B007A" w:rsidP="00477A02">
            <w:pPr>
              <w:jc w:val="center"/>
            </w:pPr>
            <w:r>
              <w:t>200</w:t>
            </w: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73,0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 КИНЕМАТОГРАФИЯ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286,6</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0000000000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 подведомственных учреждений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ind w:firstLine="708"/>
            </w:pPr>
            <w:r w:rsidRPr="009C4E87">
              <w:t>Расходы на обеспечение деятельности(оказания услуг) подведомственных учреждений в сфере культуры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ind w:firstLine="708"/>
            </w:pPr>
            <w:r w:rsidRPr="009C4E87">
              <w:t>Учреждение культуры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t>236,6</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ind w:firstLine="708"/>
            </w:pPr>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tabs>
                <w:tab w:val="left" w:pos="225"/>
                <w:tab w:val="center" w:pos="495"/>
              </w:tabs>
            </w:pPr>
            <w:r>
              <w:tab/>
              <w:t>236,6</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 вопросы в области культуры, кинематографии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08 04</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9850060510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СОЦИАЛЬНАЯ ПОЛИТИКА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Доплаты к пенсиям</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Социальное обеспечение и иные выплаты населению</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300</w:t>
            </w:r>
          </w:p>
        </w:tc>
        <w:tc>
          <w:tcPr>
            <w:tcW w:w="493"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t>ФИЗИЧЕСКАЯ КУЛЬТУРА И СПОРТ</w:t>
            </w:r>
          </w:p>
        </w:tc>
        <w:tc>
          <w:tcPr>
            <w:tcW w:w="422" w:type="pct"/>
            <w:tcBorders>
              <w:top w:val="single" w:sz="1" w:space="0" w:color="000000"/>
              <w:left w:val="single" w:sz="1" w:space="0" w:color="000000"/>
              <w:bottom w:val="single" w:sz="1" w:space="0" w:color="000000"/>
              <w:right w:val="single" w:sz="1" w:space="0" w:color="000000"/>
            </w:tcBorders>
          </w:tcPr>
          <w:p w:rsidR="000B007A" w:rsidRPr="00CC3F92" w:rsidRDefault="000B007A" w:rsidP="00477A02">
            <w:pPr>
              <w:jc w:val="center"/>
            </w:pPr>
            <w:r>
              <w:t>11 00</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Pr="00CC3F92" w:rsidRDefault="000B007A" w:rsidP="00477A02">
            <w:pPr>
              <w:jc w:val="center"/>
            </w:pPr>
            <w:r>
              <w:t>12,0</w:t>
            </w:r>
          </w:p>
        </w:tc>
      </w:tr>
      <w:tr w:rsidR="000B007A" w:rsidRPr="009C4E87" w:rsidTr="00477A02">
        <w:tc>
          <w:tcPr>
            <w:tcW w:w="3029" w:type="pct"/>
            <w:tcBorders>
              <w:top w:val="single" w:sz="1" w:space="0" w:color="000000"/>
              <w:left w:val="single" w:sz="1" w:space="0" w:color="000000"/>
              <w:bottom w:val="single" w:sz="1" w:space="0" w:color="000000"/>
              <w:right w:val="single" w:sz="1" w:space="0" w:color="000000"/>
            </w:tcBorders>
          </w:tcPr>
          <w:p w:rsidR="000B007A" w:rsidRDefault="000B007A" w:rsidP="00477A02">
            <w:r>
              <w:t>Массовый спорт</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11 02</w:t>
            </w:r>
          </w:p>
        </w:tc>
        <w:tc>
          <w:tcPr>
            <w:tcW w:w="84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211"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r w:rsidR="000B007A" w:rsidRPr="00CC3F92" w:rsidTr="00477A02">
        <w:tc>
          <w:tcPr>
            <w:tcW w:w="3029" w:type="pct"/>
            <w:tcBorders>
              <w:top w:val="single" w:sz="1" w:space="0" w:color="000000"/>
              <w:left w:val="single" w:sz="1" w:space="0" w:color="000000"/>
              <w:bottom w:val="single" w:sz="1" w:space="0" w:color="000000"/>
              <w:right w:val="single" w:sz="1" w:space="0" w:color="000000"/>
            </w:tcBorders>
          </w:tcPr>
          <w:p w:rsidR="000B007A" w:rsidRDefault="000B007A" w:rsidP="00477A02">
            <w:r>
              <w:t>Иные вопросы в отрослях социальной сферы</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 xml:space="preserve">11 02 </w:t>
            </w:r>
          </w:p>
        </w:tc>
        <w:tc>
          <w:tcPr>
            <w:tcW w:w="845" w:type="pct"/>
            <w:tcBorders>
              <w:top w:val="single" w:sz="1" w:space="0" w:color="000000"/>
              <w:left w:val="single" w:sz="1" w:space="0" w:color="000000"/>
              <w:bottom w:val="single" w:sz="1" w:space="0" w:color="000000"/>
              <w:right w:val="single" w:sz="1" w:space="0" w:color="000000"/>
            </w:tcBorders>
          </w:tcPr>
          <w:p w:rsidR="000B007A" w:rsidRPr="00CC3F92" w:rsidRDefault="000B007A" w:rsidP="00477A02">
            <w:pPr>
              <w:jc w:val="center"/>
            </w:pPr>
            <w:r>
              <w:t>9000000000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CC3F92"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r w:rsidR="000B007A" w:rsidRPr="00CC3F92" w:rsidTr="00477A02">
        <w:tc>
          <w:tcPr>
            <w:tcW w:w="3029" w:type="pct"/>
            <w:tcBorders>
              <w:top w:val="single" w:sz="1" w:space="0" w:color="000000"/>
              <w:left w:val="single" w:sz="1" w:space="0" w:color="000000"/>
              <w:bottom w:val="single" w:sz="1" w:space="0" w:color="000000"/>
              <w:right w:val="single" w:sz="1" w:space="0" w:color="000000"/>
            </w:tcBorders>
          </w:tcPr>
          <w:p w:rsidR="000B007A" w:rsidRDefault="000B007A" w:rsidP="00477A02">
            <w:r>
              <w:lastRenderedPageBreak/>
              <w:t>Иные вопросы в сфере здравоохранения, физической культуры и спорта</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 xml:space="preserve">11 02 </w:t>
            </w:r>
          </w:p>
        </w:tc>
        <w:tc>
          <w:tcPr>
            <w:tcW w:w="845"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9030000000</w:t>
            </w:r>
          </w:p>
        </w:tc>
        <w:tc>
          <w:tcPr>
            <w:tcW w:w="211" w:type="pct"/>
            <w:tcBorders>
              <w:top w:val="single" w:sz="1" w:space="0" w:color="000000"/>
              <w:left w:val="single" w:sz="1" w:space="0" w:color="000000"/>
              <w:bottom w:val="single" w:sz="1" w:space="0" w:color="000000"/>
              <w:right w:val="single" w:sz="1" w:space="0" w:color="000000"/>
            </w:tcBorders>
          </w:tcPr>
          <w:p w:rsidR="000B007A" w:rsidRPr="00CC3F92" w:rsidRDefault="000B007A" w:rsidP="00477A02">
            <w:pPr>
              <w:jc w:val="center"/>
            </w:pP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r w:rsidR="000B007A" w:rsidRPr="00CC3F92" w:rsidTr="00477A02">
        <w:tc>
          <w:tcPr>
            <w:tcW w:w="3029" w:type="pct"/>
            <w:tcBorders>
              <w:top w:val="single" w:sz="1" w:space="0" w:color="000000"/>
              <w:left w:val="single" w:sz="1" w:space="0" w:color="000000"/>
              <w:bottom w:val="single" w:sz="1" w:space="0" w:color="000000"/>
              <w:right w:val="single" w:sz="1" w:space="0" w:color="000000"/>
            </w:tcBorders>
          </w:tcPr>
          <w:p w:rsidR="000B007A" w:rsidRDefault="000B007A" w:rsidP="00477A02">
            <w:r>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11 02</w:t>
            </w:r>
          </w:p>
        </w:tc>
        <w:tc>
          <w:tcPr>
            <w:tcW w:w="845"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9030016670</w:t>
            </w:r>
          </w:p>
        </w:tc>
        <w:tc>
          <w:tcPr>
            <w:tcW w:w="211" w:type="pct"/>
            <w:tcBorders>
              <w:top w:val="single" w:sz="1" w:space="0" w:color="000000"/>
              <w:left w:val="single" w:sz="1" w:space="0" w:color="000000"/>
              <w:bottom w:val="single" w:sz="1" w:space="0" w:color="000000"/>
              <w:right w:val="single" w:sz="1" w:space="0" w:color="000000"/>
            </w:tcBorders>
          </w:tcPr>
          <w:p w:rsidR="000B007A" w:rsidRPr="00CC3F92" w:rsidRDefault="000B007A" w:rsidP="00477A02">
            <w:pPr>
              <w:jc w:val="center"/>
            </w:pPr>
            <w:r>
              <w:t>200</w:t>
            </w:r>
          </w:p>
        </w:tc>
        <w:tc>
          <w:tcPr>
            <w:tcW w:w="493" w:type="pct"/>
            <w:tcBorders>
              <w:top w:val="single" w:sz="1" w:space="0" w:color="000000"/>
              <w:left w:val="single" w:sz="1" w:space="0" w:color="000000"/>
              <w:bottom w:val="single" w:sz="1" w:space="0" w:color="000000"/>
              <w:right w:val="single" w:sz="1" w:space="0" w:color="000000"/>
            </w:tcBorders>
          </w:tcPr>
          <w:p w:rsidR="000B007A" w:rsidRDefault="000B007A" w:rsidP="00477A02">
            <w:pPr>
              <w:jc w:val="center"/>
            </w:pPr>
            <w:r>
              <w:t>12,0</w:t>
            </w:r>
          </w:p>
        </w:tc>
      </w:tr>
    </w:tbl>
    <w:p w:rsidR="000B007A" w:rsidRPr="00CC3F92" w:rsidRDefault="000B007A" w:rsidP="000B007A"/>
    <w:p w:rsidR="000B007A" w:rsidRPr="00CC3F92" w:rsidRDefault="000B007A" w:rsidP="000B007A">
      <w:pPr>
        <w:sectPr w:rsidR="000B007A" w:rsidRPr="00CC3F92" w:rsidSect="00477A02">
          <w:pgSz w:w="11905" w:h="16837"/>
          <w:pgMar w:top="1134" w:right="567" w:bottom="1134" w:left="1276" w:header="720" w:footer="720" w:gutter="0"/>
          <w:cols w:space="720"/>
        </w:sectPr>
      </w:pPr>
    </w:p>
    <w:p w:rsidR="000B007A" w:rsidRPr="009C4E87" w:rsidRDefault="000B007A" w:rsidP="000B007A">
      <w:pPr>
        <w:shd w:val="clear" w:color="auto" w:fill="FFFFFF"/>
        <w:ind w:right="14"/>
        <w:jc w:val="right"/>
        <w:outlineLvl w:val="0"/>
      </w:pPr>
      <w:r>
        <w:lastRenderedPageBreak/>
        <w:t>ПРИЛОЖЕНИЕ 8</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к  решению о внесении изменений и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дополнений в решение</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сельского Совета депутатов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 xml:space="preserve">от 26.12.2023 № 20 «О бюджете  </w:t>
      </w:r>
    </w:p>
    <w:p w:rsidR="000B007A" w:rsidRPr="009C4E87" w:rsidRDefault="000B007A" w:rsidP="000B007A">
      <w:pPr>
        <w:pStyle w:val="ac"/>
        <w:jc w:val="right"/>
        <w:rPr>
          <w:rFonts w:ascii="Arial" w:hAnsi="Arial" w:cs="Arial"/>
          <w:sz w:val="24"/>
          <w:szCs w:val="24"/>
        </w:rPr>
      </w:pPr>
      <w:r w:rsidRPr="009C4E87">
        <w:rPr>
          <w:rFonts w:ascii="Arial" w:hAnsi="Arial" w:cs="Arial"/>
          <w:sz w:val="24"/>
          <w:szCs w:val="24"/>
        </w:rPr>
        <w:t>Утянского сельсовета Хабарского</w:t>
      </w:r>
    </w:p>
    <w:p w:rsidR="000B007A" w:rsidRDefault="000B007A" w:rsidP="000B007A">
      <w:pPr>
        <w:pStyle w:val="ac"/>
        <w:jc w:val="right"/>
        <w:rPr>
          <w:rFonts w:ascii="Arial" w:hAnsi="Arial" w:cs="Arial"/>
          <w:sz w:val="24"/>
          <w:szCs w:val="24"/>
        </w:rPr>
      </w:pPr>
      <w:r w:rsidRPr="009C4E87">
        <w:rPr>
          <w:rFonts w:ascii="Arial" w:hAnsi="Arial" w:cs="Arial"/>
          <w:sz w:val="24"/>
          <w:szCs w:val="24"/>
        </w:rPr>
        <w:t xml:space="preserve">района Алтайского края на 2024 год </w:t>
      </w:r>
    </w:p>
    <w:p w:rsidR="000B007A" w:rsidRPr="009C4E87" w:rsidRDefault="000B007A" w:rsidP="000B007A">
      <w:pPr>
        <w:pStyle w:val="ac"/>
        <w:jc w:val="right"/>
        <w:rPr>
          <w:rFonts w:ascii="Arial" w:hAnsi="Arial" w:cs="Arial"/>
          <w:sz w:val="24"/>
          <w:szCs w:val="24"/>
        </w:rPr>
      </w:pPr>
      <w:r>
        <w:rPr>
          <w:rFonts w:ascii="Arial" w:hAnsi="Arial" w:cs="Arial"/>
          <w:sz w:val="24"/>
          <w:szCs w:val="24"/>
        </w:rPr>
        <w:t xml:space="preserve">и плановый </w:t>
      </w:r>
      <w:r w:rsidRPr="009C4E87">
        <w:rPr>
          <w:rFonts w:ascii="Arial" w:hAnsi="Arial" w:cs="Arial"/>
          <w:sz w:val="24"/>
          <w:szCs w:val="24"/>
        </w:rPr>
        <w:t>период 2025 и 2026 годов»»</w:t>
      </w:r>
    </w:p>
    <w:p w:rsidR="000B007A" w:rsidRDefault="000B007A" w:rsidP="000B007A">
      <w:pPr>
        <w:jc w:val="center"/>
      </w:pPr>
      <w:r>
        <w:t xml:space="preserve">                                                                                                            от 28 декабря</w:t>
      </w:r>
      <w:r w:rsidRPr="009C4E87">
        <w:t xml:space="preserve"> 2024 №</w:t>
      </w:r>
      <w:r>
        <w:t>14</w:t>
      </w:r>
    </w:p>
    <w:p w:rsidR="000B007A" w:rsidRDefault="000B007A" w:rsidP="000B007A">
      <w:pPr>
        <w:jc w:val="center"/>
      </w:pPr>
    </w:p>
    <w:p w:rsidR="000B007A" w:rsidRPr="009C4E87" w:rsidRDefault="000B007A" w:rsidP="000B007A">
      <w:pPr>
        <w:jc w:val="center"/>
      </w:pPr>
      <w:r w:rsidRPr="009C4E87">
        <w:t>Распределение бюджетных ассигнований по разделам, подразделам, целевым статьям, группам (группам и подгруппам) видов расходов на 2025 и 2026 годы</w:t>
      </w:r>
    </w:p>
    <w:p w:rsidR="000B007A" w:rsidRPr="009C4E87" w:rsidRDefault="000B007A" w:rsidP="000B007A"/>
    <w:tbl>
      <w:tblPr>
        <w:tblW w:w="5000" w:type="pct"/>
        <w:tblInd w:w="1" w:type="dxa"/>
        <w:tblCellMar>
          <w:left w:w="0" w:type="dxa"/>
          <w:right w:w="0" w:type="dxa"/>
        </w:tblCellMar>
        <w:tblLook w:val="04A0"/>
      </w:tblPr>
      <w:tblGrid>
        <w:gridCol w:w="4822"/>
        <w:gridCol w:w="849"/>
        <w:gridCol w:w="1622"/>
        <w:gridCol w:w="616"/>
        <w:gridCol w:w="1079"/>
        <w:gridCol w:w="1077"/>
      </w:tblGrid>
      <w:tr w:rsidR="000B007A" w:rsidRPr="00302375"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Наименование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Рз/Пр</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ЦСР</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Вр</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2025 год, тыс. рублей</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Сумма на 2026 год, тыс. рублей</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w:t>
            </w:r>
            <w:r>
              <w:t xml:space="preserve"> </w:t>
            </w:r>
            <w:r w:rsidRPr="009C4E87">
              <w:t>бюджета - всего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3 316,4</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33 068,7</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ОБЩЕГОСУДАРСТВЕННЫЕ ВОПРОСЫ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01 00</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2 802,7</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2 803,0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высшего должностного лица субъекта Российской Федерации и муниципального 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Глава</w:t>
            </w:r>
            <w:r>
              <w:t xml:space="preserve"> </w:t>
            </w:r>
            <w:r w:rsidRPr="009C4E87">
              <w:t>муниципального</w:t>
            </w:r>
            <w:r>
              <w:t xml:space="preserve"> </w:t>
            </w:r>
            <w:r w:rsidRPr="009C4E87">
              <w:t>образования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01 02</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0120010120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631,1</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 xml:space="preserve">Центральный аппарат органов местного </w:t>
            </w:r>
            <w:r w:rsidRPr="009C4E87">
              <w:lastRenderedPageBreak/>
              <w:t>самоуправления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lastRenderedPageBreak/>
              <w:t>01 04</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538,2</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538,5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506,1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506,1</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01 04</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0120010110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32,1</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32,4</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Резервные</w:t>
            </w:r>
            <w:r>
              <w:t xml:space="preserve"> </w:t>
            </w:r>
            <w:r w:rsidRPr="009C4E87">
              <w:t>фонды</w:t>
            </w:r>
            <w:r>
              <w:t xml:space="preserve"> </w:t>
            </w:r>
            <w:r w:rsidRPr="009C4E87">
              <w:t>местных</w:t>
            </w:r>
            <w:r>
              <w:t xml:space="preserve"> </w:t>
            </w:r>
            <w:r w:rsidRPr="009C4E87">
              <w:t>администраций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Иные</w:t>
            </w:r>
            <w:r>
              <w:t xml:space="preserve"> </w:t>
            </w:r>
            <w:r w:rsidRPr="009C4E87">
              <w:t>бюджетные</w:t>
            </w:r>
            <w:r>
              <w:t xml:space="preserve"> </w:t>
            </w:r>
            <w:r w:rsidRPr="009C4E87">
              <w:t>ассигнования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9910014100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5,0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Другие</w:t>
            </w:r>
            <w:r>
              <w:t xml:space="preserve"> </w:t>
            </w:r>
            <w:r w:rsidRPr="009C4E87">
              <w:t>общегосударственные</w:t>
            </w:r>
            <w:r>
              <w:t xml:space="preserve"> </w:t>
            </w:r>
            <w:r w:rsidRPr="009C4E87">
              <w:t>вопросы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обеспечение деятельности(оказания услуг)подведомственных учреждений</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01 13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0250010820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1 628,4</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НАЦИОНАЛЬНАЯ ОБОРОНА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02 00</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Мобилизационная и вневойсковая</w:t>
            </w:r>
            <w:r>
              <w:t xml:space="preserve"> </w:t>
            </w:r>
            <w:r w:rsidRPr="009C4E87">
              <w:t>подготовка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Осуществление первичного воинского учета на территориях, где отсутствуют военные комиссариаты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201,7</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221,0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153,2</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153,2</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0140051180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48,5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67,8</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ЖИЛИЩНО-КОММУНАЛЬНОЕ ХОЗЯЙСТВО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05 00</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lastRenderedPageBreak/>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Благоустройство</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9290018051</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05 03</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9290018051</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88,0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 КИНЕМАТОГРАФИЯ</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08 00</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Культура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Учреждения</w:t>
            </w:r>
            <w:r>
              <w:t xml:space="preserve"> </w:t>
            </w:r>
            <w:r w:rsidRPr="009C4E87">
              <w:t>культуры</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Закупка товаров, работ и услуг для обеспечения государственных (муниципальных) нужд</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08 01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0220010530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200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184,5</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СОЦИАЛЬНАЯ ПОЛИТИКА</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10 00</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9000000000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Пенсионное</w:t>
            </w:r>
            <w:r>
              <w:t xml:space="preserve"> </w:t>
            </w:r>
            <w:r w:rsidRPr="009C4E87">
              <w:t>обеспечение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9040000000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Доплаты к пенсиям</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Социальное обеспечение и иные выплаты населению</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10 01</w:t>
            </w: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9040016270</w:t>
            </w: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300</w:t>
            </w: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6,0</w:t>
            </w:r>
          </w:p>
        </w:tc>
      </w:tr>
      <w:tr w:rsidR="000B007A" w:rsidRPr="009C4E87" w:rsidTr="00477A02">
        <w:tc>
          <w:tcPr>
            <w:tcW w:w="239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r w:rsidRPr="009C4E87">
              <w:t>Условно</w:t>
            </w:r>
            <w:r>
              <w:t xml:space="preserve"> </w:t>
            </w:r>
            <w:r w:rsidRPr="009C4E87">
              <w:t>утвержденные</w:t>
            </w:r>
          </w:p>
        </w:tc>
        <w:tc>
          <w:tcPr>
            <w:tcW w:w="422"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8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30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p>
        </w:tc>
        <w:tc>
          <w:tcPr>
            <w:tcW w:w="536"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33,2</w:t>
            </w:r>
          </w:p>
        </w:tc>
        <w:tc>
          <w:tcPr>
            <w:tcW w:w="535" w:type="pct"/>
            <w:tcBorders>
              <w:top w:val="single" w:sz="1" w:space="0" w:color="000000"/>
              <w:left w:val="single" w:sz="1" w:space="0" w:color="000000"/>
              <w:bottom w:val="single" w:sz="1" w:space="0" w:color="000000"/>
              <w:right w:val="single" w:sz="1" w:space="0" w:color="000000"/>
            </w:tcBorders>
          </w:tcPr>
          <w:p w:rsidR="000B007A" w:rsidRPr="009C4E87" w:rsidRDefault="000B007A" w:rsidP="00477A02">
            <w:pPr>
              <w:jc w:val="center"/>
            </w:pPr>
            <w:r w:rsidRPr="009C4E87">
              <w:t>66,2</w:t>
            </w:r>
          </w:p>
        </w:tc>
      </w:tr>
    </w:tbl>
    <w:p w:rsidR="000B007A" w:rsidRPr="009C4E87" w:rsidRDefault="000B007A" w:rsidP="000B007A"/>
    <w:p w:rsidR="000B007A" w:rsidRPr="009C4E87" w:rsidRDefault="000B007A" w:rsidP="000B007A"/>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7F71D7" w:rsidRPr="00A86B95" w:rsidRDefault="007F71D7" w:rsidP="007F71D7">
      <w:pPr>
        <w:tabs>
          <w:tab w:val="left" w:pos="7920"/>
        </w:tabs>
        <w:jc w:val="center"/>
        <w:outlineLvl w:val="0"/>
        <w:rPr>
          <w:rFonts w:ascii="Arial" w:hAnsi="Arial" w:cs="Arial"/>
        </w:rPr>
      </w:pPr>
      <w:r w:rsidRPr="00A86B95">
        <w:rPr>
          <w:rFonts w:ascii="Arial" w:hAnsi="Arial" w:cs="Arial"/>
        </w:rPr>
        <w:lastRenderedPageBreak/>
        <w:t>РОССИЙСКАЯ  ФЕДЕРАЦИЯ</w:t>
      </w:r>
    </w:p>
    <w:p w:rsidR="007F71D7" w:rsidRPr="00A86B95" w:rsidRDefault="007F71D7" w:rsidP="007F71D7">
      <w:pPr>
        <w:jc w:val="center"/>
        <w:outlineLvl w:val="0"/>
        <w:rPr>
          <w:rFonts w:ascii="Arial" w:hAnsi="Arial" w:cs="Arial"/>
        </w:rPr>
      </w:pPr>
      <w:r w:rsidRPr="00A86B95">
        <w:rPr>
          <w:rFonts w:ascii="Arial" w:hAnsi="Arial" w:cs="Arial"/>
        </w:rPr>
        <w:t>АДМИНИСТРАЦИЯ УТЯНСКОГО  СЕЛЬСОВЕТА</w:t>
      </w:r>
    </w:p>
    <w:p w:rsidR="007F71D7" w:rsidRPr="00A86B95" w:rsidRDefault="007F71D7" w:rsidP="007F71D7">
      <w:pPr>
        <w:jc w:val="center"/>
        <w:outlineLvl w:val="0"/>
        <w:rPr>
          <w:rFonts w:ascii="Arial" w:hAnsi="Arial" w:cs="Arial"/>
        </w:rPr>
      </w:pPr>
      <w:r w:rsidRPr="00A86B95">
        <w:rPr>
          <w:rFonts w:ascii="Arial" w:hAnsi="Arial" w:cs="Arial"/>
        </w:rPr>
        <w:t>ХАБАРСКОГО РАЙОНА АЛТАЙСКОГО КРАЯ</w:t>
      </w:r>
    </w:p>
    <w:p w:rsidR="007F71D7" w:rsidRPr="00A86B95" w:rsidRDefault="007F71D7" w:rsidP="007F71D7">
      <w:pPr>
        <w:rPr>
          <w:rFonts w:ascii="Arial" w:hAnsi="Arial" w:cs="Arial"/>
        </w:rPr>
      </w:pPr>
    </w:p>
    <w:p w:rsidR="007F71D7" w:rsidRPr="00A86B95" w:rsidRDefault="007F71D7" w:rsidP="007F71D7">
      <w:pPr>
        <w:jc w:val="center"/>
        <w:rPr>
          <w:rFonts w:ascii="Arial" w:hAnsi="Arial" w:cs="Arial"/>
        </w:rPr>
      </w:pPr>
      <w:r w:rsidRPr="00A86B95">
        <w:rPr>
          <w:rFonts w:ascii="Arial" w:hAnsi="Arial" w:cs="Arial"/>
        </w:rPr>
        <w:t>ПОСТАНОВЛЕНИЕ</w:t>
      </w:r>
    </w:p>
    <w:p w:rsidR="007F71D7" w:rsidRPr="00A86B95" w:rsidRDefault="007F71D7" w:rsidP="007F71D7">
      <w:pPr>
        <w:rPr>
          <w:rFonts w:ascii="Arial" w:hAnsi="Arial" w:cs="Arial"/>
        </w:rPr>
      </w:pPr>
      <w:r>
        <w:rPr>
          <w:rFonts w:ascii="Arial" w:hAnsi="Arial" w:cs="Arial"/>
        </w:rPr>
        <w:t>02</w:t>
      </w:r>
      <w:r w:rsidRPr="00A86B95">
        <w:rPr>
          <w:rFonts w:ascii="Arial" w:hAnsi="Arial" w:cs="Arial"/>
        </w:rPr>
        <w:t xml:space="preserve">.12.2024    </w:t>
      </w:r>
      <w:r>
        <w:rPr>
          <w:rFonts w:ascii="Arial" w:hAnsi="Arial" w:cs="Arial"/>
        </w:rPr>
        <w:t xml:space="preserve">          </w:t>
      </w:r>
      <w:r w:rsidRPr="00A86B95">
        <w:rPr>
          <w:rFonts w:ascii="Arial" w:hAnsi="Arial" w:cs="Arial"/>
        </w:rPr>
        <w:t xml:space="preserve">  № 27</w:t>
      </w:r>
      <w:r w:rsidRPr="00A86B95">
        <w:rPr>
          <w:rFonts w:ascii="Arial" w:hAnsi="Arial" w:cs="Arial"/>
        </w:rPr>
        <w:tab/>
      </w:r>
      <w:r w:rsidRPr="00A86B95">
        <w:rPr>
          <w:rFonts w:ascii="Arial" w:hAnsi="Arial" w:cs="Arial"/>
        </w:rPr>
        <w:tab/>
      </w:r>
      <w:r w:rsidRPr="00A86B95">
        <w:rPr>
          <w:rFonts w:ascii="Arial" w:hAnsi="Arial" w:cs="Arial"/>
        </w:rPr>
        <w:tab/>
        <w:t xml:space="preserve">  </w:t>
      </w:r>
      <w:r>
        <w:rPr>
          <w:rFonts w:ascii="Arial" w:hAnsi="Arial" w:cs="Arial"/>
        </w:rPr>
        <w:t xml:space="preserve">                       </w:t>
      </w:r>
      <w:r w:rsidRPr="00A86B95">
        <w:rPr>
          <w:rFonts w:ascii="Arial" w:hAnsi="Arial" w:cs="Arial"/>
        </w:rPr>
        <w:t xml:space="preserve">    </w:t>
      </w:r>
      <w:r>
        <w:rPr>
          <w:rFonts w:ascii="Arial" w:hAnsi="Arial" w:cs="Arial"/>
        </w:rPr>
        <w:t xml:space="preserve">           </w:t>
      </w:r>
      <w:r w:rsidRPr="00A86B95">
        <w:rPr>
          <w:rFonts w:ascii="Arial" w:hAnsi="Arial" w:cs="Arial"/>
        </w:rPr>
        <w:t xml:space="preserve">                     с.Утянка</w:t>
      </w:r>
    </w:p>
    <w:p w:rsidR="007F71D7" w:rsidRDefault="007F71D7" w:rsidP="007F71D7">
      <w:pPr>
        <w:rPr>
          <w:rFonts w:ascii="Arial" w:hAnsi="Arial" w:cs="Arial"/>
        </w:rPr>
      </w:pPr>
      <w:r w:rsidRPr="00A86B95">
        <w:rPr>
          <w:rFonts w:ascii="Arial" w:hAnsi="Arial" w:cs="Arial"/>
        </w:rPr>
        <w:t xml:space="preserve">Об утверждении Административного </w:t>
      </w:r>
    </w:p>
    <w:p w:rsidR="007F71D7" w:rsidRDefault="007F71D7" w:rsidP="007F71D7">
      <w:pPr>
        <w:rPr>
          <w:rFonts w:ascii="Arial" w:hAnsi="Arial" w:cs="Arial"/>
        </w:rPr>
      </w:pPr>
      <w:r w:rsidRPr="00A86B95">
        <w:rPr>
          <w:rFonts w:ascii="Arial" w:hAnsi="Arial" w:cs="Arial"/>
        </w:rPr>
        <w:t xml:space="preserve">регламента предоставления муниципальной </w:t>
      </w:r>
    </w:p>
    <w:p w:rsidR="007F71D7" w:rsidRDefault="007F71D7" w:rsidP="007F71D7">
      <w:pPr>
        <w:rPr>
          <w:rFonts w:ascii="Arial" w:hAnsi="Arial" w:cs="Arial"/>
        </w:rPr>
      </w:pPr>
      <w:r w:rsidRPr="00A86B95">
        <w:rPr>
          <w:rFonts w:ascii="Arial" w:hAnsi="Arial" w:cs="Arial"/>
        </w:rPr>
        <w:t xml:space="preserve">услуги по даче письменных разъяснений </w:t>
      </w:r>
    </w:p>
    <w:p w:rsidR="007F71D7" w:rsidRDefault="007F71D7" w:rsidP="007F71D7">
      <w:pPr>
        <w:rPr>
          <w:rFonts w:ascii="Arial" w:hAnsi="Arial" w:cs="Arial"/>
        </w:rPr>
      </w:pPr>
      <w:r w:rsidRPr="00A86B95">
        <w:rPr>
          <w:rFonts w:ascii="Arial" w:hAnsi="Arial" w:cs="Arial"/>
        </w:rPr>
        <w:t xml:space="preserve">налогоплательщикам по вопросам применения </w:t>
      </w:r>
    </w:p>
    <w:p w:rsidR="007F71D7" w:rsidRDefault="007F71D7" w:rsidP="007F71D7">
      <w:pPr>
        <w:rPr>
          <w:rFonts w:ascii="Arial" w:hAnsi="Arial" w:cs="Arial"/>
        </w:rPr>
      </w:pPr>
      <w:r w:rsidRPr="00A86B95">
        <w:rPr>
          <w:rFonts w:ascii="Arial" w:hAnsi="Arial" w:cs="Arial"/>
        </w:rPr>
        <w:t xml:space="preserve">муниципальных нормативных правовых актов </w:t>
      </w:r>
    </w:p>
    <w:p w:rsidR="007F71D7" w:rsidRDefault="007F71D7" w:rsidP="007F71D7">
      <w:pPr>
        <w:rPr>
          <w:rFonts w:ascii="Arial" w:hAnsi="Arial" w:cs="Arial"/>
        </w:rPr>
      </w:pPr>
      <w:r w:rsidRPr="00A86B95">
        <w:rPr>
          <w:rFonts w:ascii="Arial" w:hAnsi="Arial" w:cs="Arial"/>
        </w:rPr>
        <w:t>о местных налогах и сборах</w:t>
      </w:r>
    </w:p>
    <w:p w:rsidR="007F71D7" w:rsidRDefault="007F71D7" w:rsidP="007F71D7">
      <w:pPr>
        <w:rPr>
          <w:rFonts w:ascii="Arial" w:hAnsi="Arial" w:cs="Arial"/>
        </w:rPr>
      </w:pPr>
      <w:r w:rsidRPr="00A86B95">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A86B95">
        <w:rPr>
          <w:rFonts w:ascii="Arial" w:hAnsi="Arial" w:cs="Arial"/>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сельское поселение </w:t>
      </w:r>
      <w:r>
        <w:rPr>
          <w:rFonts w:ascii="Arial" w:hAnsi="Arial" w:cs="Arial"/>
        </w:rPr>
        <w:t>Утянский</w:t>
      </w:r>
      <w:r w:rsidRPr="00A86B95">
        <w:rPr>
          <w:rFonts w:ascii="Arial" w:hAnsi="Arial" w:cs="Arial"/>
        </w:rPr>
        <w:t xml:space="preserve"> сельсовет </w:t>
      </w:r>
      <w:r>
        <w:rPr>
          <w:rFonts w:ascii="Arial" w:hAnsi="Arial" w:cs="Arial"/>
        </w:rPr>
        <w:t>Хабарского района Алтайского края</w:t>
      </w:r>
    </w:p>
    <w:p w:rsidR="007F71D7" w:rsidRDefault="007F71D7" w:rsidP="007F71D7">
      <w:pPr>
        <w:rPr>
          <w:rFonts w:ascii="Arial" w:hAnsi="Arial" w:cs="Arial"/>
        </w:rPr>
      </w:pPr>
      <w:r w:rsidRPr="00A86B95">
        <w:rPr>
          <w:rFonts w:ascii="Arial" w:hAnsi="Arial" w:cs="Arial"/>
        </w:rPr>
        <w:t xml:space="preserve"> </w:t>
      </w:r>
    </w:p>
    <w:p w:rsidR="007F71D7" w:rsidRDefault="007F71D7" w:rsidP="007F71D7">
      <w:pPr>
        <w:jc w:val="center"/>
        <w:rPr>
          <w:rFonts w:ascii="Arial" w:hAnsi="Arial" w:cs="Arial"/>
        </w:rPr>
      </w:pPr>
      <w:r w:rsidRPr="00A86B95">
        <w:rPr>
          <w:rFonts w:ascii="Arial" w:hAnsi="Arial" w:cs="Arial"/>
        </w:rPr>
        <w:t>ПОСТАНОВЛЯЮ:</w:t>
      </w:r>
    </w:p>
    <w:p w:rsidR="007F71D7" w:rsidRDefault="007F71D7" w:rsidP="007F71D7">
      <w:pPr>
        <w:jc w:val="center"/>
        <w:rPr>
          <w:rFonts w:ascii="Arial" w:hAnsi="Arial" w:cs="Arial"/>
        </w:rPr>
      </w:pPr>
    </w:p>
    <w:p w:rsidR="007F71D7" w:rsidRDefault="007F71D7" w:rsidP="007F71D7">
      <w:pPr>
        <w:rPr>
          <w:rFonts w:ascii="Arial" w:hAnsi="Arial" w:cs="Arial"/>
        </w:rPr>
      </w:pPr>
      <w:r>
        <w:rPr>
          <w:rFonts w:ascii="Arial" w:hAnsi="Arial" w:cs="Arial"/>
        </w:rPr>
        <w:t xml:space="preserve">          </w:t>
      </w:r>
      <w:r w:rsidRPr="00A86B95">
        <w:rPr>
          <w:rFonts w:ascii="Arial" w:hAnsi="Arial" w:cs="Arial"/>
        </w:rPr>
        <w:t xml:space="preserve">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7F71D7" w:rsidRDefault="007F71D7" w:rsidP="007F71D7">
      <w:pPr>
        <w:rPr>
          <w:rFonts w:ascii="Arial" w:hAnsi="Arial" w:cs="Arial"/>
        </w:rPr>
      </w:pPr>
      <w:r>
        <w:rPr>
          <w:rFonts w:ascii="Arial" w:hAnsi="Arial" w:cs="Arial"/>
        </w:rPr>
        <w:t xml:space="preserve">         </w:t>
      </w:r>
      <w:r w:rsidRPr="00A86B95">
        <w:rPr>
          <w:rFonts w:ascii="Arial" w:hAnsi="Arial" w:cs="Arial"/>
        </w:rPr>
        <w:t xml:space="preserve">2. </w:t>
      </w:r>
      <w:r>
        <w:rPr>
          <w:rFonts w:ascii="Arial" w:hAnsi="Arial" w:cs="Arial"/>
        </w:rPr>
        <w:t>Опубликовать</w:t>
      </w:r>
      <w:r w:rsidRPr="00A86B95">
        <w:rPr>
          <w:rFonts w:ascii="Arial" w:hAnsi="Arial" w:cs="Arial"/>
        </w:rPr>
        <w:t xml:space="preserve"> настоящее постановление в установленном порядке</w:t>
      </w:r>
      <w:r>
        <w:rPr>
          <w:rFonts w:ascii="Arial" w:hAnsi="Arial" w:cs="Arial"/>
        </w:rPr>
        <w:t>.</w:t>
      </w:r>
    </w:p>
    <w:p w:rsidR="007F71D7" w:rsidRPr="004439F0" w:rsidRDefault="007F71D7" w:rsidP="007F71D7">
      <w:pPr>
        <w:rPr>
          <w:rFonts w:ascii="Arial" w:hAnsi="Arial" w:cs="Arial"/>
        </w:rPr>
      </w:pPr>
      <w:r>
        <w:rPr>
          <w:rFonts w:ascii="Arial" w:hAnsi="Arial" w:cs="Arial"/>
        </w:rPr>
        <w:t xml:space="preserve">         </w:t>
      </w:r>
      <w:r w:rsidRPr="004439F0">
        <w:rPr>
          <w:rFonts w:ascii="Arial" w:hAnsi="Arial" w:cs="Arial"/>
        </w:rPr>
        <w:t>3.  Контроль за исполнением настоящего постановления оставляю за собой.</w:t>
      </w:r>
    </w:p>
    <w:p w:rsidR="007F71D7" w:rsidRPr="004439F0" w:rsidRDefault="007F71D7" w:rsidP="007F71D7">
      <w:pPr>
        <w:rPr>
          <w:rFonts w:ascii="Arial" w:hAnsi="Arial" w:cs="Arial"/>
        </w:rPr>
      </w:pPr>
    </w:p>
    <w:p w:rsidR="007F71D7" w:rsidRPr="004439F0"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Pr="00A86B95" w:rsidRDefault="007F71D7" w:rsidP="007F71D7">
      <w:pPr>
        <w:rPr>
          <w:rFonts w:ascii="Arial" w:hAnsi="Arial" w:cs="Arial"/>
        </w:rPr>
      </w:pPr>
      <w:r>
        <w:rPr>
          <w:rFonts w:ascii="Arial" w:hAnsi="Arial" w:cs="Arial"/>
        </w:rPr>
        <w:t>Глава сельсовета                                                                                     Г.Н.Ахмеджанова</w:t>
      </w: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jc w:val="right"/>
        <w:rPr>
          <w:rFonts w:ascii="Arial" w:hAnsi="Arial" w:cs="Arial"/>
        </w:rPr>
      </w:pPr>
      <w:r w:rsidRPr="00474873">
        <w:rPr>
          <w:rFonts w:ascii="Arial" w:hAnsi="Arial" w:cs="Arial"/>
        </w:rPr>
        <w:t xml:space="preserve">Приложение </w:t>
      </w:r>
    </w:p>
    <w:p w:rsidR="007F71D7" w:rsidRDefault="007F71D7" w:rsidP="007F71D7">
      <w:pPr>
        <w:jc w:val="right"/>
        <w:rPr>
          <w:rFonts w:ascii="Arial" w:hAnsi="Arial" w:cs="Arial"/>
        </w:rPr>
      </w:pPr>
      <w:r w:rsidRPr="00474873">
        <w:rPr>
          <w:rFonts w:ascii="Arial" w:hAnsi="Arial" w:cs="Arial"/>
        </w:rPr>
        <w:t xml:space="preserve">к постановлению </w:t>
      </w:r>
      <w:r>
        <w:rPr>
          <w:rFonts w:ascii="Arial" w:hAnsi="Arial" w:cs="Arial"/>
        </w:rPr>
        <w:t xml:space="preserve">главы сельсовета </w:t>
      </w:r>
    </w:p>
    <w:p w:rsidR="007F71D7" w:rsidRDefault="007F71D7" w:rsidP="007F71D7">
      <w:pPr>
        <w:jc w:val="right"/>
        <w:rPr>
          <w:rFonts w:ascii="Arial" w:hAnsi="Arial" w:cs="Arial"/>
        </w:rPr>
      </w:pPr>
      <w:r>
        <w:rPr>
          <w:rFonts w:ascii="Arial" w:hAnsi="Arial" w:cs="Arial"/>
        </w:rPr>
        <w:t>от 02.12.2024 № 27</w:t>
      </w:r>
    </w:p>
    <w:p w:rsidR="007F71D7" w:rsidRDefault="007F71D7" w:rsidP="007F71D7">
      <w:pPr>
        <w:jc w:val="right"/>
        <w:rPr>
          <w:rFonts w:ascii="Arial" w:hAnsi="Arial" w:cs="Arial"/>
        </w:rPr>
      </w:pPr>
    </w:p>
    <w:p w:rsidR="007F71D7" w:rsidRDefault="007F71D7" w:rsidP="007F71D7">
      <w:pPr>
        <w:jc w:val="center"/>
        <w:rPr>
          <w:rFonts w:ascii="Arial" w:hAnsi="Arial" w:cs="Arial"/>
        </w:rPr>
      </w:pPr>
      <w:r w:rsidRPr="00474873">
        <w:rPr>
          <w:rFonts w:ascii="Arial" w:hAnsi="Arial" w:cs="Arial"/>
        </w:rPr>
        <w:t>Административный регламент предоставления</w:t>
      </w:r>
    </w:p>
    <w:p w:rsidR="007F71D7" w:rsidRDefault="007F71D7" w:rsidP="007F71D7">
      <w:pPr>
        <w:jc w:val="center"/>
        <w:rPr>
          <w:rFonts w:ascii="Arial" w:hAnsi="Arial" w:cs="Arial"/>
        </w:rPr>
      </w:pPr>
      <w:r w:rsidRPr="00474873">
        <w:rPr>
          <w:rFonts w:ascii="Arial" w:hAnsi="Arial" w:cs="Arial"/>
        </w:rPr>
        <w:t>муниципальной услуги по даче письменных разъяснений</w:t>
      </w:r>
    </w:p>
    <w:p w:rsidR="007F71D7" w:rsidRDefault="007F71D7" w:rsidP="007F71D7">
      <w:pPr>
        <w:jc w:val="center"/>
        <w:rPr>
          <w:rFonts w:ascii="Arial" w:hAnsi="Arial" w:cs="Arial"/>
        </w:rPr>
      </w:pPr>
      <w:r w:rsidRPr="00474873">
        <w:rPr>
          <w:rFonts w:ascii="Arial" w:hAnsi="Arial" w:cs="Arial"/>
        </w:rPr>
        <w:t>налогоплательщикам по вопросам применения муниципальных</w:t>
      </w:r>
    </w:p>
    <w:p w:rsidR="007F71D7" w:rsidRDefault="007F71D7" w:rsidP="007F71D7">
      <w:pPr>
        <w:jc w:val="center"/>
        <w:rPr>
          <w:rFonts w:ascii="Arial" w:hAnsi="Arial" w:cs="Arial"/>
        </w:rPr>
      </w:pPr>
      <w:r w:rsidRPr="00474873">
        <w:rPr>
          <w:rFonts w:ascii="Arial" w:hAnsi="Arial" w:cs="Arial"/>
        </w:rPr>
        <w:t>нормативных правовых актов о местных налогах и сборах</w:t>
      </w:r>
    </w:p>
    <w:p w:rsidR="007F71D7" w:rsidRDefault="007F71D7" w:rsidP="007F71D7">
      <w:pPr>
        <w:jc w:val="center"/>
        <w:rPr>
          <w:rFonts w:ascii="Arial" w:hAnsi="Arial" w:cs="Arial"/>
        </w:rPr>
      </w:pPr>
    </w:p>
    <w:p w:rsidR="007F71D7" w:rsidRDefault="007F71D7" w:rsidP="007F71D7">
      <w:pPr>
        <w:jc w:val="center"/>
        <w:rPr>
          <w:rFonts w:ascii="Arial" w:hAnsi="Arial" w:cs="Arial"/>
        </w:rPr>
      </w:pPr>
      <w:r w:rsidRPr="00474873">
        <w:rPr>
          <w:rFonts w:ascii="Arial" w:hAnsi="Arial" w:cs="Arial"/>
        </w:rPr>
        <w:t>1. Общие положения</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1.1.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w:t>
      </w:r>
      <w:r w:rsidRPr="00474873">
        <w:rPr>
          <w:rFonts w:ascii="Arial" w:hAnsi="Arial" w:cs="Arial"/>
        </w:rPr>
        <w:lastRenderedPageBreak/>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1.2. Заявителями при предоставлении муниципальной услуги являются 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(далее - заявители).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 Требования к порядку информирования о предоставлении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1.3.1. Информирование граждан о порядке предоставления муниципальной услуги осуществляется специалистами Администрации и сотрудниками 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 </w:t>
      </w:r>
    </w:p>
    <w:p w:rsidR="007F71D7" w:rsidRDefault="007F71D7" w:rsidP="007F71D7">
      <w:pPr>
        <w:rPr>
          <w:rFonts w:ascii="Arial" w:hAnsi="Arial" w:cs="Arial"/>
        </w:rPr>
      </w:pPr>
      <w:r>
        <w:rPr>
          <w:rFonts w:ascii="Arial" w:hAnsi="Arial" w:cs="Arial"/>
        </w:rPr>
        <w:t xml:space="preserve">         </w:t>
      </w:r>
      <w:r w:rsidRPr="00474873">
        <w:rPr>
          <w:rFonts w:ascii="Arial" w:hAnsi="Arial" w:cs="Arial"/>
        </w:rPr>
        <w:t>1.3.2. Основными требованиями к информированию граждан о порядке предоставления муниципальной услуги являются достоверность</w:t>
      </w:r>
      <w:r>
        <w:rPr>
          <w:rFonts w:ascii="Arial" w:hAnsi="Arial" w:cs="Arial"/>
        </w:rPr>
        <w:t xml:space="preserve"> </w:t>
      </w:r>
      <w:r w:rsidRPr="00474873">
        <w:rPr>
          <w:rFonts w:ascii="Arial" w:hAnsi="Arial" w:cs="Arial"/>
        </w:rPr>
        <w:t xml:space="preserve">предоставляемой информации, четкость изложения информации, полнота информирования.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1.3.3. Информация о порядке предоставления муниципальной услуги содержит следующие сведения: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1) наименование и почтовые адреса Администрации, ответственной за предоставление муниципальной услуги, и МФЦ;</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2) справочные номера телефонов Администрации, ответственной за предоставление муниципальной услуги, и МФЦ;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 адрес официального сайта Администрации и МФЦ в информационно–телекоммуникационной сети «Интернет» (далее – сеть Интернет);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 график работы Администрации, ответственной за предоставление муниципальной услуги, и МФЦ;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 требования к письменному запросу заявителей о предоставлении информации о порядке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6) перечень документов, необходимых для получения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7) выдержки из правовых актов, содержащих нормы, регулирующие деятельность по предоставлению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8) текст Административного регламента с приложениями;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9) краткое описание порядка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10) образцы оформления документов, необходимых для получения муниципальной услуги, и требования к ним.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1.3.4. Информация о порядке предоставления муниципальной услуги размещается на информационных стендах в помещении Администрации и МФЦ, предназначенных для приема заявителей, на официальном сайте Администрации и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а также предоставляется по телефону и электронной почте по обращению заявителя.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w:t>
      </w:r>
      <w:r w:rsidRPr="00474873">
        <w:rPr>
          <w:rFonts w:ascii="Arial" w:hAnsi="Arial" w:cs="Arial"/>
        </w:rPr>
        <w:lastRenderedPageBreak/>
        <w:t xml:space="preserve">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1.3.6. При общении с гражданами специалисты Администрации 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1.3.7. На ЕПГУ размещается следующая информация: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1) исчерпывающий перечень документов, необходимых для предоставления муниципальной услуги, требования к оформлению</w:t>
      </w:r>
      <w:r>
        <w:rPr>
          <w:rFonts w:ascii="Arial" w:hAnsi="Arial" w:cs="Arial"/>
        </w:rPr>
        <w:t xml:space="preserve"> </w:t>
      </w:r>
      <w:r w:rsidRPr="00474873">
        <w:rPr>
          <w:rFonts w:ascii="Arial" w:hAnsi="Arial" w:cs="Arial"/>
        </w:rPr>
        <w:t xml:space="preserve">указанных документов, а так же перечень документов, которые заявитель вправе представить по собственной инициативе;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2) кру</w:t>
      </w:r>
      <w:r>
        <w:rPr>
          <w:rFonts w:ascii="Arial" w:hAnsi="Arial" w:cs="Arial"/>
        </w:rPr>
        <w:t xml:space="preserve">г заявителей;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3) срок предост</w:t>
      </w:r>
      <w:r>
        <w:rPr>
          <w:rFonts w:ascii="Arial" w:hAnsi="Arial" w:cs="Arial"/>
        </w:rPr>
        <w:t xml:space="preserve">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4) результаты предоставления муниципальной услуги, порядок представления документа, являющегося результатом предост</w:t>
      </w:r>
      <w:r>
        <w:rPr>
          <w:rFonts w:ascii="Arial" w:hAnsi="Arial" w:cs="Arial"/>
        </w:rPr>
        <w:t xml:space="preserve">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5) размер государственной пошлины, взимаемой за предост</w:t>
      </w:r>
      <w:r>
        <w:rPr>
          <w:rFonts w:ascii="Arial" w:hAnsi="Arial" w:cs="Arial"/>
        </w:rPr>
        <w:t xml:space="preserve">авление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6) исчерпывающий перечень оснований для приостановления или отказа в предост</w:t>
      </w:r>
      <w:r>
        <w:rPr>
          <w:rFonts w:ascii="Arial" w:hAnsi="Arial" w:cs="Arial"/>
        </w:rPr>
        <w:t xml:space="preserve">авлении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7) о праве заявителя на досудебное (внесудебное) обжалование действий (бездействия) и решений, принятых (осуществляемых) в ходе предост</w:t>
      </w:r>
      <w:r>
        <w:rPr>
          <w:rFonts w:ascii="Arial" w:hAnsi="Arial" w:cs="Arial"/>
        </w:rPr>
        <w:t xml:space="preserve">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8) формы заявлений (уведомлений, сообщений), используемые при предоставлении муниципальной услуги.</w:t>
      </w:r>
    </w:p>
    <w:p w:rsidR="007F71D7" w:rsidRDefault="007F71D7" w:rsidP="007F71D7">
      <w:pPr>
        <w:rPr>
          <w:rFonts w:ascii="Arial" w:hAnsi="Arial" w:cs="Arial"/>
        </w:rPr>
      </w:pPr>
      <w:r w:rsidRPr="00474873">
        <w:rPr>
          <w:rFonts w:ascii="Arial" w:hAnsi="Arial" w:cs="Arial"/>
        </w:rPr>
        <w:t xml:space="preserve"> </w:t>
      </w:r>
      <w:r>
        <w:rPr>
          <w:rFonts w:ascii="Arial" w:hAnsi="Arial" w:cs="Arial"/>
        </w:rPr>
        <w:t xml:space="preserve">       1.3.8.</w:t>
      </w:r>
      <w:r w:rsidRPr="00474873">
        <w:rPr>
          <w:rFonts w:ascii="Arial" w:hAnsi="Arial" w:cs="Arial"/>
        </w:rPr>
        <w:t xml:space="preserve"> 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7F71D7" w:rsidRDefault="007F71D7" w:rsidP="007F71D7">
      <w:pPr>
        <w:rPr>
          <w:rFonts w:ascii="Arial" w:hAnsi="Arial" w:cs="Arial"/>
        </w:rPr>
      </w:pPr>
      <w:r>
        <w:rPr>
          <w:rFonts w:ascii="Arial" w:hAnsi="Arial" w:cs="Arial"/>
        </w:rPr>
        <w:t xml:space="preserve">        1.3.9</w:t>
      </w:r>
      <w:r w:rsidRPr="00474873">
        <w:rPr>
          <w:rFonts w:ascii="Arial" w:hAnsi="Arial" w:cs="Arial"/>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71D7" w:rsidRDefault="007F71D7" w:rsidP="007F71D7">
      <w:pPr>
        <w:rPr>
          <w:rFonts w:ascii="Arial" w:hAnsi="Arial" w:cs="Arial"/>
        </w:rPr>
      </w:pPr>
    </w:p>
    <w:p w:rsidR="007F71D7" w:rsidRDefault="007F71D7" w:rsidP="007F71D7">
      <w:pPr>
        <w:jc w:val="center"/>
        <w:rPr>
          <w:rFonts w:ascii="Arial" w:hAnsi="Arial" w:cs="Arial"/>
        </w:rPr>
      </w:pPr>
      <w:r w:rsidRPr="00474873">
        <w:rPr>
          <w:rFonts w:ascii="Arial" w:hAnsi="Arial" w:cs="Arial"/>
        </w:rPr>
        <w:t>2. Стандарт предоставления муниципальной услуги</w:t>
      </w:r>
    </w:p>
    <w:p w:rsidR="007F71D7" w:rsidRDefault="007F71D7" w:rsidP="007F71D7">
      <w:pPr>
        <w:jc w:val="center"/>
        <w:rPr>
          <w:rFonts w:ascii="Arial" w:hAnsi="Arial" w:cs="Arial"/>
        </w:rPr>
      </w:pP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2.2. Наименование органа, предоставляющего муниципальную услугу: Администрация</w:t>
      </w:r>
      <w:r>
        <w:rPr>
          <w:rFonts w:ascii="Arial" w:hAnsi="Arial" w:cs="Arial"/>
        </w:rPr>
        <w:t xml:space="preserve"> Утянского</w:t>
      </w:r>
      <w:r w:rsidRPr="00474873">
        <w:rPr>
          <w:rFonts w:ascii="Arial" w:hAnsi="Arial" w:cs="Arial"/>
        </w:rPr>
        <w:t xml:space="preserve"> сельсовета </w:t>
      </w:r>
      <w:r>
        <w:rPr>
          <w:rFonts w:ascii="Arial" w:hAnsi="Arial" w:cs="Arial"/>
        </w:rPr>
        <w:t>Хабарского</w:t>
      </w:r>
      <w:r w:rsidRPr="00474873">
        <w:rPr>
          <w:rFonts w:ascii="Arial" w:hAnsi="Arial" w:cs="Arial"/>
        </w:rPr>
        <w:t xml:space="preserve"> района Алтайского края (далее – финансовый орган). 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w:t>
      </w:r>
      <w:r>
        <w:rPr>
          <w:rFonts w:ascii="Arial" w:hAnsi="Arial" w:cs="Arial"/>
        </w:rPr>
        <w:t>Утянского</w:t>
      </w:r>
      <w:r w:rsidRPr="00474873">
        <w:rPr>
          <w:rFonts w:ascii="Arial" w:hAnsi="Arial" w:cs="Arial"/>
        </w:rPr>
        <w:t xml:space="preserve"> сельсовета (далее – Администрация) и уполномоченным МФЦ, со дня вступления в силу соответствующего соглашения о взаимодействии. </w:t>
      </w:r>
    </w:p>
    <w:p w:rsidR="007F71D7" w:rsidRPr="00474873" w:rsidRDefault="007F71D7" w:rsidP="007F71D7">
      <w:pPr>
        <w:rPr>
          <w:rFonts w:ascii="Arial" w:hAnsi="Arial" w:cs="Arial"/>
        </w:rPr>
      </w:pPr>
      <w:r>
        <w:rPr>
          <w:rFonts w:ascii="Arial" w:hAnsi="Arial" w:cs="Arial"/>
        </w:rPr>
        <w:t xml:space="preserve">          </w:t>
      </w:r>
      <w:r w:rsidRPr="00474873">
        <w:rPr>
          <w:rFonts w:ascii="Arial" w:hAnsi="Arial" w:cs="Arial"/>
        </w:rPr>
        <w:t>2.3. Результатом предоставления муниципальной услуги является:</w:t>
      </w:r>
    </w:p>
    <w:p w:rsidR="007F71D7" w:rsidRPr="008C3551" w:rsidRDefault="007F71D7" w:rsidP="007F71D7">
      <w:pPr>
        <w:pStyle w:val="a3"/>
        <w:numPr>
          <w:ilvl w:val="0"/>
          <w:numId w:val="23"/>
        </w:numPr>
        <w:spacing w:line="276" w:lineRule="auto"/>
        <w:ind w:left="0" w:firstLine="645"/>
        <w:rPr>
          <w:rFonts w:ascii="Arial" w:hAnsi="Arial" w:cs="Arial"/>
        </w:rPr>
      </w:pPr>
      <w:r w:rsidRPr="008C3551">
        <w:rPr>
          <w:rFonts w:ascii="Arial" w:hAnsi="Arial" w:cs="Arial"/>
        </w:rPr>
        <w:t xml:space="preserve">письменное разъяснение по вопросам применения муниципальных правовых актов о налогах и сборах; </w:t>
      </w:r>
    </w:p>
    <w:p w:rsidR="007F71D7" w:rsidRPr="008C3551" w:rsidRDefault="007F71D7" w:rsidP="007F71D7">
      <w:pPr>
        <w:rPr>
          <w:rFonts w:ascii="Arial" w:hAnsi="Arial" w:cs="Arial"/>
        </w:rPr>
      </w:pPr>
      <w:r>
        <w:rPr>
          <w:rFonts w:ascii="Arial" w:hAnsi="Arial" w:cs="Arial"/>
        </w:rPr>
        <w:t xml:space="preserve">          2) </w:t>
      </w:r>
      <w:r w:rsidRPr="008C3551">
        <w:rPr>
          <w:rFonts w:ascii="Arial" w:hAnsi="Arial" w:cs="Arial"/>
        </w:rPr>
        <w:t xml:space="preserve"> письменный отказ в предоставлении муниципальной услуги. </w:t>
      </w:r>
    </w:p>
    <w:p w:rsidR="007F71D7" w:rsidRDefault="007F71D7" w:rsidP="007F71D7">
      <w:pPr>
        <w:rPr>
          <w:rFonts w:ascii="Arial" w:hAnsi="Arial" w:cs="Arial"/>
        </w:rPr>
      </w:pPr>
      <w:r>
        <w:rPr>
          <w:rFonts w:ascii="Arial" w:hAnsi="Arial" w:cs="Arial"/>
        </w:rPr>
        <w:lastRenderedPageBreak/>
        <w:t xml:space="preserve">          </w:t>
      </w:r>
      <w:r w:rsidRPr="008C3551">
        <w:rPr>
          <w:rFonts w:ascii="Arial" w:hAnsi="Arial" w:cs="Arial"/>
        </w:rPr>
        <w:t xml:space="preserve">2.4. Срок предоставления муниципальной услуги – два месяца со дня поступления запроса заявителя. По решению руководителя (заместителя руководителя) финансового органа указанный срок может быть продлен, но не более чем на один месяц. </w:t>
      </w:r>
    </w:p>
    <w:p w:rsidR="007F71D7" w:rsidRDefault="007F71D7" w:rsidP="007F71D7">
      <w:pPr>
        <w:rPr>
          <w:rFonts w:ascii="Arial" w:hAnsi="Arial" w:cs="Arial"/>
        </w:rPr>
      </w:pPr>
      <w:r>
        <w:rPr>
          <w:rFonts w:ascii="Arial" w:hAnsi="Arial" w:cs="Arial"/>
        </w:rPr>
        <w:t xml:space="preserve">         </w:t>
      </w:r>
      <w:r w:rsidRPr="008C3551">
        <w:rPr>
          <w:rFonts w:ascii="Arial" w:hAnsi="Arial" w:cs="Arial"/>
        </w:rPr>
        <w:t xml:space="preserve">2.5. Правовые основания для предоставления муниципальной услуги: - Конституция Российской Федерации («Российская газета» от 25.12.1993 № 237); - Налоговый кодекс Российской Федерации («Российская газета», 06.08.1998, № 148-149, «Собрание законодательства РФ», 03.08.1998, № 31, ст. 3824); -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 Федеральный закон от 27.07.2010 №210-ФЗ «Об организации предоставления государственных и муниципальных услуг» («Российская газета» от 30.07.2010 № 168); - Устав муниципального образования сельское поселение </w:t>
      </w:r>
      <w:r>
        <w:rPr>
          <w:rFonts w:ascii="Arial" w:hAnsi="Arial" w:cs="Arial"/>
        </w:rPr>
        <w:t>Утянский сельсовет Хабарского района Алтайского края,</w:t>
      </w:r>
      <w:r w:rsidRPr="008C3551">
        <w:rPr>
          <w:rFonts w:ascii="Arial" w:hAnsi="Arial" w:cs="Arial"/>
        </w:rPr>
        <w:t xml:space="preserve"> настоящий Административный регламент. </w:t>
      </w:r>
    </w:p>
    <w:p w:rsidR="007F71D7" w:rsidRDefault="007F71D7" w:rsidP="007F71D7">
      <w:pPr>
        <w:rPr>
          <w:rFonts w:ascii="Arial" w:hAnsi="Arial" w:cs="Arial"/>
        </w:rPr>
      </w:pPr>
      <w:r>
        <w:rPr>
          <w:rFonts w:ascii="Arial" w:hAnsi="Arial" w:cs="Arial"/>
        </w:rPr>
        <w:t xml:space="preserve">          </w:t>
      </w:r>
      <w:r w:rsidRPr="008C3551">
        <w:rPr>
          <w:rFonts w:ascii="Arial" w:hAnsi="Arial" w:cs="Arial"/>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7F71D7" w:rsidRDefault="007F71D7" w:rsidP="007F71D7">
      <w:pPr>
        <w:rPr>
          <w:rFonts w:ascii="Arial" w:hAnsi="Arial" w:cs="Arial"/>
        </w:rPr>
      </w:pPr>
      <w:r>
        <w:rPr>
          <w:rFonts w:ascii="Arial" w:hAnsi="Arial" w:cs="Arial"/>
        </w:rPr>
        <w:t xml:space="preserve">          </w:t>
      </w:r>
      <w:r w:rsidRPr="008C3551">
        <w:rPr>
          <w:rFonts w:ascii="Arial" w:hAnsi="Arial" w:cs="Arial"/>
        </w:rPr>
        <w:t xml:space="preserve">2.6.1. Документы, подлежащие представлению заявителем: </w:t>
      </w:r>
    </w:p>
    <w:p w:rsidR="007F71D7" w:rsidRDefault="007F71D7" w:rsidP="007F71D7">
      <w:pPr>
        <w:rPr>
          <w:rFonts w:ascii="Arial" w:hAnsi="Arial" w:cs="Arial"/>
        </w:rPr>
      </w:pPr>
      <w:r>
        <w:rPr>
          <w:rFonts w:ascii="Arial" w:hAnsi="Arial" w:cs="Arial"/>
        </w:rPr>
        <w:t xml:space="preserve">           </w:t>
      </w:r>
      <w:r w:rsidRPr="008C3551">
        <w:rPr>
          <w:rFonts w:ascii="Arial" w:hAnsi="Arial" w:cs="Arial"/>
        </w:rPr>
        <w:t>1) заявление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r>
        <w:rPr>
          <w:rFonts w:ascii="Arial" w:hAnsi="Arial" w:cs="Arial"/>
        </w:rPr>
        <w:t xml:space="preserve"> </w:t>
      </w:r>
      <w:r w:rsidRPr="008C3551">
        <w:rPr>
          <w:rFonts w:ascii="Arial" w:hAnsi="Arial" w:cs="Arial"/>
        </w:rPr>
        <w:t xml:space="preserve">(приложение 2 к настоящему Административному регламенту);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8C3551">
        <w:rPr>
          <w:rFonts w:ascii="Arial" w:hAnsi="Arial" w:cs="Arial"/>
        </w:rPr>
        <w:t xml:space="preserve">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8C3551">
        <w:rPr>
          <w:rFonts w:ascii="Arial" w:hAnsi="Arial" w:cs="Arial"/>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w:t>
      </w:r>
      <w:r>
        <w:rPr>
          <w:rFonts w:ascii="Arial" w:hAnsi="Arial" w:cs="Arial"/>
        </w:rPr>
        <w:t xml:space="preserve"> </w:t>
      </w:r>
      <w:r w:rsidRPr="00474873">
        <w:rPr>
          <w:rFonts w:ascii="Arial" w:hAnsi="Arial" w:cs="Arial"/>
        </w:rPr>
        <w:t xml:space="preserve">документ, подтверждающий полномочие представителя действовать от имени заявителей.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2.7. Администрация, финансовый орган и МФЦ не вправе требовать от заявителя: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474873">
        <w:rPr>
          <w:rFonts w:ascii="Arial" w:hAnsi="Arial" w:cs="Arial"/>
        </w:rPr>
        <w:lastRenderedPageBreak/>
        <w:t xml:space="preserve">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rFonts w:ascii="Arial" w:hAnsi="Arial" w:cs="Arial"/>
        </w:rPr>
        <w:t xml:space="preserve"> </w:t>
      </w:r>
      <w:r w:rsidRPr="00474873">
        <w:rPr>
          <w:rFonts w:ascii="Arial" w:hAnsi="Arial" w:cs="Arial"/>
        </w:rPr>
        <w:t xml:space="preserve">услуги, либо в предоставлении муниципальной услуги и не включенных в представленный ранее комплект документов;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2.8. Основания для отказа в приеме документов, необходимых для предоставления муниципальной услуги, отсутствуют.</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2.9. Основания для приостановления предоставления муниципальной услуги отсутствуют.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2.10. Исчерпывающий перечень оснований для отказа в предоставлении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 </w:t>
      </w:r>
    </w:p>
    <w:p w:rsidR="007F71D7" w:rsidRDefault="007F71D7" w:rsidP="007F71D7">
      <w:pPr>
        <w:rPr>
          <w:rFonts w:ascii="Arial" w:hAnsi="Arial" w:cs="Arial"/>
        </w:rPr>
      </w:pPr>
      <w:r>
        <w:rPr>
          <w:rFonts w:ascii="Arial" w:hAnsi="Arial" w:cs="Arial"/>
        </w:rPr>
        <w:lastRenderedPageBreak/>
        <w:t xml:space="preserve">            </w:t>
      </w:r>
      <w:r w:rsidRPr="00474873">
        <w:rPr>
          <w:rFonts w:ascii="Arial" w:hAnsi="Arial" w:cs="Arial"/>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w:t>
      </w:r>
      <w:r>
        <w:rPr>
          <w:rFonts w:ascii="Arial" w:hAnsi="Arial" w:cs="Arial"/>
        </w:rPr>
        <w:t xml:space="preserve"> </w:t>
      </w:r>
      <w:r w:rsidRPr="00474873">
        <w:rPr>
          <w:rFonts w:ascii="Arial" w:hAnsi="Arial" w:cs="Arial"/>
        </w:rPr>
        <w:t xml:space="preserve">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2.11. Муниципальная услуга предоставляется бесплатно.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2.13. Срок регистрации запроса заявителя о предоставлении муниципальной услуги не должен превышать 15 минут.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 Требования к помещениям, в которых предоставляется муниципальная услуга: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2.14.1. Требования к размещению и оформлению помещения Администрации: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Для заявителя, находящегося на приеме, должно быть предусмотрено место для раскладки документов.</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2.14.2. Требования к размещению и оформлению визуальной, текстовой информации: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Тексты информационных материалов печатаются удобным для чтения шрифтом, без исправлений, наиболее важные места выделяются (подчеркиваются).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2.14.3. Требования к оборудованию мест ожидания: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Места ожидания должны соответствовать комфортным условиям для заявителей, оборудованы мебелью (стол, стулья).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В местах для ожидания устанавливаются стулья (кресельные</w:t>
      </w:r>
      <w:r>
        <w:rPr>
          <w:rFonts w:ascii="Arial" w:hAnsi="Arial" w:cs="Arial"/>
        </w:rPr>
        <w:t xml:space="preserve"> секции, кресла) для заявителей,</w:t>
      </w:r>
      <w:r w:rsidRPr="00474873">
        <w:rPr>
          <w:rFonts w:ascii="Arial" w:hAnsi="Arial" w:cs="Arial"/>
        </w:rPr>
        <w:t xml:space="preserve"> выделяется место для оформления документов, предусматривающее столы (стойки) с бланками заявлений и канцелярскими принадлежностями.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2.14.4. Требования к оформлению входа в здание: </w:t>
      </w:r>
    </w:p>
    <w:p w:rsidR="007F71D7" w:rsidRPr="00474873" w:rsidRDefault="007F71D7" w:rsidP="007F71D7">
      <w:pPr>
        <w:rPr>
          <w:rFonts w:ascii="Arial" w:hAnsi="Arial" w:cs="Arial"/>
        </w:rPr>
      </w:pPr>
      <w:r>
        <w:rPr>
          <w:rFonts w:ascii="Arial" w:hAnsi="Arial" w:cs="Arial"/>
        </w:rPr>
        <w:t xml:space="preserve">            </w:t>
      </w:r>
      <w:r w:rsidRPr="00474873">
        <w:rPr>
          <w:rFonts w:ascii="Arial" w:hAnsi="Arial" w:cs="Arial"/>
        </w:rPr>
        <w:t>Вход в здание Администрации должен быть оборудован вывеской, содержащей следующую информацию:</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наименование органа;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место нахождения и юридический адрес;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режим работы;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номера телефонов для справок;</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 адрес официального сайта. </w:t>
      </w:r>
    </w:p>
    <w:p w:rsidR="007F71D7" w:rsidRDefault="007F71D7" w:rsidP="007F71D7">
      <w:pPr>
        <w:rPr>
          <w:rFonts w:ascii="Arial" w:hAnsi="Arial" w:cs="Arial"/>
        </w:rPr>
      </w:pPr>
      <w:r>
        <w:rPr>
          <w:rFonts w:ascii="Arial" w:hAnsi="Arial" w:cs="Arial"/>
        </w:rPr>
        <w:lastRenderedPageBreak/>
        <w:t xml:space="preserve">            </w:t>
      </w:r>
      <w:r w:rsidRPr="00474873">
        <w:rPr>
          <w:rFonts w:ascii="Arial" w:hAnsi="Arial" w:cs="Arial"/>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Фасад здания должен быть оборудован осветительными приборами, позволяющими посетителям ознакомиться с информационными табличками.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2.14.5. Требования к местам информирования заявителей, получения информации и заполнения необходимых документов: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Места информирования оборудуются информационным стендом (стойкой), стульями и столом для возможности оформления документов.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2.14.6. Требования к обеспечению доступности инвалидов: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 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2.15. Показатели доступности и качества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на сайте ЕПГУ и РПГУ;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 </w:t>
      </w:r>
      <w:r>
        <w:rPr>
          <w:rFonts w:ascii="Arial" w:hAnsi="Arial" w:cs="Arial"/>
        </w:rPr>
        <w:t xml:space="preserve"> </w:t>
      </w:r>
    </w:p>
    <w:p w:rsidR="007F71D7" w:rsidRPr="00474873" w:rsidRDefault="007F71D7" w:rsidP="007F71D7">
      <w:pPr>
        <w:rPr>
          <w:rFonts w:ascii="Arial" w:hAnsi="Arial" w:cs="Arial"/>
        </w:rPr>
      </w:pPr>
      <w:r>
        <w:rPr>
          <w:rFonts w:ascii="Arial" w:hAnsi="Arial" w:cs="Arial"/>
        </w:rPr>
        <w:t xml:space="preserve">              </w:t>
      </w:r>
      <w:r w:rsidRPr="00474873">
        <w:rPr>
          <w:rFonts w:ascii="Arial" w:hAnsi="Arial" w:cs="Arial"/>
        </w:rPr>
        <w:t>3) соблюдение сроков исполнения административных процедур (действий);</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 соблюдение графика работы с заявителями по предоставлению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6) количество взаимодействий заявителя с должностными лицами при предоставлении муниципальной услуги и их продолжительность;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7) возможность получения муниципальной услуги в многофункциональном центре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 Иные требования, в том числе учитывающие особенности организации предоставления муниципальной услуги на базе МКУ МФЦ и в электронной форме: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w:t>
      </w:r>
      <w:r w:rsidRPr="00474873">
        <w:rPr>
          <w:rFonts w:ascii="Arial" w:hAnsi="Arial" w:cs="Arial"/>
        </w:rPr>
        <w:lastRenderedPageBreak/>
        <w:t xml:space="preserve">соглашением о взаимодействии между Администрацией и МФЦ, заключенным в установленном порядке.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2.16.2.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 прием заявления и документов, необходимых для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 выдача документа, являющегося результатом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w:t>
      </w:r>
      <w:r>
        <w:rPr>
          <w:rFonts w:ascii="Arial" w:hAnsi="Arial" w:cs="Arial"/>
        </w:rPr>
        <w:t xml:space="preserve">ринципу экстерриториальности.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2.16.6. При предоставлении услуг в электронной форме посредством ЕПГУ заявителю обеспечивается: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1) получение информации о порядке и сроках предоставления муниципальной услуги;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2) запись на прием в Администрацию для подачи запроса о предоставлении муниципальной услуги (далее - запрос); </w:t>
      </w:r>
    </w:p>
    <w:p w:rsidR="007F71D7" w:rsidRPr="00474873" w:rsidRDefault="007F71D7" w:rsidP="007F71D7">
      <w:pPr>
        <w:rPr>
          <w:rFonts w:ascii="Arial" w:hAnsi="Arial" w:cs="Arial"/>
        </w:rPr>
      </w:pPr>
      <w:r>
        <w:rPr>
          <w:rFonts w:ascii="Arial" w:hAnsi="Arial" w:cs="Arial"/>
        </w:rPr>
        <w:t xml:space="preserve">             </w:t>
      </w:r>
      <w:r w:rsidRPr="00474873">
        <w:rPr>
          <w:rFonts w:ascii="Arial" w:hAnsi="Arial" w:cs="Arial"/>
        </w:rPr>
        <w:t>3) осуществление оценки качества предоставления услуги;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2.16.7. В целях предоставления муниципальной услуги осуществляется прием заявителей по предварительной записи. 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2.16.8. Заявителям обеспечивается возможность оценить доступность и качество муниципальной услуги на ЕПГУ. </w:t>
      </w:r>
    </w:p>
    <w:p w:rsidR="007F71D7" w:rsidRDefault="007F71D7" w:rsidP="007F71D7">
      <w:pPr>
        <w:rPr>
          <w:rFonts w:ascii="Arial" w:hAnsi="Arial" w:cs="Arial"/>
        </w:rPr>
      </w:pPr>
    </w:p>
    <w:p w:rsidR="007F71D7" w:rsidRDefault="007F71D7" w:rsidP="007F71D7">
      <w:pPr>
        <w:jc w:val="center"/>
        <w:rPr>
          <w:rFonts w:ascii="Arial" w:hAnsi="Arial" w:cs="Arial"/>
        </w:rPr>
      </w:pPr>
      <w:r w:rsidRPr="00474873">
        <w:rPr>
          <w:rFonts w:ascii="Arial" w:hAnsi="Arial" w:cs="Arial"/>
        </w:rPr>
        <w:t>3. Состав, последовательность и сроки выполнения</w:t>
      </w:r>
    </w:p>
    <w:p w:rsidR="007F71D7" w:rsidRDefault="007F71D7" w:rsidP="007F71D7">
      <w:pPr>
        <w:jc w:val="center"/>
        <w:rPr>
          <w:rFonts w:ascii="Arial" w:hAnsi="Arial" w:cs="Arial"/>
        </w:rPr>
      </w:pPr>
      <w:r w:rsidRPr="00474873">
        <w:rPr>
          <w:rFonts w:ascii="Arial" w:hAnsi="Arial" w:cs="Arial"/>
        </w:rPr>
        <w:t>административных процедур (действий), требования к их выполнению,</w:t>
      </w:r>
    </w:p>
    <w:p w:rsidR="007F71D7" w:rsidRDefault="007F71D7" w:rsidP="007F71D7">
      <w:pPr>
        <w:jc w:val="center"/>
        <w:rPr>
          <w:rFonts w:ascii="Arial" w:hAnsi="Arial" w:cs="Arial"/>
        </w:rPr>
      </w:pPr>
      <w:r w:rsidRPr="00474873">
        <w:rPr>
          <w:rFonts w:ascii="Arial" w:hAnsi="Arial" w:cs="Arial"/>
        </w:rPr>
        <w:t>в том числе особенности выполнения административных процедур</w:t>
      </w:r>
    </w:p>
    <w:p w:rsidR="007F71D7" w:rsidRDefault="007F71D7" w:rsidP="007F71D7">
      <w:pPr>
        <w:jc w:val="center"/>
        <w:rPr>
          <w:rFonts w:ascii="Arial" w:hAnsi="Arial" w:cs="Arial"/>
        </w:rPr>
      </w:pPr>
      <w:r>
        <w:rPr>
          <w:rFonts w:ascii="Arial" w:hAnsi="Arial" w:cs="Arial"/>
        </w:rPr>
        <w:t>(действий) в электронной форме.</w:t>
      </w:r>
    </w:p>
    <w:p w:rsidR="007F71D7" w:rsidRDefault="007F71D7" w:rsidP="007F71D7">
      <w:pPr>
        <w:rPr>
          <w:rFonts w:ascii="Arial" w:hAnsi="Arial" w:cs="Arial"/>
        </w:rPr>
      </w:pP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3.1. Исчерпывающий перечень административных процедур при предоставлении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прием и регистрация заявления; - рассмотрение заявления и подготовка ответа;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выдача (направление) заявителю документа, являющегося результатом муниципальной услуги. </w:t>
      </w:r>
    </w:p>
    <w:p w:rsidR="007F71D7" w:rsidRDefault="007F71D7" w:rsidP="007F71D7">
      <w:pPr>
        <w:rPr>
          <w:rFonts w:ascii="Arial" w:hAnsi="Arial" w:cs="Arial"/>
        </w:rPr>
      </w:pPr>
      <w:r>
        <w:rPr>
          <w:rFonts w:ascii="Arial" w:hAnsi="Arial" w:cs="Arial"/>
        </w:rPr>
        <w:lastRenderedPageBreak/>
        <w:t xml:space="preserve">              </w:t>
      </w:r>
      <w:r w:rsidRPr="00474873">
        <w:rPr>
          <w:rFonts w:ascii="Arial" w:hAnsi="Arial" w:cs="Arial"/>
        </w:rPr>
        <w:t xml:space="preserve">3.2. Блок-схема предоставления муниципальной услуги приведена в приложении 3 к настоящему Административному регламенту.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 Прием и регистрация заявления: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о даче письменных разъяснений по вопросам применения муниципальных правовых актов о налогах и сборах: </w:t>
      </w:r>
    </w:p>
    <w:p w:rsidR="007F71D7" w:rsidRDefault="007F71D7" w:rsidP="007F71D7">
      <w:pPr>
        <w:rPr>
          <w:rFonts w:ascii="Arial" w:hAnsi="Arial" w:cs="Arial"/>
        </w:rPr>
      </w:pPr>
      <w:r>
        <w:rPr>
          <w:rFonts w:ascii="Arial" w:hAnsi="Arial" w:cs="Arial"/>
        </w:rPr>
        <w:t xml:space="preserve">              </w:t>
      </w:r>
      <w:r w:rsidRPr="00474873">
        <w:rPr>
          <w:rFonts w:ascii="Arial" w:hAnsi="Arial" w:cs="Arial"/>
        </w:rPr>
        <w:t>а) в Администрации, финансовом органе: - посредством личного обращения заявителя, - посредством почтового отправления.</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б) в МФЦ посредством личного обращения заявителя.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7F71D7" w:rsidRDefault="007F71D7" w:rsidP="007F71D7">
      <w:pPr>
        <w:rPr>
          <w:rFonts w:ascii="Arial" w:hAnsi="Arial" w:cs="Arial"/>
        </w:rPr>
      </w:pPr>
      <w:r>
        <w:rPr>
          <w:rFonts w:ascii="Arial" w:hAnsi="Arial" w:cs="Arial"/>
        </w:rPr>
        <w:t xml:space="preserve">              </w:t>
      </w:r>
      <w:r w:rsidRPr="00474873">
        <w:rPr>
          <w:rFonts w:ascii="Arial" w:hAnsi="Arial" w:cs="Arial"/>
        </w:rPr>
        <w:t>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w:t>
      </w:r>
      <w:r>
        <w:rPr>
          <w:rFonts w:ascii="Arial" w:hAnsi="Arial" w:cs="Arial"/>
        </w:rPr>
        <w:t xml:space="preserve"> Утянского </w:t>
      </w:r>
      <w:r w:rsidRPr="00474873">
        <w:rPr>
          <w:rFonts w:ascii="Arial" w:hAnsi="Arial" w:cs="Arial"/>
        </w:rPr>
        <w:t xml:space="preserve">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1) устанавливает предмет обращения;</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2) устанавливает соответствие личности заявителя документу, удостоверяющему личность (в случае, если заявителем является физическое лицо);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w:t>
      </w:r>
      <w:r>
        <w:rPr>
          <w:rFonts w:ascii="Arial" w:hAnsi="Arial" w:cs="Arial"/>
        </w:rPr>
        <w:t xml:space="preserve"> Утянского</w:t>
      </w:r>
      <w:r w:rsidRPr="00474873">
        <w:rPr>
          <w:rFonts w:ascii="Arial" w:hAnsi="Arial" w:cs="Arial"/>
        </w:rPr>
        <w:t xml:space="preserve"> сельсовета.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3.3.5. Сотрудник МФЦ, ответственный за организацию направления заявления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 или МФЦ, ответственный за прием и регистрацию заявления, консультирует заявителя по вопросам заполнения заявления.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7F71D7" w:rsidRPr="00474873" w:rsidRDefault="007F71D7" w:rsidP="007F71D7">
      <w:pPr>
        <w:rPr>
          <w:rFonts w:ascii="Arial" w:hAnsi="Arial" w:cs="Arial"/>
        </w:rPr>
      </w:pPr>
      <w:r>
        <w:rPr>
          <w:rFonts w:ascii="Arial" w:hAnsi="Arial" w:cs="Arial"/>
        </w:rPr>
        <w:lastRenderedPageBreak/>
        <w:t xml:space="preserve">             </w:t>
      </w:r>
      <w:r w:rsidRPr="00474873">
        <w:rPr>
          <w:rFonts w:ascii="Arial" w:hAnsi="Arial" w:cs="Arial"/>
        </w:rPr>
        <w:t>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r>
        <w:rPr>
          <w:rFonts w:ascii="Arial" w:hAnsi="Arial" w:cs="Arial"/>
        </w:rPr>
        <w:t>.</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3.3.11. Максимальный срок осуществления административного действия не может превышать 2 рабочих дней.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3.3.12. Результатом исполнения административного действия является:</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1) в Администрации - передача заявления специалисту, ответственному за предоставление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2) в МФЦ – передача заявления в Администрацию.</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3.4. Рассмотрение заявления и подготовка ответа: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руководителю.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3.4.5. Максимальный срок осуществления административного действия не может превышать 55 календарных дней.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Pr>
          <w:rFonts w:ascii="Arial" w:hAnsi="Arial" w:cs="Arial"/>
        </w:rPr>
        <w:t>Утянского</w:t>
      </w:r>
      <w:r w:rsidRPr="00474873">
        <w:rPr>
          <w:rFonts w:ascii="Arial" w:hAnsi="Arial" w:cs="Arial"/>
        </w:rPr>
        <w:t xml:space="preserve"> сельсовета.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3.5. Выдача (направление) заявителю документа, являющегося результатом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3.5.1. Основание</w:t>
      </w:r>
      <w:r>
        <w:rPr>
          <w:rFonts w:ascii="Arial" w:hAnsi="Arial" w:cs="Arial"/>
        </w:rPr>
        <w:t>м</w:t>
      </w:r>
      <w:r w:rsidRPr="00474873">
        <w:rPr>
          <w:rFonts w:ascii="Arial" w:hAnsi="Arial" w:cs="Arial"/>
        </w:rPr>
        <w:t xml:space="preserve"> для начала административной процедуры является подписание и регистрация документа, являющегося результатом</w:t>
      </w:r>
      <w:r>
        <w:rPr>
          <w:rFonts w:ascii="Arial" w:hAnsi="Arial" w:cs="Arial"/>
        </w:rPr>
        <w:t xml:space="preserve"> </w:t>
      </w:r>
      <w:r w:rsidRPr="00474873">
        <w:rPr>
          <w:rFonts w:ascii="Arial" w:hAnsi="Arial" w:cs="Arial"/>
        </w:rPr>
        <w:t xml:space="preserve">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w:t>
      </w:r>
      <w:r>
        <w:rPr>
          <w:rFonts w:ascii="Arial" w:hAnsi="Arial" w:cs="Arial"/>
        </w:rPr>
        <w:t>Утянского</w:t>
      </w:r>
      <w:r w:rsidRPr="00474873">
        <w:rPr>
          <w:rFonts w:ascii="Arial" w:hAnsi="Arial" w:cs="Arial"/>
        </w:rPr>
        <w:t xml:space="preserve"> сельсовета.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7F71D7" w:rsidRDefault="007F71D7" w:rsidP="007F71D7">
      <w:pPr>
        <w:rPr>
          <w:rFonts w:ascii="Arial" w:hAnsi="Arial" w:cs="Arial"/>
        </w:rPr>
      </w:pPr>
      <w:r>
        <w:rPr>
          <w:rFonts w:ascii="Arial" w:hAnsi="Arial" w:cs="Arial"/>
        </w:rPr>
        <w:lastRenderedPageBreak/>
        <w:t xml:space="preserve">           </w:t>
      </w:r>
      <w:r w:rsidRPr="00474873">
        <w:rPr>
          <w:rFonts w:ascii="Arial" w:hAnsi="Arial" w:cs="Arial"/>
        </w:rPr>
        <w:t xml:space="preserve"> 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3.5.6.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7F71D7" w:rsidRDefault="007F71D7" w:rsidP="007F71D7">
      <w:pPr>
        <w:rPr>
          <w:rFonts w:ascii="Arial" w:hAnsi="Arial" w:cs="Arial"/>
        </w:rPr>
      </w:pPr>
    </w:p>
    <w:p w:rsidR="007F71D7" w:rsidRDefault="007F71D7" w:rsidP="007F71D7">
      <w:pPr>
        <w:jc w:val="center"/>
        <w:rPr>
          <w:rFonts w:ascii="Arial" w:hAnsi="Arial" w:cs="Arial"/>
        </w:rPr>
      </w:pPr>
      <w:r w:rsidRPr="00474873">
        <w:rPr>
          <w:rFonts w:ascii="Arial" w:hAnsi="Arial" w:cs="Arial"/>
        </w:rPr>
        <w:t>4. Формы контроля за исполнением административного регламента</w:t>
      </w:r>
      <w:r>
        <w:rPr>
          <w:rFonts w:ascii="Arial" w:hAnsi="Arial" w:cs="Arial"/>
        </w:rPr>
        <w:t>.</w:t>
      </w:r>
    </w:p>
    <w:p w:rsidR="007F71D7" w:rsidRDefault="007F71D7" w:rsidP="007F71D7">
      <w:pPr>
        <w:jc w:val="center"/>
        <w:rPr>
          <w:rFonts w:ascii="Arial" w:hAnsi="Arial" w:cs="Arial"/>
        </w:rPr>
      </w:pP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4.1. 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 </w:t>
      </w:r>
    </w:p>
    <w:p w:rsidR="007F71D7" w:rsidRDefault="007F71D7" w:rsidP="007F71D7">
      <w:pPr>
        <w:rPr>
          <w:rFonts w:ascii="Arial" w:hAnsi="Arial" w:cs="Arial"/>
        </w:rPr>
      </w:pPr>
      <w:r>
        <w:rPr>
          <w:rFonts w:ascii="Arial" w:hAnsi="Arial" w:cs="Arial"/>
        </w:rPr>
        <w:t xml:space="preserve">             </w:t>
      </w:r>
      <w:r w:rsidRPr="00474873">
        <w:rPr>
          <w:rFonts w:ascii="Arial" w:hAnsi="Arial" w:cs="Arial"/>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4.4. В случае выявления нарушений при принятии решений и совершении действий в ходе предоставления муниципальной услуги</w:t>
      </w:r>
      <w:r>
        <w:rPr>
          <w:rFonts w:ascii="Arial" w:hAnsi="Arial" w:cs="Arial"/>
        </w:rPr>
        <w:t xml:space="preserve"> </w:t>
      </w:r>
      <w:r w:rsidRPr="00474873">
        <w:rPr>
          <w:rFonts w:ascii="Arial" w:hAnsi="Arial" w:cs="Arial"/>
        </w:rPr>
        <w:t>виновные лица привлекаются к ответственности в соответствии с законодательством Российской Федерации.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7F71D7" w:rsidRDefault="007F71D7" w:rsidP="007F71D7">
      <w:pPr>
        <w:rPr>
          <w:rFonts w:ascii="Arial" w:hAnsi="Arial" w:cs="Arial"/>
        </w:rPr>
      </w:pPr>
    </w:p>
    <w:p w:rsidR="007F71D7" w:rsidRDefault="007F71D7" w:rsidP="007F71D7">
      <w:pPr>
        <w:jc w:val="center"/>
        <w:rPr>
          <w:rFonts w:ascii="Arial" w:hAnsi="Arial" w:cs="Arial"/>
        </w:rPr>
      </w:pPr>
      <w:r w:rsidRPr="00474873">
        <w:rPr>
          <w:rFonts w:ascii="Arial" w:hAnsi="Arial" w:cs="Arial"/>
        </w:rPr>
        <w:t>5. Досудебное (внесудебное) обжалование заявителем</w:t>
      </w:r>
    </w:p>
    <w:p w:rsidR="007F71D7" w:rsidRDefault="007F71D7" w:rsidP="007F71D7">
      <w:pPr>
        <w:jc w:val="center"/>
        <w:rPr>
          <w:rFonts w:ascii="Arial" w:hAnsi="Arial" w:cs="Arial"/>
        </w:rPr>
      </w:pPr>
      <w:r w:rsidRPr="00474873">
        <w:rPr>
          <w:rFonts w:ascii="Arial" w:hAnsi="Arial" w:cs="Arial"/>
        </w:rPr>
        <w:t>решений и действий (бездействия) Администрации, должностного</w:t>
      </w:r>
    </w:p>
    <w:p w:rsidR="007F71D7" w:rsidRDefault="007F71D7" w:rsidP="007F71D7">
      <w:pPr>
        <w:jc w:val="center"/>
        <w:rPr>
          <w:rFonts w:ascii="Arial" w:hAnsi="Arial" w:cs="Arial"/>
        </w:rPr>
      </w:pPr>
      <w:r w:rsidRPr="00474873">
        <w:rPr>
          <w:rFonts w:ascii="Arial" w:hAnsi="Arial" w:cs="Arial"/>
        </w:rPr>
        <w:t>лица Администрации, либо специалиста, МФЦ, работника МФЦ, а</w:t>
      </w:r>
    </w:p>
    <w:p w:rsidR="007F71D7" w:rsidRDefault="007F71D7" w:rsidP="007F71D7">
      <w:pPr>
        <w:jc w:val="center"/>
        <w:rPr>
          <w:rFonts w:ascii="Arial" w:hAnsi="Arial" w:cs="Arial"/>
        </w:rPr>
      </w:pPr>
      <w:r w:rsidRPr="00474873">
        <w:rPr>
          <w:rFonts w:ascii="Arial" w:hAnsi="Arial" w:cs="Arial"/>
        </w:rPr>
        <w:t>также организаций, осуществляющих функции по предоставлению</w:t>
      </w:r>
    </w:p>
    <w:p w:rsidR="007F71D7" w:rsidRDefault="007F71D7" w:rsidP="007F71D7">
      <w:pPr>
        <w:jc w:val="center"/>
        <w:rPr>
          <w:rFonts w:ascii="Arial" w:hAnsi="Arial" w:cs="Arial"/>
        </w:rPr>
      </w:pPr>
      <w:r w:rsidRPr="00474873">
        <w:rPr>
          <w:rFonts w:ascii="Arial" w:hAnsi="Arial" w:cs="Arial"/>
        </w:rPr>
        <w:t>муниципальных услуг, или их работников</w:t>
      </w:r>
    </w:p>
    <w:p w:rsidR="007F71D7" w:rsidRDefault="007F71D7" w:rsidP="007F71D7">
      <w:pPr>
        <w:rPr>
          <w:rFonts w:ascii="Arial" w:hAnsi="Arial" w:cs="Arial"/>
        </w:rPr>
      </w:pP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5.1. Действия (бездействие) и решения Администрации, должностного лица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474873">
        <w:rPr>
          <w:rFonts w:ascii="Arial" w:hAnsi="Arial" w:cs="Arial"/>
        </w:rPr>
        <w:lastRenderedPageBreak/>
        <w:t xml:space="preserve">повлекшие за собой нарушение прав заявителя, могут быть обжалованы им в досудебном (внесудебном) порядке. </w:t>
      </w:r>
    </w:p>
    <w:p w:rsidR="007F71D7" w:rsidRDefault="007F71D7" w:rsidP="007F71D7">
      <w:pPr>
        <w:rPr>
          <w:rFonts w:ascii="Arial" w:hAnsi="Arial" w:cs="Arial"/>
        </w:rPr>
      </w:pPr>
      <w:r>
        <w:rPr>
          <w:rFonts w:ascii="Arial" w:hAnsi="Arial" w:cs="Arial"/>
        </w:rPr>
        <w:t xml:space="preserve">           </w:t>
      </w:r>
      <w:r w:rsidRPr="00474873">
        <w:rPr>
          <w:rFonts w:ascii="Arial" w:hAnsi="Arial" w:cs="Arial"/>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5.3. Заявитель может обратиться с жалобой в том числе в следующих случаях: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 нарушение срока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3) требование у заявителя документов, не предусмотренных нормативными правовыми актами Российской Федерации, нормативным</w:t>
      </w:r>
      <w:r>
        <w:rPr>
          <w:rFonts w:ascii="Arial" w:hAnsi="Arial" w:cs="Arial"/>
        </w:rPr>
        <w:t xml:space="preserve"> </w:t>
      </w:r>
      <w:r w:rsidRPr="00474873">
        <w:rPr>
          <w:rFonts w:ascii="Arial" w:hAnsi="Arial" w:cs="Arial"/>
        </w:rPr>
        <w:t xml:space="preserve">правовыми актами Алтайского края, муниципальными нормативными правовыми актами для предоставления муниципальной услуги;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p>
    <w:p w:rsidR="007F71D7" w:rsidRDefault="007F71D7" w:rsidP="007F71D7">
      <w:pPr>
        <w:rPr>
          <w:rFonts w:ascii="Arial" w:hAnsi="Arial" w:cs="Arial"/>
        </w:rPr>
      </w:pPr>
      <w:r>
        <w:rPr>
          <w:rFonts w:ascii="Arial" w:hAnsi="Arial" w:cs="Arial"/>
        </w:rPr>
        <w:t xml:space="preserve">           </w:t>
      </w:r>
      <w:r w:rsidRPr="00474873">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474873">
        <w:rPr>
          <w:rFonts w:ascii="Arial" w:hAnsi="Arial" w:cs="Arial"/>
        </w:rPr>
        <w:lastRenderedPageBreak/>
        <w:t xml:space="preserve">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8) нарушение срока или порядка выдачи документов по результатам предоставления муниципальной услуги;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Arial" w:hAnsi="Arial" w:cs="Arial"/>
        </w:rPr>
        <w:t xml:space="preserve"> </w:t>
      </w:r>
      <w:r w:rsidRPr="00474873">
        <w:rPr>
          <w:rFonts w:ascii="Arial" w:hAnsi="Arial" w:cs="Arial"/>
        </w:rPr>
        <w:t xml:space="preserve">Алтайского края, муниципальными правовыми актами.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w:t>
      </w:r>
    </w:p>
    <w:p w:rsidR="007F71D7" w:rsidRDefault="007F71D7" w:rsidP="007F71D7">
      <w:pPr>
        <w:rPr>
          <w:rFonts w:ascii="Arial" w:hAnsi="Arial" w:cs="Arial"/>
        </w:rPr>
      </w:pPr>
      <w:r>
        <w:rPr>
          <w:rFonts w:ascii="Arial" w:hAnsi="Arial" w:cs="Arial"/>
        </w:rPr>
        <w:t xml:space="preserve">           </w:t>
      </w:r>
      <w:r w:rsidRPr="00474873">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(do.gosuslugi.ru), а также может быть принята при личном приеме заявителя. </w:t>
      </w:r>
    </w:p>
    <w:p w:rsidR="007F71D7" w:rsidRPr="00474873" w:rsidRDefault="007F71D7" w:rsidP="007F71D7">
      <w:pPr>
        <w:rPr>
          <w:rFonts w:ascii="Arial" w:hAnsi="Arial" w:cs="Arial"/>
        </w:rPr>
      </w:pPr>
      <w:r>
        <w:rPr>
          <w:rFonts w:ascii="Arial" w:hAnsi="Arial" w:cs="Arial"/>
        </w:rPr>
        <w:t xml:space="preserve">           </w:t>
      </w:r>
      <w:r w:rsidRPr="00474873">
        <w:rPr>
          <w:rFonts w:ascii="Arial" w:hAnsi="Arial" w:cs="Arial"/>
        </w:rPr>
        <w:t>5.6. Жалоба должна содержать:</w:t>
      </w:r>
    </w:p>
    <w:p w:rsidR="007F71D7" w:rsidRDefault="007F71D7" w:rsidP="007F71D7">
      <w:pPr>
        <w:rPr>
          <w:rFonts w:ascii="Arial" w:hAnsi="Arial" w:cs="Arial"/>
        </w:rPr>
      </w:pPr>
      <w:r>
        <w:rPr>
          <w:rFonts w:ascii="Arial" w:hAnsi="Arial" w:cs="Arial"/>
        </w:rPr>
        <w:lastRenderedPageBreak/>
        <w:t xml:space="preserve">           1) </w:t>
      </w:r>
      <w:r w:rsidRPr="005D0E38">
        <w:rPr>
          <w:rFonts w:ascii="Arial" w:hAnsi="Arial" w:cs="Arial"/>
        </w:rPr>
        <w:t xml:space="preserve">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7F71D7" w:rsidRDefault="007F71D7" w:rsidP="007F71D7">
      <w:pPr>
        <w:rPr>
          <w:rFonts w:ascii="Arial" w:hAnsi="Arial" w:cs="Arial"/>
        </w:rPr>
      </w:pPr>
      <w:r>
        <w:rPr>
          <w:rFonts w:ascii="Arial" w:hAnsi="Arial" w:cs="Arial"/>
        </w:rPr>
        <w:t xml:space="preserve">            </w:t>
      </w:r>
      <w:r w:rsidRPr="005D0E38">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F71D7" w:rsidRDefault="007F71D7" w:rsidP="007F71D7">
      <w:pPr>
        <w:rPr>
          <w:rFonts w:ascii="Arial" w:hAnsi="Arial" w:cs="Arial"/>
        </w:rPr>
      </w:pPr>
      <w:r>
        <w:rPr>
          <w:rFonts w:ascii="Arial" w:hAnsi="Arial" w:cs="Arial"/>
        </w:rPr>
        <w:t xml:space="preserve">           </w:t>
      </w:r>
      <w:r w:rsidRPr="005D0E38">
        <w:rPr>
          <w:rFonts w:ascii="Arial" w:hAnsi="Arial" w:cs="Arial"/>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rsidR="007F71D7" w:rsidRDefault="007F71D7" w:rsidP="007F71D7">
      <w:pPr>
        <w:rPr>
          <w:rFonts w:ascii="Arial" w:hAnsi="Arial" w:cs="Arial"/>
        </w:rPr>
      </w:pPr>
      <w:r>
        <w:rPr>
          <w:rFonts w:ascii="Arial" w:hAnsi="Arial" w:cs="Arial"/>
        </w:rPr>
        <w:t xml:space="preserve">           </w:t>
      </w:r>
      <w:r w:rsidRPr="005D0E38">
        <w:rPr>
          <w:rFonts w:ascii="Arial" w:hAnsi="Arial" w:cs="Arial"/>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F71D7" w:rsidRDefault="007F71D7" w:rsidP="007F71D7">
      <w:pPr>
        <w:rPr>
          <w:rFonts w:ascii="Arial" w:hAnsi="Arial" w:cs="Arial"/>
        </w:rPr>
      </w:pPr>
      <w:r>
        <w:rPr>
          <w:rFonts w:ascii="Arial" w:hAnsi="Arial" w:cs="Arial"/>
        </w:rPr>
        <w:t xml:space="preserve">           </w:t>
      </w:r>
      <w:r w:rsidRPr="005D0E38">
        <w:rPr>
          <w:rFonts w:ascii="Arial" w:hAnsi="Arial" w:cs="Arial"/>
        </w:rPr>
        <w:t xml:space="preserve"> 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 </w:t>
      </w:r>
    </w:p>
    <w:p w:rsidR="007F71D7" w:rsidRPr="005D0E38" w:rsidRDefault="007F71D7" w:rsidP="007F71D7">
      <w:pPr>
        <w:rPr>
          <w:rFonts w:ascii="Arial" w:hAnsi="Arial" w:cs="Arial"/>
        </w:rPr>
      </w:pPr>
      <w:r>
        <w:rPr>
          <w:rFonts w:ascii="Arial" w:hAnsi="Arial" w:cs="Arial"/>
        </w:rPr>
        <w:t xml:space="preserve">            </w:t>
      </w:r>
      <w:r w:rsidRPr="005D0E38">
        <w:rPr>
          <w:rFonts w:ascii="Arial" w:hAnsi="Arial" w:cs="Arial"/>
        </w:rPr>
        <w:t>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5.9. По результатам рассмотрения жалобы принимается одно из следующих решений: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Pr>
          <w:rFonts w:ascii="Arial" w:hAnsi="Arial" w:cs="Arial"/>
        </w:rPr>
        <w:t xml:space="preserve">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2) в удовлетворении жалобы отказывается.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5.10. Не позднее дня, следующего за днем принятия решения, указанного в п. 5.9. Административного регламента, заявителю в письменной форме и по желанию </w:t>
      </w:r>
      <w:r w:rsidRPr="00474873">
        <w:rPr>
          <w:rFonts w:ascii="Arial" w:hAnsi="Arial" w:cs="Arial"/>
        </w:rPr>
        <w:lastRenderedPageBreak/>
        <w:t>заявителя в электронной форме направляется мотивированный ответ о результатах рассмотрения жалобы.</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 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F71D7" w:rsidRDefault="007F71D7" w:rsidP="007F71D7">
      <w:pPr>
        <w:rPr>
          <w:rFonts w:ascii="Arial" w:hAnsi="Arial" w:cs="Arial"/>
        </w:rPr>
      </w:pPr>
      <w:r>
        <w:rPr>
          <w:rFonts w:ascii="Arial" w:hAnsi="Arial" w:cs="Arial"/>
        </w:rPr>
        <w:t xml:space="preserve">             </w:t>
      </w:r>
      <w:r w:rsidRPr="00474873">
        <w:rPr>
          <w:rFonts w:ascii="Arial" w:hAnsi="Arial" w:cs="Arial"/>
        </w:rPr>
        <w:t xml:space="preserve">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 </w:t>
      </w:r>
    </w:p>
    <w:p w:rsidR="007F71D7" w:rsidRPr="00474873" w:rsidRDefault="007F71D7" w:rsidP="007F71D7">
      <w:pPr>
        <w:rPr>
          <w:rFonts w:ascii="Arial" w:hAnsi="Arial" w:cs="Arial"/>
        </w:rPr>
      </w:pPr>
      <w:r>
        <w:rPr>
          <w:rFonts w:ascii="Arial" w:hAnsi="Arial" w:cs="Arial"/>
        </w:rPr>
        <w:t xml:space="preserve">            </w:t>
      </w:r>
      <w:r w:rsidRPr="00474873">
        <w:rPr>
          <w:rFonts w:ascii="Arial" w:hAnsi="Arial" w:cs="Arial"/>
        </w:rPr>
        <w:t>5.16. 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w:t>
      </w:r>
      <w:r>
        <w:rPr>
          <w:rFonts w:ascii="Arial" w:hAnsi="Arial" w:cs="Arial"/>
        </w:rPr>
        <w:t xml:space="preserve"> </w:t>
      </w:r>
      <w:r w:rsidRPr="00474873">
        <w:rPr>
          <w:rFonts w:ascii="Arial" w:hAnsi="Arial" w:cs="Arial"/>
        </w:rPr>
        <w:t>информации на стендах в местах предоставления муниципальной услуги в Администрации и МФЦ, на официальном сайте Администрации и МФЦ, на ЕПГУ, портале Федеральной государственной информационной системы «Досудебное обжалование» (do.gosuslugi.ru), а также может быть сообщена заявителю в устной и (или) письменной форме.</w:t>
      </w:r>
    </w:p>
    <w:p w:rsidR="007F71D7" w:rsidRPr="00474873" w:rsidRDefault="007F71D7" w:rsidP="007F71D7">
      <w:pPr>
        <w:rPr>
          <w:rFonts w:ascii="Arial" w:hAnsi="Arial" w:cs="Arial"/>
        </w:rPr>
      </w:pPr>
    </w:p>
    <w:p w:rsidR="007F71D7" w:rsidRPr="00474873" w:rsidRDefault="007F71D7" w:rsidP="007F71D7">
      <w:pPr>
        <w:rPr>
          <w:rFonts w:ascii="Arial" w:hAnsi="Arial" w:cs="Arial"/>
        </w:rPr>
      </w:pPr>
    </w:p>
    <w:p w:rsidR="007F71D7" w:rsidRPr="00474873"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Pr="00474873" w:rsidRDefault="007F71D7" w:rsidP="007F71D7">
      <w:pPr>
        <w:rPr>
          <w:rFonts w:ascii="Arial" w:hAnsi="Arial" w:cs="Arial"/>
        </w:rPr>
      </w:pPr>
    </w:p>
    <w:p w:rsidR="007F71D7" w:rsidRPr="00474873" w:rsidRDefault="007F71D7" w:rsidP="007F71D7">
      <w:pPr>
        <w:pStyle w:val="docdata"/>
        <w:widowControl w:val="0"/>
        <w:spacing w:before="0" w:beforeAutospacing="0" w:after="0" w:afterAutospacing="0"/>
        <w:ind w:left="3686"/>
        <w:jc w:val="right"/>
        <w:rPr>
          <w:rFonts w:ascii="Arial" w:hAnsi="Arial" w:cs="Arial"/>
        </w:rPr>
      </w:pPr>
      <w:r w:rsidRPr="00474873">
        <w:rPr>
          <w:rFonts w:ascii="Arial" w:hAnsi="Arial" w:cs="Arial"/>
          <w:color w:val="000000"/>
        </w:rPr>
        <w:t>Приложение 1</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к Административному регламенту</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 xml:space="preserve">по предоставлению муниципальной услуги </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F71D7" w:rsidRPr="00474873" w:rsidRDefault="007F71D7" w:rsidP="007F71D7">
      <w:pPr>
        <w:pStyle w:val="af3"/>
        <w:widowControl w:val="0"/>
        <w:spacing w:before="0" w:beforeAutospacing="0" w:after="0" w:afterAutospacing="0"/>
        <w:ind w:left="4820"/>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ind w:firstLine="666"/>
        <w:jc w:val="right"/>
        <w:rPr>
          <w:rFonts w:ascii="Arial" w:hAnsi="Arial" w:cs="Arial"/>
        </w:rPr>
      </w:pPr>
      <w:r w:rsidRPr="00474873">
        <w:rPr>
          <w:rFonts w:ascii="Arial" w:hAnsi="Arial" w:cs="Arial"/>
        </w:rPr>
        <w:t> </w:t>
      </w:r>
    </w:p>
    <w:p w:rsidR="007F71D7" w:rsidRPr="004941F2" w:rsidRDefault="007F71D7" w:rsidP="007F71D7">
      <w:pPr>
        <w:pStyle w:val="af3"/>
        <w:widowControl w:val="0"/>
        <w:spacing w:before="0" w:beforeAutospacing="0" w:after="0" w:afterAutospacing="0"/>
        <w:ind w:firstLine="540"/>
        <w:jc w:val="center"/>
        <w:rPr>
          <w:rFonts w:ascii="Arial" w:hAnsi="Arial" w:cs="Arial"/>
        </w:rPr>
      </w:pPr>
      <w:r w:rsidRPr="004941F2">
        <w:rPr>
          <w:rFonts w:ascii="Arial" w:hAnsi="Arial" w:cs="Arial"/>
          <w:bCs/>
          <w:color w:val="000000"/>
        </w:rPr>
        <w:t>Информация</w:t>
      </w:r>
    </w:p>
    <w:p w:rsidR="007F71D7" w:rsidRPr="004941F2" w:rsidRDefault="007F71D7" w:rsidP="007F71D7">
      <w:pPr>
        <w:pStyle w:val="af3"/>
        <w:widowControl w:val="0"/>
        <w:spacing w:before="0" w:beforeAutospacing="0" w:after="0" w:afterAutospacing="0"/>
        <w:ind w:firstLine="540"/>
        <w:jc w:val="center"/>
        <w:rPr>
          <w:rFonts w:ascii="Arial" w:hAnsi="Arial" w:cs="Arial"/>
        </w:rPr>
      </w:pPr>
      <w:r w:rsidRPr="004941F2">
        <w:rPr>
          <w:rFonts w:ascii="Arial" w:hAnsi="Arial" w:cs="Arial"/>
          <w:bCs/>
          <w:color w:val="000000"/>
        </w:rPr>
        <w:t xml:space="preserve">об органе местного самоуправления, предоставляющем </w:t>
      </w:r>
    </w:p>
    <w:p w:rsidR="007F71D7" w:rsidRPr="004941F2" w:rsidRDefault="007F71D7" w:rsidP="007F71D7">
      <w:pPr>
        <w:pStyle w:val="af3"/>
        <w:widowControl w:val="0"/>
        <w:spacing w:before="0" w:beforeAutospacing="0" w:after="0" w:afterAutospacing="0"/>
        <w:ind w:firstLine="540"/>
        <w:jc w:val="center"/>
        <w:rPr>
          <w:rFonts w:ascii="Arial" w:hAnsi="Arial" w:cs="Arial"/>
        </w:rPr>
      </w:pPr>
      <w:r w:rsidRPr="004941F2">
        <w:rPr>
          <w:rFonts w:ascii="Arial" w:hAnsi="Arial" w:cs="Arial"/>
          <w:bCs/>
          <w:color w:val="000000"/>
        </w:rPr>
        <w:lastRenderedPageBreak/>
        <w:t>муниципальную услугу</w:t>
      </w:r>
    </w:p>
    <w:p w:rsidR="007F71D7" w:rsidRPr="00474873" w:rsidRDefault="007F71D7" w:rsidP="007F71D7">
      <w:pPr>
        <w:pStyle w:val="af3"/>
        <w:widowControl w:val="0"/>
        <w:spacing w:before="0" w:beforeAutospacing="0" w:after="0" w:afterAutospacing="0"/>
        <w:ind w:firstLine="540"/>
        <w:jc w:val="center"/>
        <w:rPr>
          <w:rFonts w:ascii="Arial" w:hAnsi="Arial" w:cs="Arial"/>
        </w:rPr>
      </w:pPr>
      <w:r w:rsidRPr="00474873">
        <w:rPr>
          <w:rFonts w:ascii="Arial" w:hAnsi="Arial" w:cs="Arial"/>
        </w:rPr>
        <w:t> </w:t>
      </w:r>
    </w:p>
    <w:tbl>
      <w:tblPr>
        <w:tblW w:w="0" w:type="auto"/>
        <w:tblCellSpacing w:w="0" w:type="dxa"/>
        <w:tblInd w:w="-572" w:type="dxa"/>
        <w:tblLook w:val="04A0"/>
      </w:tblPr>
      <w:tblGrid>
        <w:gridCol w:w="5812"/>
        <w:gridCol w:w="4801"/>
      </w:tblGrid>
      <w:tr w:rsidR="007F71D7" w:rsidRPr="00474873" w:rsidTr="007F71D7">
        <w:trPr>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 xml:space="preserve">Наименование органа местного самоуправления, предоставляющего муниципальную услугу </w:t>
            </w:r>
          </w:p>
        </w:tc>
        <w:tc>
          <w:tcPr>
            <w:tcW w:w="4801"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center"/>
              <w:rPr>
                <w:rFonts w:ascii="Arial" w:hAnsi="Arial" w:cs="Arial"/>
                <w:lang w:eastAsia="en-US"/>
              </w:rPr>
            </w:pPr>
            <w:r w:rsidRPr="00474873">
              <w:rPr>
                <w:rFonts w:ascii="Arial" w:hAnsi="Arial" w:cs="Arial"/>
                <w:color w:val="000000"/>
                <w:lang w:eastAsia="en-US"/>
              </w:rPr>
              <w:t xml:space="preserve">Администрация </w:t>
            </w:r>
            <w:r>
              <w:rPr>
                <w:rFonts w:ascii="Arial" w:hAnsi="Arial" w:cs="Arial"/>
                <w:color w:val="000000"/>
                <w:lang w:eastAsia="en-US"/>
              </w:rPr>
              <w:t>Утянского</w:t>
            </w:r>
            <w:r w:rsidRPr="00474873">
              <w:rPr>
                <w:rFonts w:ascii="Arial" w:hAnsi="Arial" w:cs="Arial"/>
                <w:color w:val="000000"/>
                <w:lang w:eastAsia="en-US"/>
              </w:rPr>
              <w:t xml:space="preserve"> сельсовета</w:t>
            </w:r>
            <w:r>
              <w:rPr>
                <w:rFonts w:ascii="Arial" w:hAnsi="Arial" w:cs="Arial"/>
                <w:color w:val="000000"/>
                <w:lang w:eastAsia="en-US"/>
              </w:rPr>
              <w:t xml:space="preserve"> Хабарского</w:t>
            </w:r>
            <w:r w:rsidRPr="00474873">
              <w:rPr>
                <w:rFonts w:ascii="Arial" w:hAnsi="Arial" w:cs="Arial"/>
                <w:color w:val="000000"/>
                <w:lang w:eastAsia="en-US"/>
              </w:rPr>
              <w:t xml:space="preserve"> района Алтайского края</w:t>
            </w:r>
          </w:p>
        </w:tc>
      </w:tr>
      <w:tr w:rsidR="007F71D7" w:rsidRPr="00474873" w:rsidTr="007F71D7">
        <w:trPr>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Руководитель органа местного самоуправления, предоставляющего муниципальную услугу</w:t>
            </w:r>
          </w:p>
        </w:tc>
        <w:tc>
          <w:tcPr>
            <w:tcW w:w="4801"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center"/>
              <w:rPr>
                <w:rFonts w:ascii="Arial" w:hAnsi="Arial" w:cs="Arial"/>
                <w:lang w:eastAsia="en-US"/>
              </w:rPr>
            </w:pPr>
            <w:r w:rsidRPr="00474873">
              <w:rPr>
                <w:rFonts w:ascii="Arial" w:hAnsi="Arial" w:cs="Arial"/>
                <w:color w:val="000000"/>
                <w:lang w:eastAsia="en-US"/>
              </w:rPr>
              <w:t xml:space="preserve">Глава сельсовета  </w:t>
            </w:r>
            <w:r>
              <w:rPr>
                <w:rFonts w:ascii="Arial" w:hAnsi="Arial" w:cs="Arial"/>
                <w:color w:val="000000"/>
                <w:lang w:eastAsia="en-US"/>
              </w:rPr>
              <w:t>Ахмеджанова Галина Николаевна</w:t>
            </w:r>
          </w:p>
        </w:tc>
      </w:tr>
      <w:tr w:rsidR="007F71D7" w:rsidRPr="00474873" w:rsidTr="007F71D7">
        <w:trPr>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Место нахождения и почтовый адрес</w:t>
            </w:r>
          </w:p>
        </w:tc>
        <w:tc>
          <w:tcPr>
            <w:tcW w:w="4801"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center"/>
              <w:rPr>
                <w:rFonts w:ascii="Arial" w:hAnsi="Arial" w:cs="Arial"/>
                <w:lang w:eastAsia="en-US"/>
              </w:rPr>
            </w:pPr>
            <w:r w:rsidRPr="00474873">
              <w:rPr>
                <w:rFonts w:ascii="Arial" w:hAnsi="Arial" w:cs="Arial"/>
                <w:color w:val="000000"/>
                <w:lang w:eastAsia="en-US"/>
              </w:rPr>
              <w:t>65</w:t>
            </w:r>
            <w:r>
              <w:rPr>
                <w:rFonts w:ascii="Arial" w:hAnsi="Arial" w:cs="Arial"/>
                <w:color w:val="000000"/>
                <w:lang w:eastAsia="en-US"/>
              </w:rPr>
              <w:t>8788</w:t>
            </w:r>
            <w:r w:rsidRPr="00474873">
              <w:rPr>
                <w:rFonts w:ascii="Arial" w:hAnsi="Arial" w:cs="Arial"/>
                <w:color w:val="000000"/>
                <w:lang w:eastAsia="en-US"/>
              </w:rPr>
              <w:t xml:space="preserve">, Россия, Алтайский край, </w:t>
            </w:r>
            <w:r>
              <w:rPr>
                <w:rFonts w:ascii="Arial" w:hAnsi="Arial" w:cs="Arial"/>
                <w:color w:val="000000"/>
                <w:lang w:eastAsia="en-US"/>
              </w:rPr>
              <w:t>Хабарский</w:t>
            </w:r>
            <w:r w:rsidRPr="00474873">
              <w:rPr>
                <w:rFonts w:ascii="Arial" w:hAnsi="Arial" w:cs="Arial"/>
                <w:color w:val="000000"/>
                <w:lang w:eastAsia="en-US"/>
              </w:rPr>
              <w:t xml:space="preserve"> район, с.</w:t>
            </w:r>
            <w:r>
              <w:rPr>
                <w:rFonts w:ascii="Arial" w:hAnsi="Arial" w:cs="Arial"/>
                <w:color w:val="000000"/>
                <w:lang w:eastAsia="en-US"/>
              </w:rPr>
              <w:t>Утянка</w:t>
            </w:r>
            <w:r w:rsidRPr="00474873">
              <w:rPr>
                <w:rFonts w:ascii="Arial" w:hAnsi="Arial" w:cs="Arial"/>
                <w:color w:val="000000"/>
                <w:lang w:eastAsia="en-US"/>
              </w:rPr>
              <w:t xml:space="preserve">, ул. </w:t>
            </w:r>
            <w:r>
              <w:rPr>
                <w:rFonts w:ascii="Arial" w:hAnsi="Arial" w:cs="Arial"/>
                <w:color w:val="000000"/>
                <w:lang w:eastAsia="en-US"/>
              </w:rPr>
              <w:t>Новая, 2 кв.2</w:t>
            </w:r>
          </w:p>
        </w:tc>
      </w:tr>
      <w:tr w:rsidR="007F71D7" w:rsidRPr="00474873" w:rsidTr="007F71D7">
        <w:trPr>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График работы (приема заявителей)</w:t>
            </w:r>
          </w:p>
        </w:tc>
        <w:tc>
          <w:tcPr>
            <w:tcW w:w="4801"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center"/>
              <w:rPr>
                <w:rFonts w:ascii="Arial" w:hAnsi="Arial" w:cs="Arial"/>
                <w:lang w:eastAsia="en-US"/>
              </w:rPr>
            </w:pPr>
            <w:r>
              <w:rPr>
                <w:rFonts w:ascii="Arial" w:hAnsi="Arial" w:cs="Arial"/>
                <w:color w:val="000000"/>
                <w:lang w:eastAsia="en-US"/>
              </w:rPr>
              <w:t>Понедельник-пятница 8.30- 17.0</w:t>
            </w:r>
            <w:r w:rsidRPr="00474873">
              <w:rPr>
                <w:rFonts w:ascii="Arial" w:hAnsi="Arial" w:cs="Arial"/>
                <w:color w:val="000000"/>
                <w:lang w:eastAsia="en-US"/>
              </w:rPr>
              <w:t>0, обед 1</w:t>
            </w:r>
            <w:r>
              <w:rPr>
                <w:rFonts w:ascii="Arial" w:hAnsi="Arial" w:cs="Arial"/>
                <w:color w:val="000000"/>
                <w:lang w:eastAsia="en-US"/>
              </w:rPr>
              <w:t>2.3</w:t>
            </w:r>
            <w:r w:rsidRPr="00474873">
              <w:rPr>
                <w:rFonts w:ascii="Arial" w:hAnsi="Arial" w:cs="Arial"/>
                <w:color w:val="000000"/>
                <w:lang w:eastAsia="en-US"/>
              </w:rPr>
              <w:t>0-14.00, сб.,вс. выходной</w:t>
            </w:r>
          </w:p>
        </w:tc>
      </w:tr>
      <w:tr w:rsidR="007F71D7" w:rsidRPr="00A209EC" w:rsidTr="007F71D7">
        <w:trPr>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Телефон, адрес электронной почты</w:t>
            </w:r>
          </w:p>
        </w:tc>
        <w:tc>
          <w:tcPr>
            <w:tcW w:w="4801" w:type="dxa"/>
            <w:tcBorders>
              <w:top w:val="single" w:sz="4" w:space="0" w:color="000000"/>
              <w:left w:val="single" w:sz="4" w:space="0" w:color="000000"/>
              <w:bottom w:val="single" w:sz="4" w:space="0" w:color="000000"/>
              <w:right w:val="single" w:sz="4" w:space="0" w:color="000000"/>
            </w:tcBorders>
            <w:vAlign w:val="center"/>
            <w:hideMark/>
          </w:tcPr>
          <w:p w:rsidR="007F71D7" w:rsidRPr="004941F2" w:rsidRDefault="007F71D7" w:rsidP="007F71D7">
            <w:pPr>
              <w:pStyle w:val="af3"/>
              <w:widowControl w:val="0"/>
              <w:spacing w:before="0" w:beforeAutospacing="0" w:after="0" w:afterAutospacing="0" w:line="276" w:lineRule="auto"/>
              <w:jc w:val="center"/>
              <w:rPr>
                <w:rFonts w:ascii="Arial" w:hAnsi="Arial" w:cs="Arial"/>
                <w:lang w:val="en-US" w:eastAsia="en-US"/>
              </w:rPr>
            </w:pPr>
            <w:r w:rsidRPr="004941F2">
              <w:rPr>
                <w:rFonts w:ascii="Arial" w:hAnsi="Arial" w:cs="Arial"/>
                <w:color w:val="000000"/>
                <w:lang w:val="en-US" w:eastAsia="en-US"/>
              </w:rPr>
              <w:t xml:space="preserve">8(38569)26123, </w:t>
            </w:r>
            <w:r w:rsidRPr="00474873">
              <w:rPr>
                <w:rFonts w:ascii="Arial" w:hAnsi="Arial" w:cs="Arial"/>
                <w:color w:val="000000"/>
                <w:lang w:val="en-US" w:eastAsia="en-US"/>
              </w:rPr>
              <w:t>e</w:t>
            </w:r>
            <w:r w:rsidRPr="004941F2">
              <w:rPr>
                <w:rFonts w:ascii="Arial" w:hAnsi="Arial" w:cs="Arial"/>
                <w:color w:val="000000"/>
                <w:lang w:val="en-US" w:eastAsia="en-US"/>
              </w:rPr>
              <w:t>-</w:t>
            </w:r>
            <w:r w:rsidRPr="00474873">
              <w:rPr>
                <w:rFonts w:ascii="Arial" w:hAnsi="Arial" w:cs="Arial"/>
                <w:color w:val="000000"/>
                <w:lang w:val="en-US" w:eastAsia="en-US"/>
              </w:rPr>
              <w:t>mail</w:t>
            </w:r>
            <w:r w:rsidRPr="004941F2">
              <w:rPr>
                <w:rFonts w:ascii="Arial" w:hAnsi="Arial" w:cs="Arial"/>
                <w:color w:val="000000"/>
                <w:lang w:val="en-US" w:eastAsia="en-US"/>
              </w:rPr>
              <w:t xml:space="preserve">: </w:t>
            </w:r>
            <w:r>
              <w:rPr>
                <w:rFonts w:ascii="Arial" w:hAnsi="Arial" w:cs="Arial"/>
                <w:color w:val="000000"/>
                <w:lang w:val="en-US" w:eastAsia="en-US"/>
              </w:rPr>
              <w:t>utianka.selsovet</w:t>
            </w:r>
            <w:r w:rsidRPr="004941F2">
              <w:rPr>
                <w:rFonts w:ascii="Arial" w:hAnsi="Arial" w:cs="Arial"/>
                <w:color w:val="000000"/>
                <w:lang w:val="en-US" w:eastAsia="en-US"/>
              </w:rPr>
              <w:t>@</w:t>
            </w:r>
            <w:r>
              <w:rPr>
                <w:rFonts w:ascii="Arial" w:hAnsi="Arial" w:cs="Arial"/>
                <w:color w:val="000000"/>
                <w:lang w:val="en-US" w:eastAsia="en-US"/>
              </w:rPr>
              <w:t>yandex</w:t>
            </w:r>
            <w:r w:rsidRPr="004941F2">
              <w:rPr>
                <w:rFonts w:ascii="Arial" w:hAnsi="Arial" w:cs="Arial"/>
                <w:color w:val="000000"/>
                <w:lang w:val="en-US" w:eastAsia="en-US"/>
              </w:rPr>
              <w:t>.</w:t>
            </w:r>
            <w:r w:rsidRPr="00474873">
              <w:rPr>
                <w:rFonts w:ascii="Arial" w:hAnsi="Arial" w:cs="Arial"/>
                <w:color w:val="000000"/>
                <w:lang w:val="en-US" w:eastAsia="en-US"/>
              </w:rPr>
              <w:t>ru</w:t>
            </w:r>
          </w:p>
        </w:tc>
      </w:tr>
      <w:tr w:rsidR="007F71D7" w:rsidRPr="00474873" w:rsidTr="007F71D7">
        <w:trPr>
          <w:tblCellSpacing w:w="0" w:type="dxa"/>
        </w:trPr>
        <w:tc>
          <w:tcPr>
            <w:tcW w:w="5812"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01"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center"/>
              <w:rPr>
                <w:rFonts w:ascii="Arial" w:hAnsi="Arial" w:cs="Arial"/>
                <w:lang w:eastAsia="en-US"/>
              </w:rPr>
            </w:pPr>
            <w:r>
              <w:rPr>
                <w:rFonts w:ascii="Montserrat" w:hAnsi="Montserrat"/>
                <w:b/>
                <w:bCs/>
                <w:color w:val="273350"/>
                <w:shd w:val="clear" w:color="auto" w:fill="FFFFFF"/>
              </w:rPr>
              <w:t>https://utyanskij-r22.gosweb.gosuslugi.ru</w:t>
            </w:r>
          </w:p>
        </w:tc>
      </w:tr>
    </w:tbl>
    <w:p w:rsidR="007F71D7" w:rsidRPr="00474873" w:rsidRDefault="007F71D7" w:rsidP="007F71D7">
      <w:pPr>
        <w:pStyle w:val="af3"/>
        <w:widowControl w:val="0"/>
        <w:spacing w:before="0" w:beforeAutospacing="0" w:after="0" w:afterAutospacing="0"/>
        <w:ind w:firstLine="540"/>
        <w:jc w:val="center"/>
        <w:rPr>
          <w:rFonts w:ascii="Arial" w:hAnsi="Arial" w:cs="Arial"/>
        </w:rPr>
      </w:pPr>
      <w:r w:rsidRPr="00474873">
        <w:rPr>
          <w:rFonts w:ascii="Arial" w:hAnsi="Arial" w:cs="Arial"/>
        </w:rPr>
        <w:t> </w:t>
      </w:r>
    </w:p>
    <w:p w:rsidR="007F71D7" w:rsidRPr="00B767C5" w:rsidRDefault="007F71D7" w:rsidP="007F71D7">
      <w:pPr>
        <w:pStyle w:val="af3"/>
        <w:widowControl w:val="0"/>
        <w:spacing w:before="0" w:beforeAutospacing="0" w:after="0" w:afterAutospacing="0"/>
        <w:ind w:firstLine="540"/>
        <w:jc w:val="both"/>
        <w:rPr>
          <w:rFonts w:ascii="Arial" w:hAnsi="Arial" w:cs="Arial"/>
        </w:rPr>
      </w:pPr>
      <w:r w:rsidRPr="00474873">
        <w:rPr>
          <w:rFonts w:ascii="Arial" w:hAnsi="Arial" w:cs="Arial"/>
          <w:color w:val="000000"/>
        </w:rPr>
        <w:t xml:space="preserve">Единый портал государственных и муниципальных услуг (функций) – </w:t>
      </w:r>
      <w:hyperlink r:id="rId9" w:tooltip="http://www.gosuslugi.ru/" w:history="1">
        <w:r w:rsidRPr="00B767C5">
          <w:rPr>
            <w:rStyle w:val="af"/>
            <w:rFonts w:ascii="Arial" w:hAnsi="Arial" w:cs="Arial"/>
          </w:rPr>
          <w:t>www.gosuslugi.ru</w:t>
        </w:r>
      </w:hyperlink>
      <w:r w:rsidRPr="00B767C5">
        <w:rPr>
          <w:rFonts w:ascii="Arial" w:hAnsi="Arial" w:cs="Arial"/>
        </w:rPr>
        <w:t xml:space="preserve">; </w:t>
      </w:r>
    </w:p>
    <w:p w:rsidR="007F71D7" w:rsidRPr="00474873" w:rsidRDefault="007F71D7" w:rsidP="007F71D7">
      <w:pPr>
        <w:pStyle w:val="af3"/>
        <w:widowControl w:val="0"/>
        <w:spacing w:before="0" w:beforeAutospacing="0" w:after="0" w:afterAutospacing="0"/>
        <w:ind w:firstLine="720"/>
        <w:jc w:val="both"/>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jc w:val="center"/>
        <w:rPr>
          <w:rFonts w:ascii="Arial" w:hAnsi="Arial" w:cs="Arial"/>
        </w:rPr>
      </w:pPr>
      <w:r w:rsidRPr="00474873">
        <w:rPr>
          <w:rFonts w:ascii="Arial" w:hAnsi="Arial" w:cs="Arial"/>
          <w:color w:val="000000"/>
        </w:rPr>
        <w:t xml:space="preserve">Сведения о многофункциональных центрах </w:t>
      </w:r>
    </w:p>
    <w:p w:rsidR="007F71D7" w:rsidRPr="00474873" w:rsidRDefault="007F71D7" w:rsidP="007F71D7">
      <w:pPr>
        <w:pStyle w:val="af3"/>
        <w:widowControl w:val="0"/>
        <w:spacing w:before="0" w:beforeAutospacing="0" w:after="0" w:afterAutospacing="0"/>
        <w:jc w:val="center"/>
        <w:rPr>
          <w:rFonts w:ascii="Arial" w:hAnsi="Arial" w:cs="Arial"/>
        </w:rPr>
      </w:pPr>
      <w:r w:rsidRPr="00474873">
        <w:rPr>
          <w:rFonts w:ascii="Arial" w:hAnsi="Arial" w:cs="Arial"/>
          <w:color w:val="000000"/>
        </w:rPr>
        <w:t>предоставления государственных и муниципальных услуг</w:t>
      </w:r>
      <w:r w:rsidRPr="00474873">
        <w:rPr>
          <w:rStyle w:val="ab"/>
          <w:rFonts w:ascii="Arial" w:hAnsi="Arial" w:cs="Arial"/>
          <w:color w:val="000000"/>
        </w:rPr>
        <w:footnoteReference w:id="2"/>
      </w:r>
      <w:r w:rsidRPr="00474873">
        <w:rPr>
          <w:rStyle w:val="ab"/>
          <w:rFonts w:ascii="Arial" w:hAnsi="Arial" w:cs="Arial"/>
          <w:color w:val="000000"/>
        </w:rPr>
        <w:t>[1]</w:t>
      </w:r>
    </w:p>
    <w:p w:rsidR="007F71D7" w:rsidRPr="00474873" w:rsidRDefault="007F71D7" w:rsidP="007F71D7">
      <w:pPr>
        <w:pStyle w:val="af3"/>
        <w:widowControl w:val="0"/>
        <w:spacing w:before="0" w:beforeAutospacing="0" w:after="0" w:afterAutospacing="0"/>
        <w:ind w:firstLine="540"/>
        <w:jc w:val="center"/>
        <w:rPr>
          <w:rFonts w:ascii="Arial" w:hAnsi="Arial" w:cs="Arial"/>
        </w:rPr>
      </w:pPr>
      <w:r w:rsidRPr="00474873">
        <w:rPr>
          <w:rFonts w:ascii="Arial" w:hAnsi="Arial" w:cs="Arial"/>
        </w:rPr>
        <w:t> </w:t>
      </w:r>
    </w:p>
    <w:tbl>
      <w:tblPr>
        <w:tblW w:w="0" w:type="auto"/>
        <w:tblCellSpacing w:w="0" w:type="dxa"/>
        <w:tblInd w:w="-113" w:type="dxa"/>
        <w:tblLook w:val="04A0"/>
      </w:tblPr>
      <w:tblGrid>
        <w:gridCol w:w="4626"/>
        <w:gridCol w:w="5528"/>
      </w:tblGrid>
      <w:tr w:rsidR="007F71D7" w:rsidRPr="00474873" w:rsidTr="007F71D7">
        <w:trPr>
          <w:tblCellSpacing w:w="0" w:type="dxa"/>
        </w:trPr>
        <w:tc>
          <w:tcPr>
            <w:tcW w:w="4626"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Место нахождения и почтовый адрес</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65</w:t>
            </w:r>
            <w:r w:rsidRPr="004941F2">
              <w:rPr>
                <w:rFonts w:ascii="Arial" w:hAnsi="Arial" w:cs="Arial"/>
                <w:color w:val="000000"/>
                <w:lang w:eastAsia="en-US"/>
              </w:rPr>
              <w:t>8780</w:t>
            </w:r>
            <w:r>
              <w:rPr>
                <w:rFonts w:ascii="Arial" w:hAnsi="Arial" w:cs="Arial"/>
                <w:color w:val="000000"/>
                <w:lang w:eastAsia="en-US"/>
              </w:rPr>
              <w:t xml:space="preserve">, с. </w:t>
            </w:r>
            <w:r w:rsidRPr="004941F2">
              <w:rPr>
                <w:rFonts w:ascii="Arial" w:hAnsi="Arial" w:cs="Arial"/>
                <w:color w:val="000000"/>
                <w:lang w:eastAsia="en-US"/>
              </w:rPr>
              <w:t>Хабары</w:t>
            </w:r>
            <w:r w:rsidRPr="00474873">
              <w:rPr>
                <w:rFonts w:ascii="Arial" w:hAnsi="Arial" w:cs="Arial"/>
                <w:color w:val="000000"/>
                <w:lang w:eastAsia="en-US"/>
              </w:rPr>
              <w:t xml:space="preserve"> , ул. Ленина д.</w:t>
            </w:r>
            <w:r>
              <w:rPr>
                <w:rFonts w:ascii="Arial" w:hAnsi="Arial" w:cs="Arial"/>
                <w:color w:val="000000"/>
                <w:lang w:eastAsia="en-US"/>
              </w:rPr>
              <w:t>42</w:t>
            </w:r>
          </w:p>
        </w:tc>
      </w:tr>
      <w:tr w:rsidR="007F71D7" w:rsidRPr="00474873" w:rsidTr="007F71D7">
        <w:trPr>
          <w:tblCellSpacing w:w="0" w:type="dxa"/>
        </w:trPr>
        <w:tc>
          <w:tcPr>
            <w:tcW w:w="4626"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График работы</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Пн.-Пт.с 9.00-17.00,суб. С 9.00-14.00, вых.воск.</w:t>
            </w:r>
          </w:p>
        </w:tc>
      </w:tr>
      <w:tr w:rsidR="007F71D7" w:rsidRPr="00474873" w:rsidTr="007F71D7">
        <w:trPr>
          <w:tblCellSpacing w:w="0" w:type="dxa"/>
        </w:trPr>
        <w:tc>
          <w:tcPr>
            <w:tcW w:w="4626"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Pr>
                <w:rFonts w:ascii="Arial" w:hAnsi="Arial" w:cs="Arial"/>
                <w:color w:val="000000"/>
                <w:lang w:eastAsia="en-US"/>
              </w:rPr>
              <w:t>Единый центр телефон</w:t>
            </w:r>
            <w:r w:rsidRPr="00474873">
              <w:rPr>
                <w:rFonts w:ascii="Arial" w:hAnsi="Arial" w:cs="Arial"/>
                <w:color w:val="000000"/>
                <w:lang w:eastAsia="en-US"/>
              </w:rPr>
              <w:t>ного обслуживания</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8-800-775-00-25</w:t>
            </w:r>
          </w:p>
        </w:tc>
      </w:tr>
      <w:tr w:rsidR="007F71D7" w:rsidRPr="00474873" w:rsidTr="007F71D7">
        <w:trPr>
          <w:tblCellSpacing w:w="0" w:type="dxa"/>
        </w:trPr>
        <w:tc>
          <w:tcPr>
            <w:tcW w:w="4626"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Pr>
                <w:rFonts w:ascii="Arial" w:hAnsi="Arial" w:cs="Arial"/>
                <w:color w:val="000000"/>
                <w:lang w:eastAsia="en-US"/>
              </w:rPr>
              <w:t>Телефон центра теле</w:t>
            </w:r>
            <w:r w:rsidRPr="00474873">
              <w:rPr>
                <w:rFonts w:ascii="Arial" w:hAnsi="Arial" w:cs="Arial"/>
                <w:color w:val="000000"/>
                <w:lang w:eastAsia="en-US"/>
              </w:rPr>
              <w:t>фонного обслуживания</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Pr>
                <w:rFonts w:ascii="Arial" w:hAnsi="Arial" w:cs="Arial"/>
                <w:color w:val="000000"/>
                <w:lang w:eastAsia="en-US"/>
              </w:rPr>
              <w:t>8(38569)22-3</w:t>
            </w:r>
            <w:r w:rsidRPr="00474873">
              <w:rPr>
                <w:rFonts w:ascii="Arial" w:hAnsi="Arial" w:cs="Arial"/>
                <w:color w:val="000000"/>
                <w:lang w:eastAsia="en-US"/>
              </w:rPr>
              <w:t>-</w:t>
            </w:r>
            <w:r>
              <w:rPr>
                <w:rFonts w:ascii="Arial" w:hAnsi="Arial" w:cs="Arial"/>
                <w:color w:val="000000"/>
                <w:lang w:eastAsia="en-US"/>
              </w:rPr>
              <w:t>06</w:t>
            </w:r>
          </w:p>
        </w:tc>
      </w:tr>
      <w:tr w:rsidR="007F71D7" w:rsidRPr="00474873" w:rsidTr="007F71D7">
        <w:trPr>
          <w:trHeight w:val="70"/>
          <w:tblCellSpacing w:w="0" w:type="dxa"/>
        </w:trPr>
        <w:tc>
          <w:tcPr>
            <w:tcW w:w="4626"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70" w:lineRule="atLeast"/>
              <w:jc w:val="both"/>
              <w:rPr>
                <w:rFonts w:ascii="Arial" w:hAnsi="Arial" w:cs="Arial"/>
                <w:lang w:eastAsia="en-US"/>
              </w:rPr>
            </w:pPr>
            <w:r w:rsidRPr="00474873">
              <w:rPr>
                <w:rFonts w:ascii="Arial" w:hAnsi="Arial" w:cs="Arial"/>
                <w:color w:val="000000"/>
                <w:lang w:eastAsia="en-US"/>
              </w:rPr>
              <w:t>Интернет – сайт МФЦ</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F71D7" w:rsidRPr="00B767C5" w:rsidRDefault="007F71D7" w:rsidP="007F71D7">
            <w:pPr>
              <w:pStyle w:val="af3"/>
              <w:widowControl w:val="0"/>
              <w:spacing w:before="0" w:beforeAutospacing="0" w:after="0" w:afterAutospacing="0" w:line="70" w:lineRule="atLeast"/>
              <w:jc w:val="both"/>
              <w:rPr>
                <w:rFonts w:ascii="Arial" w:hAnsi="Arial" w:cs="Arial"/>
                <w:lang w:eastAsia="en-US"/>
              </w:rPr>
            </w:pPr>
            <w:hyperlink r:id="rId10" w:tooltip="http://www.mfc22.ru/" w:history="1">
              <w:r w:rsidRPr="00B767C5">
                <w:rPr>
                  <w:rStyle w:val="af"/>
                  <w:rFonts w:ascii="Arial" w:hAnsi="Arial" w:cs="Arial"/>
                  <w:lang w:eastAsia="en-US"/>
                </w:rPr>
                <w:t>www.mfc22.ru</w:t>
              </w:r>
            </w:hyperlink>
          </w:p>
        </w:tc>
      </w:tr>
      <w:tr w:rsidR="007F71D7" w:rsidRPr="00474873" w:rsidTr="007F71D7">
        <w:trPr>
          <w:tblCellSpacing w:w="0" w:type="dxa"/>
        </w:trPr>
        <w:tc>
          <w:tcPr>
            <w:tcW w:w="4626"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Pr>
                <w:rFonts w:ascii="Arial" w:hAnsi="Arial" w:cs="Arial"/>
                <w:color w:val="000000"/>
                <w:lang w:eastAsia="en-US"/>
              </w:rPr>
              <w:t>Адрес электронной поч</w:t>
            </w:r>
            <w:r w:rsidRPr="00474873">
              <w:rPr>
                <w:rFonts w:ascii="Arial" w:hAnsi="Arial" w:cs="Arial"/>
                <w:color w:val="000000"/>
                <w:lang w:eastAsia="en-US"/>
              </w:rPr>
              <w:t>ты</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F71D7" w:rsidRPr="00474873" w:rsidRDefault="007F71D7" w:rsidP="007F71D7">
            <w:pPr>
              <w:pStyle w:val="af3"/>
              <w:widowControl w:val="0"/>
              <w:spacing w:before="0" w:beforeAutospacing="0" w:after="0" w:afterAutospacing="0" w:line="276" w:lineRule="auto"/>
              <w:jc w:val="both"/>
              <w:rPr>
                <w:rFonts w:ascii="Arial" w:hAnsi="Arial" w:cs="Arial"/>
                <w:lang w:eastAsia="en-US"/>
              </w:rPr>
            </w:pPr>
            <w:r w:rsidRPr="00474873">
              <w:rPr>
                <w:rFonts w:ascii="Arial" w:hAnsi="Arial" w:cs="Arial"/>
                <w:color w:val="000000"/>
                <w:lang w:eastAsia="en-US"/>
              </w:rPr>
              <w:t>mfc@mfc22.ru</w:t>
            </w:r>
          </w:p>
        </w:tc>
      </w:tr>
    </w:tbl>
    <w:p w:rsidR="007F71D7" w:rsidRPr="00474873" w:rsidRDefault="007F71D7" w:rsidP="007F71D7">
      <w:pPr>
        <w:pStyle w:val="af3"/>
        <w:widowControl w:val="0"/>
        <w:spacing w:before="0" w:beforeAutospacing="0" w:after="0" w:afterAutospacing="0"/>
        <w:jc w:val="right"/>
        <w:rPr>
          <w:rFonts w:ascii="Arial" w:hAnsi="Arial" w:cs="Arial"/>
        </w:rPr>
      </w:pPr>
      <w:r w:rsidRPr="00474873">
        <w:rPr>
          <w:rFonts w:ascii="Arial" w:hAnsi="Arial" w:cs="Arial"/>
          <w:color w:val="000000"/>
        </w:rPr>
        <w:t>Приложение  2</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к Административному регламенту</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 xml:space="preserve">по предоставлению муниципальной услуги </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F71D7" w:rsidRPr="00474873" w:rsidRDefault="007F71D7" w:rsidP="007F71D7">
      <w:pPr>
        <w:pStyle w:val="af3"/>
        <w:spacing w:before="0" w:beforeAutospacing="0" w:after="0" w:afterAutospacing="0"/>
        <w:ind w:left="3686"/>
        <w:jc w:val="center"/>
        <w:rPr>
          <w:rFonts w:ascii="Arial" w:hAnsi="Arial" w:cs="Arial"/>
        </w:rPr>
      </w:pPr>
      <w:r w:rsidRPr="00474873">
        <w:rPr>
          <w:rFonts w:ascii="Arial" w:hAnsi="Arial" w:cs="Arial"/>
        </w:rPr>
        <w:t> </w:t>
      </w:r>
    </w:p>
    <w:p w:rsidR="007F71D7" w:rsidRPr="00124DD4" w:rsidRDefault="007F71D7" w:rsidP="007F71D7">
      <w:pPr>
        <w:pStyle w:val="af3"/>
        <w:widowControl w:val="0"/>
        <w:shd w:val="clear" w:color="auto" w:fill="FFFFFF"/>
        <w:spacing w:before="0" w:beforeAutospacing="0" w:after="0" w:afterAutospacing="0"/>
        <w:jc w:val="right"/>
        <w:rPr>
          <w:rFonts w:ascii="Arial" w:hAnsi="Arial" w:cs="Arial"/>
        </w:rPr>
      </w:pPr>
      <w:r w:rsidRPr="00124DD4">
        <w:rPr>
          <w:rFonts w:ascii="Arial" w:hAnsi="Arial" w:cs="Arial"/>
          <w:bCs/>
          <w:color w:val="000000"/>
        </w:rPr>
        <w:t>форма заявления</w:t>
      </w:r>
    </w:p>
    <w:p w:rsidR="007F71D7" w:rsidRPr="00474873" w:rsidRDefault="007F71D7" w:rsidP="007F71D7">
      <w:pPr>
        <w:pStyle w:val="af3"/>
        <w:widowControl w:val="0"/>
        <w:shd w:val="clear" w:color="auto" w:fill="FFFFFF"/>
        <w:spacing w:before="0" w:beforeAutospacing="0" w:after="0" w:afterAutospacing="0"/>
        <w:jc w:val="right"/>
        <w:rPr>
          <w:rFonts w:ascii="Arial" w:hAnsi="Arial" w:cs="Arial"/>
        </w:rPr>
      </w:pPr>
      <w:r w:rsidRPr="00474873">
        <w:rPr>
          <w:rFonts w:ascii="Arial" w:hAnsi="Arial" w:cs="Arial"/>
          <w:color w:val="000000"/>
        </w:rPr>
        <w:t xml:space="preserve">            </w:t>
      </w:r>
    </w:p>
    <w:p w:rsidR="007F71D7" w:rsidRPr="00474873" w:rsidRDefault="007F71D7" w:rsidP="007F71D7">
      <w:pPr>
        <w:pStyle w:val="af3"/>
        <w:widowControl w:val="0"/>
        <w:shd w:val="clear" w:color="auto" w:fill="FFFFFF"/>
        <w:spacing w:before="0" w:beforeAutospacing="0" w:after="0" w:afterAutospacing="0"/>
        <w:jc w:val="right"/>
        <w:rPr>
          <w:rFonts w:ascii="Arial" w:hAnsi="Arial" w:cs="Arial"/>
        </w:rPr>
      </w:pPr>
      <w:r w:rsidRPr="00474873">
        <w:rPr>
          <w:rFonts w:ascii="Arial" w:hAnsi="Arial" w:cs="Arial"/>
        </w:rPr>
        <w:t> </w:t>
      </w:r>
    </w:p>
    <w:p w:rsidR="007F71D7" w:rsidRPr="00474873" w:rsidRDefault="007F71D7" w:rsidP="007F71D7">
      <w:pPr>
        <w:pStyle w:val="af3"/>
        <w:widowControl w:val="0"/>
        <w:shd w:val="clear" w:color="auto" w:fill="FFFFFF"/>
        <w:spacing w:before="0" w:beforeAutospacing="0" w:after="0" w:afterAutospacing="0"/>
        <w:ind w:firstLine="3969"/>
        <w:rPr>
          <w:rFonts w:ascii="Arial" w:hAnsi="Arial" w:cs="Arial"/>
        </w:rPr>
      </w:pPr>
      <w:r w:rsidRPr="00474873">
        <w:rPr>
          <w:rFonts w:ascii="Arial" w:hAnsi="Arial" w:cs="Arial"/>
          <w:color w:val="000000"/>
        </w:rPr>
        <w:t>В___________________________________________</w:t>
      </w:r>
    </w:p>
    <w:p w:rsidR="007F71D7" w:rsidRPr="00474873" w:rsidRDefault="007F71D7" w:rsidP="007F71D7">
      <w:pPr>
        <w:pStyle w:val="af3"/>
        <w:widowControl w:val="0"/>
        <w:shd w:val="clear" w:color="auto" w:fill="FFFFFF"/>
        <w:spacing w:before="0" w:beforeAutospacing="0" w:after="0" w:afterAutospacing="0"/>
        <w:ind w:firstLine="3969"/>
        <w:jc w:val="center"/>
        <w:rPr>
          <w:rFonts w:ascii="Arial" w:hAnsi="Arial" w:cs="Arial"/>
        </w:rPr>
      </w:pPr>
      <w:r w:rsidRPr="00474873">
        <w:rPr>
          <w:rFonts w:ascii="Arial" w:hAnsi="Arial" w:cs="Arial"/>
          <w:i/>
          <w:iCs/>
          <w:color w:val="000000"/>
          <w:vertAlign w:val="superscript"/>
        </w:rPr>
        <w:t>(указать наименование органа)</w:t>
      </w:r>
    </w:p>
    <w:p w:rsidR="007F71D7" w:rsidRDefault="007F71D7" w:rsidP="007F71D7">
      <w:pPr>
        <w:pStyle w:val="af3"/>
        <w:widowControl w:val="0"/>
        <w:shd w:val="clear" w:color="auto" w:fill="FFFFFF"/>
        <w:spacing w:before="0" w:beforeAutospacing="0" w:after="0" w:afterAutospacing="0"/>
        <w:ind w:firstLine="3969"/>
        <w:rPr>
          <w:rFonts w:ascii="Arial" w:hAnsi="Arial" w:cs="Arial"/>
          <w:color w:val="000000"/>
        </w:rPr>
      </w:pPr>
      <w:r w:rsidRPr="00474873">
        <w:rPr>
          <w:rFonts w:ascii="Arial" w:hAnsi="Arial" w:cs="Arial"/>
          <w:color w:val="000000"/>
        </w:rPr>
        <w:lastRenderedPageBreak/>
        <w:t xml:space="preserve">от </w:t>
      </w:r>
      <w:r>
        <w:rPr>
          <w:rFonts w:ascii="Arial" w:hAnsi="Arial" w:cs="Arial"/>
          <w:color w:val="000000"/>
        </w:rPr>
        <w:t xml:space="preserve">          </w:t>
      </w:r>
    </w:p>
    <w:p w:rsidR="007F71D7" w:rsidRPr="00474873" w:rsidRDefault="007F71D7" w:rsidP="007F71D7">
      <w:pPr>
        <w:pStyle w:val="af3"/>
        <w:widowControl w:val="0"/>
        <w:shd w:val="clear" w:color="auto" w:fill="FFFFFF"/>
        <w:spacing w:before="0" w:beforeAutospacing="0" w:after="0" w:afterAutospacing="0"/>
        <w:ind w:firstLine="3969"/>
        <w:rPr>
          <w:rFonts w:ascii="Arial" w:hAnsi="Arial" w:cs="Arial"/>
        </w:rPr>
      </w:pPr>
      <w:r w:rsidRPr="00474873">
        <w:rPr>
          <w:rFonts w:ascii="Arial" w:hAnsi="Arial" w:cs="Arial"/>
          <w:color w:val="000000"/>
        </w:rPr>
        <w:t>________________________________________</w:t>
      </w:r>
      <w:r>
        <w:rPr>
          <w:rFonts w:ascii="Arial" w:hAnsi="Arial" w:cs="Arial"/>
          <w:color w:val="000000"/>
        </w:rPr>
        <w:t>_</w:t>
      </w:r>
      <w:r w:rsidRPr="00474873">
        <w:rPr>
          <w:rFonts w:ascii="Arial" w:hAnsi="Arial" w:cs="Arial"/>
          <w:color w:val="000000"/>
        </w:rPr>
        <w:t>___</w:t>
      </w:r>
    </w:p>
    <w:p w:rsidR="007F71D7" w:rsidRPr="00474873" w:rsidRDefault="007F71D7" w:rsidP="007F71D7">
      <w:pPr>
        <w:pStyle w:val="af3"/>
        <w:widowControl w:val="0"/>
        <w:shd w:val="clear" w:color="auto" w:fill="FFFFFF"/>
        <w:spacing w:before="0" w:beforeAutospacing="0" w:after="0" w:afterAutospacing="0"/>
        <w:ind w:firstLine="3969"/>
        <w:jc w:val="center"/>
        <w:rPr>
          <w:rFonts w:ascii="Arial" w:hAnsi="Arial" w:cs="Arial"/>
        </w:rPr>
      </w:pPr>
      <w:r w:rsidRPr="00474873">
        <w:rPr>
          <w:rFonts w:ascii="Arial" w:hAnsi="Arial" w:cs="Arial"/>
          <w:color w:val="000000"/>
          <w:vertAlign w:val="superscript"/>
        </w:rPr>
        <w:t>(Ф.И.О. или наименование организации)</w:t>
      </w:r>
    </w:p>
    <w:p w:rsidR="007F71D7" w:rsidRPr="00474873" w:rsidRDefault="007F71D7" w:rsidP="007F71D7">
      <w:pPr>
        <w:pStyle w:val="af3"/>
        <w:widowControl w:val="0"/>
        <w:shd w:val="clear" w:color="auto" w:fill="FFFFFF"/>
        <w:spacing w:before="0" w:beforeAutospacing="0" w:after="0" w:afterAutospacing="0"/>
        <w:ind w:firstLine="3969"/>
        <w:rPr>
          <w:rFonts w:ascii="Arial" w:hAnsi="Arial" w:cs="Arial"/>
        </w:rPr>
      </w:pPr>
      <w:r w:rsidRPr="00474873">
        <w:rPr>
          <w:rFonts w:ascii="Arial" w:hAnsi="Arial" w:cs="Arial"/>
          <w:color w:val="000000"/>
        </w:rPr>
        <w:t>_____________________________________________</w:t>
      </w:r>
    </w:p>
    <w:p w:rsidR="007F71D7" w:rsidRPr="00474873" w:rsidRDefault="007F71D7" w:rsidP="007F71D7">
      <w:pPr>
        <w:pStyle w:val="af3"/>
        <w:widowControl w:val="0"/>
        <w:shd w:val="clear" w:color="auto" w:fill="FFFFFF"/>
        <w:spacing w:before="0" w:beforeAutospacing="0" w:after="0" w:afterAutospacing="0"/>
        <w:ind w:firstLine="3969"/>
        <w:jc w:val="center"/>
        <w:rPr>
          <w:rFonts w:ascii="Arial" w:hAnsi="Arial" w:cs="Arial"/>
        </w:rPr>
      </w:pPr>
      <w:r w:rsidRPr="00474873">
        <w:rPr>
          <w:rFonts w:ascii="Arial" w:hAnsi="Arial" w:cs="Arial"/>
          <w:color w:val="000000"/>
          <w:vertAlign w:val="superscript"/>
        </w:rPr>
        <w:t>(адрес)</w:t>
      </w:r>
    </w:p>
    <w:p w:rsidR="007F71D7" w:rsidRDefault="007F71D7" w:rsidP="007F71D7">
      <w:pPr>
        <w:pStyle w:val="af3"/>
        <w:widowControl w:val="0"/>
        <w:shd w:val="clear" w:color="auto" w:fill="FFFFFF"/>
        <w:spacing w:before="0" w:beforeAutospacing="0" w:after="0" w:afterAutospacing="0"/>
        <w:ind w:firstLine="3969"/>
        <w:jc w:val="center"/>
        <w:rPr>
          <w:rFonts w:ascii="Arial" w:hAnsi="Arial" w:cs="Arial"/>
          <w:color w:val="000000"/>
        </w:rPr>
      </w:pPr>
      <w:r w:rsidRPr="00474873">
        <w:rPr>
          <w:rFonts w:ascii="Arial" w:hAnsi="Arial" w:cs="Arial"/>
          <w:color w:val="000000"/>
        </w:rPr>
        <w:t>_____________________________________________</w:t>
      </w:r>
    </w:p>
    <w:p w:rsidR="007F71D7" w:rsidRPr="00474873" w:rsidRDefault="007F71D7" w:rsidP="007F71D7">
      <w:pPr>
        <w:pStyle w:val="af3"/>
        <w:widowControl w:val="0"/>
        <w:shd w:val="clear" w:color="auto" w:fill="FFFFFF"/>
        <w:spacing w:before="0" w:beforeAutospacing="0" w:after="0" w:afterAutospacing="0"/>
        <w:ind w:firstLine="3969"/>
        <w:jc w:val="center"/>
        <w:rPr>
          <w:rFonts w:ascii="Arial" w:hAnsi="Arial" w:cs="Arial"/>
        </w:rPr>
      </w:pPr>
      <w:r w:rsidRPr="00474873">
        <w:rPr>
          <w:rFonts w:ascii="Arial" w:hAnsi="Arial" w:cs="Arial"/>
          <w:color w:val="000000"/>
          <w:vertAlign w:val="superscript"/>
        </w:rPr>
        <w:t>(контактный телефон)</w:t>
      </w:r>
    </w:p>
    <w:p w:rsidR="007F71D7" w:rsidRPr="00474873" w:rsidRDefault="007F71D7" w:rsidP="007F71D7">
      <w:pPr>
        <w:pStyle w:val="af3"/>
        <w:widowControl w:val="0"/>
        <w:shd w:val="clear" w:color="auto" w:fill="FFFFFF"/>
        <w:spacing w:before="0" w:beforeAutospacing="0" w:after="0" w:afterAutospacing="0"/>
        <w:ind w:firstLine="3969"/>
        <w:rPr>
          <w:rFonts w:ascii="Arial" w:hAnsi="Arial" w:cs="Arial"/>
        </w:rPr>
      </w:pPr>
      <w:r w:rsidRPr="00474873">
        <w:rPr>
          <w:rFonts w:ascii="Arial" w:hAnsi="Arial" w:cs="Arial"/>
          <w:color w:val="000000"/>
        </w:rPr>
        <w:t> </w:t>
      </w:r>
    </w:p>
    <w:p w:rsidR="007F71D7" w:rsidRPr="00124DD4" w:rsidRDefault="007F71D7" w:rsidP="007F71D7">
      <w:pPr>
        <w:pStyle w:val="af3"/>
        <w:widowControl w:val="0"/>
        <w:shd w:val="clear" w:color="auto" w:fill="FFFFFF"/>
        <w:spacing w:before="0" w:beforeAutospacing="0" w:after="0" w:afterAutospacing="0"/>
        <w:jc w:val="center"/>
        <w:rPr>
          <w:rFonts w:ascii="Arial" w:hAnsi="Arial" w:cs="Arial"/>
        </w:rPr>
      </w:pPr>
      <w:r w:rsidRPr="00124DD4">
        <w:rPr>
          <w:rFonts w:ascii="Arial" w:hAnsi="Arial" w:cs="Arial"/>
          <w:bCs/>
          <w:color w:val="000000"/>
        </w:rPr>
        <w:t>ЗАЯВЛЕНИЕ</w:t>
      </w:r>
    </w:p>
    <w:p w:rsidR="007F71D7" w:rsidRPr="00124DD4" w:rsidRDefault="007F71D7" w:rsidP="007F71D7">
      <w:pPr>
        <w:pStyle w:val="af3"/>
        <w:widowControl w:val="0"/>
        <w:shd w:val="clear" w:color="auto" w:fill="FFFFFF"/>
        <w:spacing w:before="0" w:beforeAutospacing="0" w:after="0" w:afterAutospacing="0"/>
        <w:jc w:val="center"/>
        <w:rPr>
          <w:rFonts w:ascii="Arial" w:hAnsi="Arial" w:cs="Arial"/>
        </w:rPr>
      </w:pPr>
      <w:r w:rsidRPr="00124DD4">
        <w:rPr>
          <w:rFonts w:ascii="Arial" w:hAnsi="Arial" w:cs="Arial"/>
          <w:bCs/>
          <w:color w:val="000000"/>
        </w:rPr>
        <w:t>по даче письменных</w:t>
      </w:r>
      <w:r w:rsidRPr="00124DD4">
        <w:rPr>
          <w:rFonts w:ascii="Arial" w:hAnsi="Arial" w:cs="Arial"/>
          <w:color w:val="000000"/>
        </w:rPr>
        <w:t> </w:t>
      </w:r>
      <w:r w:rsidRPr="00124DD4">
        <w:rPr>
          <w:rFonts w:ascii="Arial" w:hAnsi="Arial" w:cs="Arial"/>
          <w:bCs/>
          <w:color w:val="000000"/>
        </w:rPr>
        <w:t>разъяснений по вопросам применения</w:t>
      </w:r>
    </w:p>
    <w:p w:rsidR="007F71D7" w:rsidRPr="00124DD4" w:rsidRDefault="007F71D7" w:rsidP="007F71D7">
      <w:pPr>
        <w:pStyle w:val="af3"/>
        <w:widowControl w:val="0"/>
        <w:shd w:val="clear" w:color="auto" w:fill="FFFFFF"/>
        <w:spacing w:before="0" w:beforeAutospacing="0" w:after="0" w:afterAutospacing="0"/>
        <w:jc w:val="center"/>
        <w:rPr>
          <w:rFonts w:ascii="Arial" w:hAnsi="Arial" w:cs="Arial"/>
        </w:rPr>
      </w:pPr>
      <w:r w:rsidRPr="00124DD4">
        <w:rPr>
          <w:rFonts w:ascii="Arial" w:hAnsi="Arial" w:cs="Arial"/>
          <w:bCs/>
          <w:color w:val="000000"/>
        </w:rPr>
        <w:t>муниципальных правовых актов о местных налогах и сборах</w:t>
      </w:r>
    </w:p>
    <w:p w:rsidR="007F71D7" w:rsidRPr="00474873" w:rsidRDefault="007F71D7" w:rsidP="007F71D7">
      <w:pPr>
        <w:pStyle w:val="af3"/>
        <w:widowControl w:val="0"/>
        <w:shd w:val="clear" w:color="auto" w:fill="FFFFFF"/>
        <w:spacing w:before="0" w:beforeAutospacing="0" w:after="0" w:afterAutospacing="0"/>
        <w:jc w:val="center"/>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Прошу дать разъяснение по   вопросу_________________________________</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____________________________________________________________________</w:t>
      </w:r>
      <w:r>
        <w:rPr>
          <w:rFonts w:ascii="Arial" w:hAnsi="Arial" w:cs="Arial"/>
          <w:color w:val="000000"/>
        </w:rPr>
        <w:t>__</w:t>
      </w:r>
      <w:r w:rsidRPr="00474873">
        <w:rPr>
          <w:rFonts w:ascii="Arial" w:hAnsi="Arial" w:cs="Arial"/>
          <w:color w:val="000000"/>
        </w:rPr>
        <w:t>_</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____________________________________________________________________</w:t>
      </w:r>
      <w:r>
        <w:rPr>
          <w:rFonts w:ascii="Arial" w:hAnsi="Arial" w:cs="Arial"/>
          <w:color w:val="000000"/>
        </w:rPr>
        <w:t>_</w:t>
      </w:r>
      <w:r w:rsidRPr="00474873">
        <w:rPr>
          <w:rFonts w:ascii="Arial" w:hAnsi="Arial" w:cs="Arial"/>
          <w:color w:val="000000"/>
        </w:rPr>
        <w:t>__</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_______________________________________________________________________</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___________________________________________________________________</w:t>
      </w:r>
      <w:r>
        <w:rPr>
          <w:rFonts w:ascii="Arial" w:hAnsi="Arial" w:cs="Arial"/>
          <w:color w:val="000000"/>
        </w:rPr>
        <w:t>__</w:t>
      </w:r>
      <w:r w:rsidRPr="00474873">
        <w:rPr>
          <w:rFonts w:ascii="Arial" w:hAnsi="Arial" w:cs="Arial"/>
          <w:color w:val="000000"/>
        </w:rPr>
        <w:t>__</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_______________________________________________________________________</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Заявитель:_________________________________________________                                   </w:t>
      </w:r>
      <w:r w:rsidRPr="00474873">
        <w:rPr>
          <w:rFonts w:ascii="Arial" w:hAnsi="Arial" w:cs="Arial"/>
          <w:color w:val="000000"/>
          <w:vertAlign w:val="superscript"/>
        </w:rPr>
        <w:t xml:space="preserve">                                                                  </w:t>
      </w:r>
      <w:r w:rsidRPr="00474873">
        <w:rPr>
          <w:rFonts w:ascii="Arial" w:hAnsi="Arial" w:cs="Arial"/>
          <w:color w:val="000000"/>
        </w:rPr>
        <w:t xml:space="preserve">                      </w:t>
      </w:r>
      <w:r w:rsidRPr="00474873">
        <w:rPr>
          <w:rFonts w:ascii="Arial" w:hAnsi="Arial" w:cs="Arial"/>
          <w:color w:val="000000"/>
          <w:vertAlign w:val="superscript"/>
        </w:rPr>
        <w:t>(подпись)</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"__"__________ 20____ г.                                </w:t>
      </w:r>
    </w:p>
    <w:p w:rsidR="007F71D7" w:rsidRPr="00474873" w:rsidRDefault="007F71D7" w:rsidP="007F71D7">
      <w:pPr>
        <w:pStyle w:val="af3"/>
        <w:widowControl w:val="0"/>
        <w:shd w:val="clear" w:color="auto" w:fill="FFFFFF"/>
        <w:spacing w:before="0" w:beforeAutospacing="0" w:after="0" w:afterAutospacing="0"/>
        <w:rPr>
          <w:rFonts w:ascii="Arial" w:hAnsi="Arial" w:cs="Arial"/>
        </w:rPr>
      </w:pPr>
      <w:r w:rsidRPr="00474873">
        <w:rPr>
          <w:rFonts w:ascii="Arial" w:hAnsi="Arial" w:cs="Arial"/>
          <w:color w:val="000000"/>
        </w:rPr>
        <w:t>                                                       </w:t>
      </w:r>
      <w:r w:rsidRPr="00474873">
        <w:rPr>
          <w:rFonts w:ascii="Arial" w:hAnsi="Arial" w:cs="Arial"/>
          <w:color w:val="000000"/>
        </w:rPr>
        <w:br w:type="page"/>
      </w:r>
    </w:p>
    <w:p w:rsidR="007F71D7" w:rsidRPr="00474873" w:rsidRDefault="007F71D7" w:rsidP="007F71D7">
      <w:pPr>
        <w:pStyle w:val="af3"/>
        <w:widowControl w:val="0"/>
        <w:spacing w:before="0" w:beforeAutospacing="0" w:after="0" w:afterAutospacing="0"/>
        <w:ind w:left="3969"/>
        <w:jc w:val="right"/>
        <w:rPr>
          <w:rFonts w:ascii="Arial" w:hAnsi="Arial" w:cs="Arial"/>
        </w:rPr>
      </w:pPr>
      <w:r w:rsidRPr="00474873">
        <w:rPr>
          <w:rFonts w:ascii="Arial" w:hAnsi="Arial" w:cs="Arial"/>
          <w:color w:val="000000"/>
        </w:rPr>
        <w:lastRenderedPageBreak/>
        <w:t>Приложение  3</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к Административному регламенту</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 xml:space="preserve">по предоставлению муниципальной услуги </w:t>
      </w:r>
    </w:p>
    <w:p w:rsidR="007F71D7" w:rsidRPr="00474873" w:rsidRDefault="007F71D7" w:rsidP="007F71D7">
      <w:pPr>
        <w:pStyle w:val="af3"/>
        <w:spacing w:before="0" w:beforeAutospacing="0" w:after="0" w:afterAutospacing="0"/>
        <w:ind w:left="3686"/>
        <w:jc w:val="right"/>
        <w:rPr>
          <w:rFonts w:ascii="Arial" w:hAnsi="Arial" w:cs="Arial"/>
        </w:rPr>
      </w:pPr>
      <w:r w:rsidRPr="00474873">
        <w:rPr>
          <w:rFonts w:ascii="Arial" w:hAnsi="Arial" w:cs="Arial"/>
          <w:color w:val="000000"/>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F71D7" w:rsidRPr="00474873" w:rsidRDefault="007F71D7" w:rsidP="007F71D7">
      <w:pPr>
        <w:pStyle w:val="af3"/>
        <w:widowControl w:val="0"/>
        <w:spacing w:before="0" w:beforeAutospacing="0" w:after="0" w:afterAutospacing="0"/>
        <w:jc w:val="right"/>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jc w:val="center"/>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jc w:val="center"/>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jc w:val="center"/>
        <w:rPr>
          <w:rFonts w:ascii="Arial" w:hAnsi="Arial" w:cs="Arial"/>
        </w:rPr>
      </w:pPr>
      <w:r w:rsidRPr="00474873">
        <w:rPr>
          <w:rFonts w:ascii="Arial" w:hAnsi="Arial" w:cs="Arial"/>
        </w:rPr>
        <w:t> </w:t>
      </w:r>
    </w:p>
    <w:p w:rsidR="007F71D7" w:rsidRPr="00124DD4" w:rsidRDefault="007F71D7" w:rsidP="007F71D7">
      <w:pPr>
        <w:pStyle w:val="af3"/>
        <w:widowControl w:val="0"/>
        <w:spacing w:before="0" w:beforeAutospacing="0" w:after="0" w:afterAutospacing="0"/>
        <w:jc w:val="center"/>
        <w:rPr>
          <w:rFonts w:ascii="Arial" w:hAnsi="Arial" w:cs="Arial"/>
        </w:rPr>
      </w:pPr>
      <w:r w:rsidRPr="00124DD4">
        <w:rPr>
          <w:rFonts w:ascii="Arial" w:hAnsi="Arial" w:cs="Arial"/>
          <w:bCs/>
          <w:color w:val="000000"/>
        </w:rPr>
        <w:t>Блок-схема</w:t>
      </w:r>
    </w:p>
    <w:p w:rsidR="007F71D7" w:rsidRPr="00124DD4" w:rsidRDefault="007F71D7" w:rsidP="007F71D7">
      <w:pPr>
        <w:pStyle w:val="af3"/>
        <w:spacing w:before="0" w:beforeAutospacing="0" w:after="0" w:afterAutospacing="0"/>
        <w:ind w:firstLine="540"/>
        <w:jc w:val="center"/>
        <w:rPr>
          <w:rFonts w:ascii="Arial" w:hAnsi="Arial" w:cs="Arial"/>
        </w:rPr>
      </w:pPr>
      <w:r w:rsidRPr="00124DD4">
        <w:rPr>
          <w:rFonts w:ascii="Arial" w:hAnsi="Arial" w:cs="Arial"/>
          <w:bCs/>
          <w:color w:val="000000"/>
        </w:rPr>
        <w:t xml:space="preserve">по представлению муниципальной услуги </w:t>
      </w:r>
    </w:p>
    <w:p w:rsidR="007F71D7" w:rsidRPr="00124DD4" w:rsidRDefault="007F71D7" w:rsidP="007F71D7">
      <w:pPr>
        <w:pStyle w:val="af3"/>
        <w:spacing w:before="0" w:beforeAutospacing="0" w:after="0" w:afterAutospacing="0"/>
        <w:jc w:val="center"/>
        <w:rPr>
          <w:rFonts w:ascii="Arial" w:hAnsi="Arial" w:cs="Arial"/>
        </w:rPr>
      </w:pPr>
      <w:r w:rsidRPr="00124DD4">
        <w:rPr>
          <w:rFonts w:ascii="Arial" w:hAnsi="Arial" w:cs="Arial"/>
          <w:bCs/>
          <w:color w:val="000000"/>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7F71D7" w:rsidRPr="00474873" w:rsidRDefault="007F71D7" w:rsidP="007F71D7">
      <w:pPr>
        <w:pStyle w:val="af3"/>
        <w:spacing w:before="0" w:beforeAutospacing="0" w:after="0" w:afterAutospacing="0"/>
        <w:ind w:firstLine="540"/>
        <w:jc w:val="center"/>
        <w:rPr>
          <w:rFonts w:ascii="Arial" w:hAnsi="Arial" w:cs="Arial"/>
        </w:rPr>
      </w:pPr>
      <w:r w:rsidRPr="00474873">
        <w:rPr>
          <w:rFonts w:ascii="Arial" w:hAnsi="Arial" w:cs="Arial"/>
        </w:rPr>
        <w:t> </w:t>
      </w:r>
    </w:p>
    <w:p w:rsidR="007F71D7" w:rsidRPr="00474873" w:rsidRDefault="007F71D7" w:rsidP="007F71D7">
      <w:pPr>
        <w:pStyle w:val="af3"/>
        <w:spacing w:before="0" w:beforeAutospacing="0" w:after="0" w:afterAutospacing="0"/>
        <w:ind w:firstLine="540"/>
        <w:jc w:val="center"/>
        <w:rPr>
          <w:rFonts w:ascii="Arial" w:hAnsi="Arial" w:cs="Arial"/>
        </w:rPr>
      </w:pPr>
      <w:r w:rsidRPr="00474873">
        <w:rPr>
          <w:rFonts w:ascii="Arial" w:hAnsi="Arial" w:cs="Arial"/>
        </w:rPr>
        <w:t> </w:t>
      </w:r>
    </w:p>
    <w:p w:rsidR="007F71D7" w:rsidRPr="00474873" w:rsidRDefault="007F71D7" w:rsidP="007F71D7">
      <w:pPr>
        <w:pStyle w:val="af3"/>
        <w:spacing w:before="0" w:beforeAutospacing="0" w:after="0" w:afterAutospacing="0"/>
        <w:ind w:firstLine="540"/>
        <w:jc w:val="center"/>
        <w:rPr>
          <w:rFonts w:ascii="Arial" w:hAnsi="Arial" w:cs="Arial"/>
        </w:rPr>
      </w:pPr>
      <w:r w:rsidRPr="00474873">
        <w:rPr>
          <w:rFonts w:ascii="Arial" w:hAnsi="Arial" w:cs="Arial"/>
        </w:rPr>
        <w:t> </w:t>
      </w:r>
    </w:p>
    <w:p w:rsidR="007F71D7" w:rsidRPr="00474873" w:rsidRDefault="007F71D7" w:rsidP="007F71D7">
      <w:pPr>
        <w:pStyle w:val="af3"/>
        <w:widowControl w:val="0"/>
        <w:pBdr>
          <w:top w:val="single" w:sz="4" w:space="0" w:color="000000"/>
          <w:left w:val="single" w:sz="4" w:space="0" w:color="000000"/>
          <w:bottom w:val="single" w:sz="4" w:space="0" w:color="000000"/>
          <w:right w:val="single" w:sz="4" w:space="0" w:color="000000"/>
        </w:pBdr>
        <w:spacing w:before="0" w:beforeAutospacing="0" w:after="0" w:afterAutospacing="0"/>
        <w:jc w:val="center"/>
        <w:rPr>
          <w:rFonts w:ascii="Arial" w:hAnsi="Arial" w:cs="Arial"/>
        </w:rPr>
      </w:pPr>
      <w:r w:rsidRPr="00474873">
        <w:rPr>
          <w:rFonts w:ascii="Arial" w:hAnsi="Arial" w:cs="Arial"/>
          <w:color w:val="000000"/>
        </w:rPr>
        <w:t xml:space="preserve">Прием и регистрация заявления </w:t>
      </w:r>
    </w:p>
    <w:p w:rsidR="007F71D7" w:rsidRPr="00474873" w:rsidRDefault="007F71D7" w:rsidP="007F71D7">
      <w:pPr>
        <w:pStyle w:val="af3"/>
        <w:widowControl w:val="0"/>
        <w:pBdr>
          <w:top w:val="single" w:sz="4" w:space="0" w:color="000000"/>
          <w:left w:val="single" w:sz="4" w:space="0" w:color="000000"/>
          <w:bottom w:val="single" w:sz="4" w:space="0" w:color="000000"/>
          <w:right w:val="single" w:sz="4" w:space="0" w:color="000000"/>
        </w:pBdr>
        <w:spacing w:before="0" w:beforeAutospacing="0" w:after="0" w:afterAutospacing="0"/>
        <w:jc w:val="center"/>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jc w:val="both"/>
        <w:rPr>
          <w:rFonts w:ascii="Arial" w:hAnsi="Arial" w:cs="Arial"/>
        </w:rPr>
      </w:pPr>
    </w:p>
    <w:p w:rsidR="007F71D7" w:rsidRPr="00474873" w:rsidRDefault="007F71D7" w:rsidP="007F71D7">
      <w:pPr>
        <w:pStyle w:val="af3"/>
        <w:widowControl w:val="0"/>
        <w:spacing w:before="0" w:beforeAutospacing="0" w:after="0" w:afterAutospacing="0"/>
        <w:jc w:val="both"/>
        <w:rPr>
          <w:rFonts w:ascii="Arial" w:hAnsi="Arial" w:cs="Arial"/>
        </w:rPr>
      </w:pPr>
      <w:r w:rsidRPr="00474873">
        <w:rPr>
          <w:rFonts w:ascii="Arial" w:hAnsi="Arial" w:cs="Arial"/>
        </w:rPr>
        <w:t> </w:t>
      </w:r>
      <w:r>
        <w:rPr>
          <w:rFonts w:ascii="Arial" w:hAnsi="Arial" w:cs="Arial"/>
        </w:rPr>
        <w:t xml:space="preserve">                                                                      ▼</w:t>
      </w:r>
    </w:p>
    <w:p w:rsidR="007F71D7" w:rsidRPr="00474873" w:rsidRDefault="007F71D7" w:rsidP="007F71D7">
      <w:pPr>
        <w:pStyle w:val="af3"/>
        <w:spacing w:before="0" w:beforeAutospacing="0" w:after="0" w:afterAutospacing="0"/>
        <w:jc w:val="both"/>
        <w:rPr>
          <w:rFonts w:ascii="Arial" w:hAnsi="Arial" w:cs="Arial"/>
        </w:rPr>
      </w:pPr>
      <w:r w:rsidRPr="00474873">
        <w:rPr>
          <w:rFonts w:ascii="Arial" w:hAnsi="Arial" w:cs="Arial"/>
        </w:rPr>
        <w:t> </w:t>
      </w:r>
    </w:p>
    <w:p w:rsidR="007F71D7" w:rsidRPr="00474873" w:rsidRDefault="007F71D7" w:rsidP="007F71D7">
      <w:pPr>
        <w:pStyle w:val="af3"/>
        <w:widowControl w:val="0"/>
        <w:pBdr>
          <w:top w:val="single" w:sz="4" w:space="0" w:color="000000"/>
          <w:left w:val="single" w:sz="4" w:space="0" w:color="000000"/>
          <w:bottom w:val="single" w:sz="4" w:space="0" w:color="000000"/>
          <w:right w:val="single" w:sz="4" w:space="0" w:color="000000"/>
        </w:pBdr>
        <w:spacing w:before="0" w:beforeAutospacing="0" w:after="0" w:afterAutospacing="0"/>
        <w:jc w:val="center"/>
        <w:rPr>
          <w:rFonts w:ascii="Arial" w:hAnsi="Arial" w:cs="Arial"/>
        </w:rPr>
      </w:pPr>
      <w:r w:rsidRPr="00474873">
        <w:rPr>
          <w:rFonts w:ascii="Arial" w:hAnsi="Arial" w:cs="Arial"/>
          <w:color w:val="000000"/>
        </w:rPr>
        <w:t>Рассмотрение заявления и подготовка ответа </w:t>
      </w:r>
    </w:p>
    <w:p w:rsidR="007F71D7" w:rsidRPr="00474873" w:rsidRDefault="007F71D7" w:rsidP="007F71D7">
      <w:pPr>
        <w:pStyle w:val="af3"/>
        <w:widowControl w:val="0"/>
        <w:pBdr>
          <w:top w:val="single" w:sz="4" w:space="0" w:color="000000"/>
          <w:left w:val="single" w:sz="4" w:space="0" w:color="000000"/>
          <w:bottom w:val="single" w:sz="4" w:space="0" w:color="000000"/>
          <w:right w:val="single" w:sz="4" w:space="0" w:color="000000"/>
        </w:pBdr>
        <w:spacing w:before="0" w:beforeAutospacing="0" w:after="0" w:afterAutospacing="0"/>
        <w:jc w:val="center"/>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rPr>
          <w:rFonts w:ascii="Arial" w:hAnsi="Arial" w:cs="Arial"/>
        </w:rPr>
      </w:pPr>
      <w:r w:rsidRPr="00474873">
        <w:rPr>
          <w:rFonts w:ascii="Arial" w:hAnsi="Arial" w:cs="Arial"/>
          <w:color w:val="000000"/>
        </w:rPr>
        <w:t> </w:t>
      </w:r>
    </w:p>
    <w:p w:rsidR="007F71D7" w:rsidRPr="00474873" w:rsidRDefault="007F71D7" w:rsidP="007F71D7">
      <w:pPr>
        <w:pStyle w:val="af3"/>
        <w:widowControl w:val="0"/>
        <w:spacing w:before="0" w:beforeAutospacing="0" w:after="0" w:afterAutospacing="0"/>
        <w:rPr>
          <w:rFonts w:ascii="Arial" w:hAnsi="Arial" w:cs="Arial"/>
        </w:rPr>
      </w:pPr>
      <w:r w:rsidRPr="00474873">
        <w:rPr>
          <w:rFonts w:ascii="Arial" w:hAnsi="Arial" w:cs="Arial"/>
        </w:rPr>
        <w:t> </w:t>
      </w:r>
      <w:r>
        <w:rPr>
          <w:rFonts w:ascii="Arial" w:hAnsi="Arial" w:cs="Arial"/>
        </w:rPr>
        <w:t xml:space="preserve">                                                                       ▼</w:t>
      </w:r>
    </w:p>
    <w:p w:rsidR="007F71D7" w:rsidRPr="00474873" w:rsidRDefault="007F71D7" w:rsidP="007F71D7">
      <w:pPr>
        <w:pStyle w:val="af3"/>
        <w:widowControl w:val="0"/>
        <w:spacing w:before="0" w:beforeAutospacing="0" w:after="0" w:afterAutospacing="0"/>
        <w:rPr>
          <w:rFonts w:ascii="Arial" w:hAnsi="Arial" w:cs="Arial"/>
        </w:rPr>
      </w:pPr>
      <w:r w:rsidRPr="00474873">
        <w:rPr>
          <w:rFonts w:ascii="Arial" w:hAnsi="Arial" w:cs="Arial"/>
        </w:rPr>
        <w:t> </w:t>
      </w:r>
    </w:p>
    <w:p w:rsidR="007F71D7" w:rsidRPr="00474873" w:rsidRDefault="007F71D7" w:rsidP="007F71D7">
      <w:pPr>
        <w:pStyle w:val="af3"/>
        <w:widowControl w:val="0"/>
        <w:pBdr>
          <w:top w:val="single" w:sz="4" w:space="0" w:color="000000"/>
          <w:left w:val="single" w:sz="4" w:space="0" w:color="000000"/>
          <w:bottom w:val="single" w:sz="4" w:space="0" w:color="000000"/>
          <w:right w:val="single" w:sz="4" w:space="0" w:color="000000"/>
        </w:pBdr>
        <w:spacing w:before="0" w:beforeAutospacing="0" w:after="0" w:afterAutospacing="0"/>
        <w:jc w:val="center"/>
        <w:rPr>
          <w:rFonts w:ascii="Arial" w:hAnsi="Arial" w:cs="Arial"/>
        </w:rPr>
      </w:pPr>
      <w:r w:rsidRPr="00474873">
        <w:rPr>
          <w:rFonts w:ascii="Arial" w:hAnsi="Arial" w:cs="Arial"/>
          <w:color w:val="000000"/>
        </w:rPr>
        <w:t>Выдача (направление) заявителю документа, являющегося</w:t>
      </w:r>
      <w:r w:rsidRPr="00474873">
        <w:rPr>
          <w:rFonts w:ascii="Arial" w:hAnsi="Arial" w:cs="Arial"/>
          <w:i/>
          <w:iCs/>
          <w:color w:val="000000"/>
        </w:rPr>
        <w:t> </w:t>
      </w:r>
      <w:r w:rsidRPr="00474873">
        <w:rPr>
          <w:rFonts w:ascii="Arial" w:hAnsi="Arial" w:cs="Arial"/>
          <w:color w:val="000000"/>
        </w:rPr>
        <w:t xml:space="preserve">результатом </w:t>
      </w:r>
    </w:p>
    <w:p w:rsidR="007F71D7" w:rsidRPr="00474873" w:rsidRDefault="007F71D7" w:rsidP="007F71D7">
      <w:pPr>
        <w:pStyle w:val="af3"/>
        <w:widowControl w:val="0"/>
        <w:pBdr>
          <w:top w:val="single" w:sz="4" w:space="0" w:color="000000"/>
          <w:left w:val="single" w:sz="4" w:space="0" w:color="000000"/>
          <w:bottom w:val="single" w:sz="4" w:space="0" w:color="000000"/>
          <w:right w:val="single" w:sz="4" w:space="0" w:color="000000"/>
        </w:pBdr>
        <w:spacing w:before="0" w:beforeAutospacing="0" w:after="0" w:afterAutospacing="0"/>
        <w:jc w:val="center"/>
        <w:rPr>
          <w:rFonts w:ascii="Arial" w:hAnsi="Arial" w:cs="Arial"/>
        </w:rPr>
      </w:pPr>
      <w:r w:rsidRPr="00474873">
        <w:rPr>
          <w:rFonts w:ascii="Arial" w:hAnsi="Arial" w:cs="Arial"/>
          <w:color w:val="000000"/>
        </w:rPr>
        <w:t>муниципальной услуги </w:t>
      </w:r>
    </w:p>
    <w:p w:rsidR="007F71D7" w:rsidRPr="00474873" w:rsidRDefault="007F71D7" w:rsidP="007F71D7">
      <w:pPr>
        <w:pStyle w:val="af3"/>
        <w:widowControl w:val="0"/>
        <w:spacing w:before="0" w:beforeAutospacing="0" w:after="0" w:afterAutospacing="0"/>
        <w:ind w:firstLine="300"/>
        <w:rPr>
          <w:rFonts w:ascii="Arial" w:hAnsi="Arial" w:cs="Arial"/>
        </w:rPr>
      </w:pPr>
      <w:r w:rsidRPr="00474873">
        <w:rPr>
          <w:rFonts w:ascii="Arial" w:hAnsi="Arial" w:cs="Arial"/>
          <w:color w:val="000000"/>
        </w:rPr>
        <w:t xml:space="preserve">  </w:t>
      </w:r>
    </w:p>
    <w:p w:rsidR="007F71D7" w:rsidRPr="00474873" w:rsidRDefault="007F71D7" w:rsidP="007F71D7">
      <w:pPr>
        <w:pStyle w:val="af3"/>
        <w:widowControl w:val="0"/>
        <w:spacing w:before="0" w:beforeAutospacing="0" w:after="0" w:afterAutospacing="0"/>
        <w:ind w:left="3969"/>
        <w:jc w:val="right"/>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ind w:left="3969"/>
        <w:jc w:val="right"/>
        <w:rPr>
          <w:rFonts w:ascii="Arial" w:hAnsi="Arial" w:cs="Arial"/>
        </w:rPr>
      </w:pPr>
      <w:r w:rsidRPr="00474873">
        <w:rPr>
          <w:rFonts w:ascii="Arial" w:hAnsi="Arial" w:cs="Arial"/>
        </w:rPr>
        <w:t> </w:t>
      </w:r>
    </w:p>
    <w:p w:rsidR="007F71D7" w:rsidRPr="00474873" w:rsidRDefault="007F71D7" w:rsidP="007F71D7">
      <w:pPr>
        <w:pStyle w:val="af3"/>
        <w:widowControl w:val="0"/>
        <w:spacing w:before="0" w:beforeAutospacing="0" w:after="0" w:afterAutospacing="0"/>
        <w:rPr>
          <w:rFonts w:ascii="Arial" w:hAnsi="Arial" w:cs="Arial"/>
        </w:rPr>
      </w:pPr>
      <w:r w:rsidRPr="00474873">
        <w:rPr>
          <w:rFonts w:ascii="Arial" w:hAnsi="Arial" w:cs="Arial"/>
        </w:rPr>
        <w:t> </w:t>
      </w:r>
    </w:p>
    <w:p w:rsidR="007F71D7" w:rsidRPr="00474873" w:rsidRDefault="007F71D7" w:rsidP="007F71D7">
      <w:pPr>
        <w:rPr>
          <w:rFonts w:ascii="Arial" w:hAnsi="Arial" w:cs="Arial"/>
        </w:rPr>
      </w:pPr>
    </w:p>
    <w:p w:rsidR="007F71D7" w:rsidRPr="00474873" w:rsidRDefault="007F71D7" w:rsidP="007F71D7">
      <w:pPr>
        <w:rPr>
          <w:rFonts w:ascii="Arial" w:hAnsi="Arial" w:cs="Arial"/>
        </w:rPr>
      </w:pPr>
    </w:p>
    <w:p w:rsidR="000B007A" w:rsidRDefault="000B007A"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7F71D7">
      <w:pPr>
        <w:pStyle w:val="ac"/>
        <w:jc w:val="center"/>
        <w:rPr>
          <w:sz w:val="28"/>
          <w:szCs w:val="28"/>
        </w:rPr>
      </w:pPr>
      <w:r>
        <w:rPr>
          <w:sz w:val="28"/>
          <w:szCs w:val="28"/>
        </w:rPr>
        <w:t>РОССИЙСКАЯ ФЕДЕРАЦИЯ</w:t>
      </w:r>
    </w:p>
    <w:p w:rsidR="007F71D7" w:rsidRDefault="007F71D7" w:rsidP="007F71D7">
      <w:pPr>
        <w:pStyle w:val="ac"/>
        <w:jc w:val="center"/>
        <w:rPr>
          <w:sz w:val="28"/>
          <w:szCs w:val="28"/>
        </w:rPr>
      </w:pPr>
      <w:r>
        <w:rPr>
          <w:sz w:val="28"/>
          <w:szCs w:val="28"/>
        </w:rPr>
        <w:t>АДМИНИСТРАЦИЯ УТЯНСКОГО СЕЛЬСОВЕТА</w:t>
      </w:r>
    </w:p>
    <w:p w:rsidR="007F71D7" w:rsidRDefault="007F71D7" w:rsidP="007F71D7">
      <w:pPr>
        <w:pStyle w:val="ac"/>
        <w:jc w:val="center"/>
        <w:rPr>
          <w:sz w:val="28"/>
          <w:szCs w:val="28"/>
        </w:rPr>
      </w:pPr>
      <w:r>
        <w:rPr>
          <w:sz w:val="28"/>
          <w:szCs w:val="28"/>
        </w:rPr>
        <w:t>ХАБАРСКОГО РАЙОНА АЛТАЙСКОГО КРАЯ</w:t>
      </w:r>
    </w:p>
    <w:p w:rsidR="007F71D7" w:rsidRDefault="007F71D7" w:rsidP="007F71D7">
      <w:pPr>
        <w:pStyle w:val="ac"/>
        <w:jc w:val="center"/>
        <w:rPr>
          <w:sz w:val="28"/>
          <w:szCs w:val="28"/>
        </w:rPr>
      </w:pPr>
    </w:p>
    <w:p w:rsidR="007F71D7" w:rsidRDefault="007F71D7" w:rsidP="007F71D7">
      <w:pPr>
        <w:pStyle w:val="ac"/>
        <w:jc w:val="center"/>
        <w:rPr>
          <w:sz w:val="28"/>
          <w:szCs w:val="28"/>
        </w:rPr>
      </w:pP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center"/>
        <w:rPr>
          <w:sz w:val="28"/>
          <w:szCs w:val="28"/>
        </w:rPr>
      </w:pPr>
      <w:r>
        <w:rPr>
          <w:sz w:val="28"/>
          <w:szCs w:val="28"/>
        </w:rPr>
        <w:t>ПОСТАНОВЛЕНИЕ</w:t>
      </w:r>
    </w:p>
    <w:p w:rsidR="007F71D7" w:rsidRDefault="007F71D7" w:rsidP="007F71D7">
      <w:pPr>
        <w:pStyle w:val="ac"/>
        <w:tabs>
          <w:tab w:val="left" w:pos="6106"/>
        </w:tabs>
        <w:jc w:val="center"/>
        <w:rPr>
          <w:sz w:val="28"/>
          <w:szCs w:val="28"/>
        </w:rPr>
      </w:pPr>
    </w:p>
    <w:p w:rsidR="007F71D7" w:rsidRDefault="007F71D7" w:rsidP="007F71D7">
      <w:pPr>
        <w:pStyle w:val="ac"/>
        <w:tabs>
          <w:tab w:val="left" w:pos="6106"/>
        </w:tabs>
        <w:jc w:val="center"/>
        <w:rPr>
          <w:sz w:val="28"/>
          <w:szCs w:val="28"/>
        </w:rPr>
      </w:pPr>
    </w:p>
    <w:p w:rsidR="007F71D7" w:rsidRDefault="007F71D7" w:rsidP="007F71D7">
      <w:pPr>
        <w:pStyle w:val="ac"/>
        <w:tabs>
          <w:tab w:val="left" w:pos="9781"/>
        </w:tabs>
        <w:jc w:val="both"/>
        <w:rPr>
          <w:sz w:val="28"/>
          <w:szCs w:val="28"/>
        </w:rPr>
      </w:pPr>
      <w:r>
        <w:rPr>
          <w:sz w:val="28"/>
          <w:szCs w:val="28"/>
        </w:rPr>
        <w:t>12.12.2024 г.                                 № 28                                                       с.Утянка</w:t>
      </w: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r>
        <w:rPr>
          <w:sz w:val="28"/>
          <w:szCs w:val="28"/>
        </w:rPr>
        <w:t>О присвоении адреса</w:t>
      </w:r>
    </w:p>
    <w:p w:rsidR="007F71D7" w:rsidRDefault="007F71D7" w:rsidP="007F71D7">
      <w:pPr>
        <w:pStyle w:val="ac"/>
        <w:tabs>
          <w:tab w:val="left" w:pos="6106"/>
        </w:tabs>
        <w:jc w:val="both"/>
        <w:rPr>
          <w:sz w:val="28"/>
          <w:szCs w:val="28"/>
        </w:rPr>
      </w:pPr>
      <w:r>
        <w:rPr>
          <w:sz w:val="28"/>
          <w:szCs w:val="28"/>
        </w:rPr>
        <w:t>земельному участку</w:t>
      </w: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r>
        <w:rPr>
          <w:sz w:val="28"/>
          <w:szCs w:val="28"/>
        </w:rPr>
        <w:t xml:space="preserve">     В соответствии с Уставом муниципального образования Утянский сельсовет Хабарского района Алтайского края  и на основании заявления Колупанова Александра Александровича, зарегистрированного по адресу: Алтайский край, Хабарский район, п.Алексеевка, ул. Фрунзе, 34 кв.4</w:t>
      </w: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center"/>
        <w:rPr>
          <w:sz w:val="28"/>
          <w:szCs w:val="28"/>
        </w:rPr>
      </w:pPr>
      <w:r>
        <w:rPr>
          <w:sz w:val="28"/>
          <w:szCs w:val="28"/>
        </w:rPr>
        <w:t>ПОСТАНОВЛЯЮ:</w:t>
      </w:r>
    </w:p>
    <w:p w:rsidR="007F71D7" w:rsidRDefault="007F71D7" w:rsidP="007F71D7">
      <w:pPr>
        <w:pStyle w:val="ac"/>
        <w:tabs>
          <w:tab w:val="left" w:pos="6106"/>
        </w:tabs>
        <w:jc w:val="both"/>
        <w:rPr>
          <w:sz w:val="28"/>
          <w:szCs w:val="28"/>
        </w:rPr>
      </w:pPr>
    </w:p>
    <w:p w:rsidR="007F71D7" w:rsidRDefault="007F71D7" w:rsidP="007F71D7">
      <w:pPr>
        <w:jc w:val="both"/>
        <w:rPr>
          <w:sz w:val="28"/>
        </w:rPr>
      </w:pPr>
      <w:r>
        <w:rPr>
          <w:sz w:val="28"/>
        </w:rPr>
        <w:t>з</w:t>
      </w:r>
      <w:r w:rsidRPr="00D712F6">
        <w:rPr>
          <w:sz w:val="28"/>
        </w:rPr>
        <w:t xml:space="preserve">емельному участку для  </w:t>
      </w:r>
      <w:r>
        <w:rPr>
          <w:sz w:val="28"/>
        </w:rPr>
        <w:t>обслуживания магазина</w:t>
      </w:r>
      <w:r w:rsidRPr="00D712F6">
        <w:rPr>
          <w:sz w:val="28"/>
        </w:rPr>
        <w:t>, государс</w:t>
      </w:r>
      <w:r>
        <w:rPr>
          <w:sz w:val="28"/>
        </w:rPr>
        <w:t>твенная собственность на который</w:t>
      </w:r>
      <w:r w:rsidRPr="00D712F6">
        <w:rPr>
          <w:sz w:val="28"/>
        </w:rPr>
        <w:t xml:space="preserve"> не разграничена, присвоить адрес: Алтайский край, Хабарский район , </w:t>
      </w:r>
      <w:r>
        <w:rPr>
          <w:sz w:val="28"/>
        </w:rPr>
        <w:t>с.Утянка</w:t>
      </w:r>
      <w:r w:rsidRPr="00D712F6">
        <w:rPr>
          <w:sz w:val="28"/>
        </w:rPr>
        <w:t xml:space="preserve">, ул. </w:t>
      </w:r>
      <w:r>
        <w:rPr>
          <w:sz w:val="28"/>
        </w:rPr>
        <w:t xml:space="preserve">Полтавская, 2а.  </w:t>
      </w:r>
    </w:p>
    <w:p w:rsidR="007F71D7" w:rsidRDefault="007F71D7" w:rsidP="007F71D7">
      <w:pPr>
        <w:rPr>
          <w:sz w:val="28"/>
        </w:rPr>
      </w:pPr>
    </w:p>
    <w:p w:rsidR="007F71D7" w:rsidRDefault="007F71D7" w:rsidP="007F71D7">
      <w:pPr>
        <w:rPr>
          <w:sz w:val="28"/>
        </w:rPr>
      </w:pPr>
    </w:p>
    <w:p w:rsidR="007F71D7" w:rsidRPr="00D712F6" w:rsidRDefault="007F71D7" w:rsidP="007F71D7">
      <w:pPr>
        <w:rPr>
          <w:sz w:val="28"/>
        </w:rPr>
      </w:pPr>
      <w:r>
        <w:rPr>
          <w:sz w:val="28"/>
        </w:rPr>
        <w:t>Глава сельсовета                                                                        Г.Н.Ахмеджанова</w:t>
      </w: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7F71D7">
      <w:pPr>
        <w:pStyle w:val="ac"/>
        <w:jc w:val="center"/>
        <w:rPr>
          <w:sz w:val="28"/>
          <w:szCs w:val="28"/>
        </w:rPr>
      </w:pPr>
      <w:r>
        <w:rPr>
          <w:sz w:val="28"/>
          <w:szCs w:val="28"/>
        </w:rPr>
        <w:lastRenderedPageBreak/>
        <w:t>РОССИЙСКАЯ ФЕДЕРАЦИЯ</w:t>
      </w:r>
    </w:p>
    <w:p w:rsidR="007F71D7" w:rsidRDefault="007F71D7" w:rsidP="007F71D7">
      <w:pPr>
        <w:pStyle w:val="ac"/>
        <w:jc w:val="center"/>
        <w:rPr>
          <w:sz w:val="28"/>
          <w:szCs w:val="28"/>
        </w:rPr>
      </w:pPr>
      <w:r>
        <w:rPr>
          <w:sz w:val="28"/>
          <w:szCs w:val="28"/>
        </w:rPr>
        <w:t>АДМИНИСТРАЦИЯ УТЯНСКОГО СЕЛЬСОВЕТА</w:t>
      </w:r>
    </w:p>
    <w:p w:rsidR="007F71D7" w:rsidRDefault="007F71D7" w:rsidP="007F71D7">
      <w:pPr>
        <w:pStyle w:val="ac"/>
        <w:jc w:val="center"/>
        <w:rPr>
          <w:sz w:val="28"/>
          <w:szCs w:val="28"/>
        </w:rPr>
      </w:pPr>
      <w:r>
        <w:rPr>
          <w:sz w:val="28"/>
          <w:szCs w:val="28"/>
        </w:rPr>
        <w:t>ХАБАРСКОГО РАЙОНА АЛТАЙСКОГО КРАЯ</w:t>
      </w:r>
    </w:p>
    <w:p w:rsidR="007F71D7" w:rsidRDefault="007F71D7" w:rsidP="007F71D7">
      <w:pPr>
        <w:pStyle w:val="ac"/>
        <w:jc w:val="center"/>
        <w:rPr>
          <w:sz w:val="28"/>
          <w:szCs w:val="28"/>
        </w:rPr>
      </w:pPr>
    </w:p>
    <w:p w:rsidR="007F71D7" w:rsidRDefault="007F71D7" w:rsidP="007F71D7">
      <w:pPr>
        <w:pStyle w:val="ac"/>
        <w:jc w:val="center"/>
        <w:rPr>
          <w:sz w:val="28"/>
          <w:szCs w:val="28"/>
        </w:rPr>
      </w:pP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center"/>
        <w:rPr>
          <w:sz w:val="28"/>
          <w:szCs w:val="28"/>
        </w:rPr>
      </w:pPr>
      <w:r>
        <w:rPr>
          <w:sz w:val="28"/>
          <w:szCs w:val="28"/>
        </w:rPr>
        <w:t>ПОСТАНОВЛЕНИЕ</w:t>
      </w:r>
    </w:p>
    <w:p w:rsidR="007F71D7" w:rsidRDefault="007F71D7" w:rsidP="007F71D7">
      <w:pPr>
        <w:pStyle w:val="ac"/>
        <w:tabs>
          <w:tab w:val="left" w:pos="6106"/>
        </w:tabs>
        <w:jc w:val="center"/>
        <w:rPr>
          <w:sz w:val="28"/>
          <w:szCs w:val="28"/>
        </w:rPr>
      </w:pPr>
    </w:p>
    <w:p w:rsidR="007F71D7" w:rsidRDefault="007F71D7" w:rsidP="007F71D7">
      <w:pPr>
        <w:pStyle w:val="ac"/>
        <w:tabs>
          <w:tab w:val="left" w:pos="6106"/>
        </w:tabs>
        <w:jc w:val="center"/>
        <w:rPr>
          <w:sz w:val="28"/>
          <w:szCs w:val="28"/>
        </w:rPr>
      </w:pPr>
    </w:p>
    <w:p w:rsidR="007F71D7" w:rsidRDefault="007F71D7" w:rsidP="007F71D7">
      <w:pPr>
        <w:pStyle w:val="ac"/>
        <w:tabs>
          <w:tab w:val="left" w:pos="6106"/>
        </w:tabs>
        <w:jc w:val="both"/>
        <w:rPr>
          <w:sz w:val="28"/>
          <w:szCs w:val="28"/>
        </w:rPr>
      </w:pPr>
      <w:r>
        <w:rPr>
          <w:sz w:val="28"/>
          <w:szCs w:val="28"/>
        </w:rPr>
        <w:t>12.12.2024 г.                           № 29</w:t>
      </w:r>
      <w:r>
        <w:rPr>
          <w:sz w:val="28"/>
          <w:szCs w:val="28"/>
        </w:rPr>
        <w:tab/>
        <w:t xml:space="preserve">                                        с.Утянка</w:t>
      </w: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r>
        <w:rPr>
          <w:sz w:val="28"/>
          <w:szCs w:val="28"/>
        </w:rPr>
        <w:t xml:space="preserve">О присвоении адреса </w:t>
      </w:r>
    </w:p>
    <w:p w:rsidR="007F71D7" w:rsidRDefault="007F71D7" w:rsidP="007F71D7">
      <w:pPr>
        <w:pStyle w:val="ac"/>
        <w:tabs>
          <w:tab w:val="left" w:pos="6106"/>
        </w:tabs>
        <w:jc w:val="both"/>
        <w:rPr>
          <w:sz w:val="28"/>
          <w:szCs w:val="28"/>
        </w:rPr>
      </w:pPr>
      <w:r>
        <w:rPr>
          <w:sz w:val="28"/>
          <w:szCs w:val="28"/>
        </w:rPr>
        <w:t>земельному участку</w:t>
      </w: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jc w:val="both"/>
        <w:rPr>
          <w:sz w:val="28"/>
          <w:szCs w:val="28"/>
        </w:rPr>
      </w:pPr>
    </w:p>
    <w:p w:rsidR="007F71D7" w:rsidRDefault="007F71D7" w:rsidP="007F71D7">
      <w:pPr>
        <w:pStyle w:val="ac"/>
        <w:tabs>
          <w:tab w:val="left" w:pos="6106"/>
        </w:tabs>
        <w:ind w:firstLine="709"/>
        <w:jc w:val="both"/>
        <w:rPr>
          <w:sz w:val="28"/>
          <w:szCs w:val="28"/>
        </w:rPr>
      </w:pPr>
      <w:r>
        <w:rPr>
          <w:sz w:val="28"/>
          <w:szCs w:val="28"/>
        </w:rPr>
        <w:t>Руководствуясь статьей 35 Устава муниципального образования сельское поселение Утянский сельсовет Хабарского района Алтайского края,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постановлению Правительства Российской Федерации от 19 ноября 2014г. №1221 «Об утверждении правил присвоения и аннулирования адресов»,  постановлению администрации Утянского сельсовета от 24.07.2015 года № 55 «Об утверждении административного регламента предоставления муниципальной услуги «Присвоение, (изменение, аннулирование) адреса объекту недвижимости в администрации Утянского сельсовета Хабарского района Алтайского края»</w:t>
      </w:r>
    </w:p>
    <w:p w:rsidR="007F71D7" w:rsidRDefault="007F71D7" w:rsidP="007F71D7">
      <w:pPr>
        <w:pStyle w:val="ac"/>
        <w:tabs>
          <w:tab w:val="left" w:pos="6106"/>
        </w:tabs>
        <w:ind w:firstLine="709"/>
        <w:jc w:val="both"/>
        <w:rPr>
          <w:sz w:val="28"/>
          <w:szCs w:val="28"/>
        </w:rPr>
      </w:pPr>
    </w:p>
    <w:p w:rsidR="007F71D7" w:rsidRDefault="007F71D7" w:rsidP="007F71D7">
      <w:pPr>
        <w:pStyle w:val="ac"/>
        <w:tabs>
          <w:tab w:val="left" w:pos="6106"/>
        </w:tabs>
        <w:ind w:firstLine="709"/>
        <w:jc w:val="center"/>
        <w:rPr>
          <w:sz w:val="28"/>
          <w:szCs w:val="28"/>
        </w:rPr>
      </w:pPr>
      <w:r>
        <w:rPr>
          <w:sz w:val="28"/>
          <w:szCs w:val="28"/>
        </w:rPr>
        <w:t>ПОСТАНОВЛЯЮ:</w:t>
      </w:r>
    </w:p>
    <w:p w:rsidR="007F71D7" w:rsidRDefault="007F71D7" w:rsidP="007F71D7">
      <w:pPr>
        <w:pStyle w:val="ac"/>
        <w:tabs>
          <w:tab w:val="left" w:pos="6106"/>
        </w:tabs>
        <w:ind w:firstLine="709"/>
        <w:jc w:val="both"/>
        <w:rPr>
          <w:sz w:val="28"/>
          <w:szCs w:val="28"/>
        </w:rPr>
      </w:pPr>
    </w:p>
    <w:p w:rsidR="007F71D7" w:rsidRPr="00476392" w:rsidRDefault="007F71D7" w:rsidP="007F71D7">
      <w:pPr>
        <w:pStyle w:val="a3"/>
        <w:numPr>
          <w:ilvl w:val="0"/>
          <w:numId w:val="24"/>
        </w:numPr>
        <w:ind w:left="0" w:firstLine="709"/>
        <w:jc w:val="both"/>
        <w:rPr>
          <w:sz w:val="28"/>
        </w:rPr>
      </w:pPr>
      <w:r>
        <w:rPr>
          <w:sz w:val="28"/>
        </w:rPr>
        <w:t>З</w:t>
      </w:r>
      <w:r w:rsidRPr="00476392">
        <w:rPr>
          <w:sz w:val="28"/>
        </w:rPr>
        <w:t xml:space="preserve">емельному участку для  </w:t>
      </w:r>
      <w:r>
        <w:rPr>
          <w:sz w:val="28"/>
        </w:rPr>
        <w:t>обслуживания магазина</w:t>
      </w:r>
      <w:r w:rsidRPr="00476392">
        <w:rPr>
          <w:sz w:val="28"/>
        </w:rPr>
        <w:t xml:space="preserve"> присвоить адрес: </w:t>
      </w:r>
      <w:r>
        <w:rPr>
          <w:sz w:val="28"/>
        </w:rPr>
        <w:t xml:space="preserve">Российская Федерация, </w:t>
      </w:r>
      <w:r w:rsidRPr="00476392">
        <w:rPr>
          <w:sz w:val="28"/>
        </w:rPr>
        <w:t>Алта</w:t>
      </w:r>
      <w:r>
        <w:rPr>
          <w:sz w:val="28"/>
        </w:rPr>
        <w:t>йский край, муниципальный район Хабарский, сельское поселение Утянский сельсовет, село Утянка, улица Полтавская</w:t>
      </w:r>
      <w:r w:rsidRPr="00476392">
        <w:rPr>
          <w:sz w:val="28"/>
        </w:rPr>
        <w:t xml:space="preserve">,  </w:t>
      </w:r>
      <w:r>
        <w:rPr>
          <w:sz w:val="28"/>
        </w:rPr>
        <w:t>земельный участок  2а.</w:t>
      </w:r>
    </w:p>
    <w:p w:rsidR="007F71D7" w:rsidRDefault="007F71D7" w:rsidP="007F71D7">
      <w:pPr>
        <w:pStyle w:val="ac"/>
        <w:numPr>
          <w:ilvl w:val="0"/>
          <w:numId w:val="24"/>
        </w:numPr>
        <w:tabs>
          <w:tab w:val="left" w:pos="0"/>
        </w:tabs>
        <w:ind w:left="0" w:firstLine="709"/>
        <w:jc w:val="both"/>
        <w:rPr>
          <w:sz w:val="28"/>
          <w:szCs w:val="28"/>
        </w:rPr>
      </w:pPr>
      <w:r>
        <w:rPr>
          <w:sz w:val="28"/>
          <w:szCs w:val="28"/>
        </w:rPr>
        <w:t>Настоящее постановление вступает в силу со дня его подписания.</w:t>
      </w:r>
    </w:p>
    <w:p w:rsidR="007F71D7" w:rsidRDefault="007F71D7" w:rsidP="007F71D7">
      <w:pPr>
        <w:pStyle w:val="ac"/>
        <w:numPr>
          <w:ilvl w:val="0"/>
          <w:numId w:val="24"/>
        </w:numPr>
        <w:tabs>
          <w:tab w:val="left" w:pos="0"/>
        </w:tabs>
        <w:ind w:left="0" w:firstLine="709"/>
        <w:jc w:val="both"/>
        <w:rPr>
          <w:sz w:val="28"/>
          <w:szCs w:val="28"/>
        </w:rPr>
      </w:pPr>
      <w:r>
        <w:rPr>
          <w:sz w:val="28"/>
          <w:szCs w:val="28"/>
        </w:rPr>
        <w:t>Контроль за исполнением настоящего постановления оставляю за собой.</w:t>
      </w:r>
    </w:p>
    <w:p w:rsidR="007F71D7" w:rsidRDefault="007F71D7" w:rsidP="007F71D7">
      <w:pPr>
        <w:pStyle w:val="ac"/>
        <w:tabs>
          <w:tab w:val="left" w:pos="0"/>
        </w:tabs>
        <w:ind w:firstLine="709"/>
        <w:jc w:val="both"/>
        <w:rPr>
          <w:sz w:val="28"/>
          <w:szCs w:val="28"/>
        </w:rPr>
      </w:pPr>
    </w:p>
    <w:p w:rsidR="007F71D7" w:rsidRDefault="007F71D7" w:rsidP="007F71D7">
      <w:pPr>
        <w:pStyle w:val="ac"/>
        <w:tabs>
          <w:tab w:val="left" w:pos="6106"/>
        </w:tabs>
        <w:ind w:firstLine="709"/>
        <w:jc w:val="both"/>
        <w:rPr>
          <w:sz w:val="28"/>
          <w:szCs w:val="28"/>
        </w:rPr>
      </w:pPr>
    </w:p>
    <w:p w:rsidR="007F71D7" w:rsidRDefault="007F71D7" w:rsidP="007F71D7">
      <w:pPr>
        <w:pStyle w:val="ac"/>
        <w:tabs>
          <w:tab w:val="left" w:pos="6106"/>
        </w:tabs>
        <w:jc w:val="both"/>
        <w:rPr>
          <w:sz w:val="28"/>
          <w:szCs w:val="28"/>
        </w:rPr>
      </w:pPr>
    </w:p>
    <w:p w:rsidR="007F71D7" w:rsidRDefault="007F71D7" w:rsidP="007F71D7">
      <w:pPr>
        <w:rPr>
          <w:sz w:val="28"/>
          <w:szCs w:val="28"/>
        </w:rPr>
      </w:pPr>
      <w:r>
        <w:rPr>
          <w:sz w:val="28"/>
          <w:szCs w:val="28"/>
        </w:rPr>
        <w:t>Глава сельсовета                                                                               Г.Н.Ахмеджанова</w:t>
      </w: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Pr="00CD000B" w:rsidRDefault="007F71D7" w:rsidP="007F71D7">
      <w:pPr>
        <w:jc w:val="center"/>
        <w:rPr>
          <w:rFonts w:ascii="Arial" w:hAnsi="Arial" w:cs="Arial"/>
        </w:rPr>
      </w:pPr>
      <w:r w:rsidRPr="00CD000B">
        <w:rPr>
          <w:rFonts w:ascii="Arial" w:hAnsi="Arial" w:cs="Arial"/>
        </w:rPr>
        <w:t>РОССИЙСКАЯ ФЕДЕРАЦИЯ</w:t>
      </w:r>
    </w:p>
    <w:p w:rsidR="007F71D7" w:rsidRPr="00CD000B" w:rsidRDefault="007F71D7" w:rsidP="007F71D7">
      <w:pPr>
        <w:jc w:val="center"/>
        <w:rPr>
          <w:rFonts w:ascii="Arial" w:hAnsi="Arial" w:cs="Arial"/>
        </w:rPr>
      </w:pPr>
      <w:r w:rsidRPr="00CD000B">
        <w:rPr>
          <w:rFonts w:ascii="Arial" w:hAnsi="Arial" w:cs="Arial"/>
        </w:rPr>
        <w:t>АДМИНИСТРАЦИЯ УТЯНСКОГО СЕЛЬСОВЕТА</w:t>
      </w:r>
    </w:p>
    <w:p w:rsidR="007F71D7" w:rsidRPr="00CD000B" w:rsidRDefault="007F71D7" w:rsidP="007F71D7">
      <w:pPr>
        <w:jc w:val="center"/>
        <w:rPr>
          <w:rFonts w:ascii="Arial" w:hAnsi="Arial" w:cs="Arial"/>
        </w:rPr>
      </w:pPr>
      <w:r w:rsidRPr="00CD000B">
        <w:rPr>
          <w:rFonts w:ascii="Arial" w:hAnsi="Arial" w:cs="Arial"/>
        </w:rPr>
        <w:t>ХАБАРСКОГО РАЙОНА АЛТАЙСКОГО КРАЯ</w:t>
      </w:r>
    </w:p>
    <w:p w:rsidR="007F71D7" w:rsidRPr="00CD000B" w:rsidRDefault="007F71D7" w:rsidP="007F71D7">
      <w:pPr>
        <w:jc w:val="center"/>
        <w:rPr>
          <w:rFonts w:ascii="Arial" w:hAnsi="Arial" w:cs="Arial"/>
        </w:rPr>
      </w:pPr>
    </w:p>
    <w:p w:rsidR="007F71D7" w:rsidRPr="00CD000B" w:rsidRDefault="007F71D7" w:rsidP="007F71D7">
      <w:pPr>
        <w:jc w:val="center"/>
        <w:rPr>
          <w:rFonts w:ascii="Arial" w:hAnsi="Arial" w:cs="Arial"/>
        </w:rPr>
      </w:pPr>
    </w:p>
    <w:p w:rsidR="007F71D7" w:rsidRPr="00CD000B" w:rsidRDefault="007F71D7" w:rsidP="007F71D7">
      <w:pPr>
        <w:tabs>
          <w:tab w:val="left" w:pos="6106"/>
        </w:tabs>
        <w:jc w:val="both"/>
        <w:rPr>
          <w:rFonts w:ascii="Arial" w:hAnsi="Arial" w:cs="Arial"/>
        </w:rPr>
      </w:pPr>
    </w:p>
    <w:p w:rsidR="007F71D7" w:rsidRPr="00CD000B" w:rsidRDefault="007F71D7" w:rsidP="007F71D7">
      <w:pPr>
        <w:tabs>
          <w:tab w:val="left" w:pos="6106"/>
        </w:tabs>
        <w:jc w:val="center"/>
        <w:rPr>
          <w:rFonts w:ascii="Arial" w:hAnsi="Arial" w:cs="Arial"/>
        </w:rPr>
      </w:pPr>
      <w:r w:rsidRPr="00CD000B">
        <w:rPr>
          <w:rFonts w:ascii="Arial" w:hAnsi="Arial" w:cs="Arial"/>
        </w:rPr>
        <w:t>ПОСТАНОВЛЕНИЕ</w:t>
      </w:r>
    </w:p>
    <w:p w:rsidR="007F71D7" w:rsidRPr="00CD000B" w:rsidRDefault="007F71D7" w:rsidP="007F71D7">
      <w:pPr>
        <w:tabs>
          <w:tab w:val="left" w:pos="6106"/>
          <w:tab w:val="left" w:pos="8222"/>
          <w:tab w:val="left" w:pos="8364"/>
        </w:tabs>
        <w:jc w:val="center"/>
        <w:rPr>
          <w:rFonts w:ascii="Arial" w:hAnsi="Arial" w:cs="Arial"/>
        </w:rPr>
      </w:pPr>
    </w:p>
    <w:p w:rsidR="007F71D7" w:rsidRDefault="007F71D7" w:rsidP="007F71D7">
      <w:pPr>
        <w:tabs>
          <w:tab w:val="left" w:pos="6106"/>
        </w:tabs>
        <w:jc w:val="both"/>
        <w:rPr>
          <w:rFonts w:ascii="Arial" w:hAnsi="Arial" w:cs="Arial"/>
        </w:rPr>
      </w:pPr>
      <w:r>
        <w:rPr>
          <w:rFonts w:ascii="Arial" w:hAnsi="Arial" w:cs="Arial"/>
        </w:rPr>
        <w:t>13.12.2024 г.      № 30</w:t>
      </w:r>
      <w:r w:rsidRPr="00CD000B">
        <w:rPr>
          <w:rFonts w:ascii="Arial" w:hAnsi="Arial" w:cs="Arial"/>
        </w:rPr>
        <w:tab/>
        <w:t xml:space="preserve">                       </w:t>
      </w:r>
      <w:r>
        <w:rPr>
          <w:rFonts w:ascii="Arial" w:hAnsi="Arial" w:cs="Arial"/>
        </w:rPr>
        <w:t xml:space="preserve">             </w:t>
      </w:r>
      <w:r w:rsidRPr="00CD000B">
        <w:rPr>
          <w:rFonts w:ascii="Arial" w:hAnsi="Arial" w:cs="Arial"/>
        </w:rPr>
        <w:t xml:space="preserve">      с.Утянка</w:t>
      </w:r>
    </w:p>
    <w:p w:rsidR="007F71D7" w:rsidRDefault="007F71D7" w:rsidP="007F71D7">
      <w:pPr>
        <w:rPr>
          <w:rFonts w:ascii="Arial" w:hAnsi="Arial" w:cs="Arial"/>
        </w:rPr>
      </w:pPr>
    </w:p>
    <w:p w:rsidR="007F71D7" w:rsidRDefault="007F71D7" w:rsidP="007F71D7">
      <w:pPr>
        <w:rPr>
          <w:rFonts w:ascii="Arial" w:hAnsi="Arial" w:cs="Arial"/>
          <w:color w:val="000000"/>
        </w:rPr>
      </w:pPr>
      <w:r>
        <w:rPr>
          <w:rFonts w:ascii="Arial" w:hAnsi="Arial" w:cs="Arial"/>
          <w:color w:val="000000"/>
        </w:rPr>
        <w:t xml:space="preserve">О внесении изменений и дополнений в </w:t>
      </w:r>
    </w:p>
    <w:p w:rsidR="007F71D7" w:rsidRDefault="007F71D7" w:rsidP="007F71D7">
      <w:pPr>
        <w:rPr>
          <w:rFonts w:ascii="Arial" w:hAnsi="Arial" w:cs="Arial"/>
          <w:color w:val="000000"/>
        </w:rPr>
      </w:pPr>
      <w:r>
        <w:rPr>
          <w:rFonts w:ascii="Arial" w:hAnsi="Arial" w:cs="Arial"/>
          <w:color w:val="000000"/>
        </w:rPr>
        <w:t xml:space="preserve">постановление главы сельсовета от 15.11.2023 </w:t>
      </w:r>
    </w:p>
    <w:p w:rsidR="007F71D7" w:rsidRDefault="007F71D7" w:rsidP="007F71D7">
      <w:pPr>
        <w:rPr>
          <w:rFonts w:ascii="Arial" w:hAnsi="Arial" w:cs="Arial"/>
          <w:bCs/>
          <w:color w:val="000000"/>
        </w:rPr>
      </w:pPr>
      <w:r>
        <w:rPr>
          <w:rFonts w:ascii="Arial" w:hAnsi="Arial" w:cs="Arial"/>
          <w:color w:val="000000"/>
        </w:rPr>
        <w:t>№43 «</w:t>
      </w:r>
      <w:r w:rsidRPr="00CD000B">
        <w:rPr>
          <w:rFonts w:ascii="Arial" w:hAnsi="Arial" w:cs="Arial"/>
          <w:color w:val="000000"/>
        </w:rPr>
        <w:t>О</w:t>
      </w:r>
      <w:r w:rsidRPr="00CD000B">
        <w:rPr>
          <w:rFonts w:ascii="Arial" w:hAnsi="Arial" w:cs="Arial"/>
          <w:bCs/>
          <w:color w:val="000000"/>
        </w:rPr>
        <w:t xml:space="preserve">б утверждении Положения о порядке </w:t>
      </w:r>
    </w:p>
    <w:p w:rsidR="007F71D7" w:rsidRDefault="007F71D7" w:rsidP="007F71D7">
      <w:pPr>
        <w:rPr>
          <w:rFonts w:ascii="Arial" w:hAnsi="Arial" w:cs="Arial"/>
          <w:bCs/>
          <w:color w:val="000000"/>
        </w:rPr>
      </w:pPr>
      <w:r w:rsidRPr="00CD000B">
        <w:rPr>
          <w:rFonts w:ascii="Arial" w:hAnsi="Arial" w:cs="Arial"/>
          <w:bCs/>
          <w:color w:val="000000"/>
        </w:rPr>
        <w:t xml:space="preserve">выявления, учета и оформления бесхозяйного </w:t>
      </w:r>
    </w:p>
    <w:p w:rsidR="007F71D7" w:rsidRDefault="007F71D7" w:rsidP="007F71D7">
      <w:pPr>
        <w:rPr>
          <w:rFonts w:ascii="Arial" w:hAnsi="Arial" w:cs="Arial"/>
          <w:bCs/>
          <w:color w:val="000000"/>
        </w:rPr>
      </w:pPr>
      <w:r w:rsidRPr="00CD000B">
        <w:rPr>
          <w:rFonts w:ascii="Arial" w:hAnsi="Arial" w:cs="Arial"/>
          <w:bCs/>
          <w:color w:val="000000"/>
        </w:rPr>
        <w:t xml:space="preserve">недвижимого, движимого и выморочного имущества </w:t>
      </w:r>
    </w:p>
    <w:p w:rsidR="007F71D7" w:rsidRDefault="007F71D7" w:rsidP="007F71D7">
      <w:pPr>
        <w:rPr>
          <w:rFonts w:ascii="Arial" w:hAnsi="Arial" w:cs="Arial"/>
          <w:bCs/>
          <w:color w:val="000000"/>
        </w:rPr>
      </w:pPr>
      <w:r w:rsidRPr="00CD000B">
        <w:rPr>
          <w:rFonts w:ascii="Arial" w:hAnsi="Arial" w:cs="Arial"/>
          <w:bCs/>
          <w:color w:val="000000"/>
        </w:rPr>
        <w:t xml:space="preserve">в муниципальную собственность </w:t>
      </w:r>
      <w:r>
        <w:rPr>
          <w:rFonts w:ascii="Arial" w:hAnsi="Arial" w:cs="Arial"/>
          <w:bCs/>
          <w:color w:val="000000"/>
        </w:rPr>
        <w:t xml:space="preserve">муниципального </w:t>
      </w:r>
    </w:p>
    <w:p w:rsidR="007F71D7" w:rsidRDefault="007F71D7" w:rsidP="007F71D7">
      <w:pPr>
        <w:rPr>
          <w:rFonts w:ascii="Arial" w:hAnsi="Arial" w:cs="Arial"/>
          <w:bCs/>
          <w:color w:val="000000"/>
        </w:rPr>
      </w:pPr>
      <w:r>
        <w:rPr>
          <w:rFonts w:ascii="Arial" w:hAnsi="Arial" w:cs="Arial"/>
          <w:bCs/>
          <w:color w:val="000000"/>
        </w:rPr>
        <w:t>образования Утянский</w:t>
      </w:r>
      <w:r w:rsidRPr="00CD000B">
        <w:rPr>
          <w:rFonts w:ascii="Arial" w:hAnsi="Arial" w:cs="Arial"/>
          <w:bCs/>
          <w:color w:val="000000"/>
        </w:rPr>
        <w:t xml:space="preserve"> сельсовет </w:t>
      </w:r>
      <w:bookmarkStart w:id="1" w:name="_Hlk150375909"/>
      <w:r w:rsidRPr="00CD000B">
        <w:rPr>
          <w:rFonts w:ascii="Arial" w:hAnsi="Arial" w:cs="Arial"/>
          <w:bCs/>
          <w:color w:val="000000"/>
        </w:rPr>
        <w:t>Хабарского</w:t>
      </w:r>
      <w:bookmarkEnd w:id="1"/>
      <w:r w:rsidRPr="00CD000B">
        <w:rPr>
          <w:rFonts w:ascii="Arial" w:hAnsi="Arial" w:cs="Arial"/>
          <w:bCs/>
          <w:color w:val="000000"/>
        </w:rPr>
        <w:t xml:space="preserve"> </w:t>
      </w:r>
    </w:p>
    <w:p w:rsidR="007F71D7" w:rsidRDefault="007F71D7" w:rsidP="007F71D7">
      <w:pPr>
        <w:rPr>
          <w:rFonts w:ascii="Arial" w:hAnsi="Arial" w:cs="Arial"/>
          <w:bCs/>
          <w:color w:val="000000"/>
        </w:rPr>
      </w:pPr>
      <w:r w:rsidRPr="00CD000B">
        <w:rPr>
          <w:rFonts w:ascii="Arial" w:hAnsi="Arial" w:cs="Arial"/>
          <w:bCs/>
          <w:color w:val="000000"/>
        </w:rPr>
        <w:t>района Алтайского края»</w:t>
      </w:r>
    </w:p>
    <w:p w:rsidR="007F71D7" w:rsidRPr="00CD000B" w:rsidRDefault="007F71D7" w:rsidP="007F71D7">
      <w:pPr>
        <w:rPr>
          <w:rFonts w:ascii="Arial" w:hAnsi="Arial" w:cs="Arial"/>
          <w:color w:val="000000"/>
        </w:rPr>
      </w:pPr>
    </w:p>
    <w:p w:rsidR="007F71D7" w:rsidRPr="00CD000B" w:rsidRDefault="007F71D7" w:rsidP="007F71D7">
      <w:pPr>
        <w:ind w:firstLine="567"/>
        <w:jc w:val="both"/>
        <w:rPr>
          <w:rFonts w:ascii="Arial" w:hAnsi="Arial" w:cs="Arial"/>
          <w:color w:val="000000"/>
        </w:rPr>
      </w:pPr>
      <w:r w:rsidRPr="00CD000B">
        <w:rPr>
          <w:rFonts w:ascii="Arial" w:hAnsi="Arial" w:cs="Arial"/>
          <w:color w:val="000000"/>
        </w:rPr>
        <w:t> </w:t>
      </w:r>
    </w:p>
    <w:p w:rsidR="007F71D7" w:rsidRDefault="007F71D7" w:rsidP="007F71D7">
      <w:pPr>
        <w:tabs>
          <w:tab w:val="left" w:pos="10206"/>
        </w:tabs>
        <w:rPr>
          <w:rFonts w:ascii="Arial" w:hAnsi="Arial" w:cs="Arial"/>
        </w:rPr>
      </w:pPr>
      <w:r>
        <w:rPr>
          <w:rFonts w:ascii="Arial" w:hAnsi="Arial" w:cs="Arial"/>
        </w:rPr>
        <w:t xml:space="preserve">           </w:t>
      </w:r>
      <w:r w:rsidRPr="00CD000B">
        <w:rPr>
          <w:rFonts w:ascii="Arial" w:hAnsi="Arial" w:cs="Arial"/>
        </w:rPr>
        <w:t xml:space="preserve">Руководствуясь частью 3 статьи 225 Гражданского кодекса Российской Федерации, Федеральным законом от 06.10.2003 № 131- 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r>
        <w:rPr>
          <w:rFonts w:ascii="Arial" w:hAnsi="Arial" w:cs="Arial"/>
        </w:rPr>
        <w:t>приказом Росреестра от 15.03.2023 №П/0086 об утверждении Порядка принятия на учет бесхозяйных недвижимых вещей,</w:t>
      </w:r>
    </w:p>
    <w:p w:rsidR="007F71D7" w:rsidRPr="00CD000B" w:rsidRDefault="007F71D7" w:rsidP="007F71D7">
      <w:pPr>
        <w:ind w:firstLine="567"/>
        <w:rPr>
          <w:rFonts w:ascii="Arial" w:hAnsi="Arial" w:cs="Arial"/>
          <w:b/>
        </w:rPr>
      </w:pPr>
    </w:p>
    <w:p w:rsidR="007F71D7" w:rsidRPr="0034473D" w:rsidRDefault="007F71D7" w:rsidP="007F71D7">
      <w:pPr>
        <w:ind w:firstLine="567"/>
        <w:jc w:val="center"/>
        <w:rPr>
          <w:rFonts w:ascii="Arial" w:hAnsi="Arial" w:cs="Arial"/>
        </w:rPr>
      </w:pPr>
      <w:r w:rsidRPr="0034473D">
        <w:rPr>
          <w:rFonts w:ascii="Arial" w:hAnsi="Arial" w:cs="Arial"/>
        </w:rPr>
        <w:t>ПОСТАНОВЛЯЮ:</w:t>
      </w:r>
    </w:p>
    <w:p w:rsidR="007F71D7" w:rsidRPr="00CD000B" w:rsidRDefault="007F71D7" w:rsidP="007F71D7">
      <w:pPr>
        <w:ind w:firstLine="567"/>
        <w:jc w:val="center"/>
        <w:rPr>
          <w:rFonts w:ascii="Arial" w:hAnsi="Arial" w:cs="Arial"/>
        </w:rPr>
      </w:pPr>
    </w:p>
    <w:p w:rsidR="007F71D7" w:rsidRDefault="007F71D7" w:rsidP="007F71D7">
      <w:pPr>
        <w:numPr>
          <w:ilvl w:val="0"/>
          <w:numId w:val="25"/>
        </w:numPr>
        <w:jc w:val="both"/>
        <w:rPr>
          <w:rFonts w:ascii="Arial" w:hAnsi="Arial" w:cs="Arial"/>
        </w:rPr>
      </w:pPr>
      <w:r>
        <w:rPr>
          <w:rFonts w:ascii="Arial" w:hAnsi="Arial" w:cs="Arial"/>
        </w:rPr>
        <w:t>Внести в Положение следующие изменения и дополнения:</w:t>
      </w:r>
    </w:p>
    <w:p w:rsidR="007F71D7" w:rsidRDefault="007F71D7" w:rsidP="007F71D7">
      <w:pPr>
        <w:ind w:left="567"/>
        <w:jc w:val="both"/>
        <w:rPr>
          <w:rFonts w:ascii="Arial" w:hAnsi="Arial" w:cs="Arial"/>
        </w:rPr>
      </w:pPr>
      <w:r>
        <w:rPr>
          <w:rFonts w:ascii="Arial" w:hAnsi="Arial" w:cs="Arial"/>
        </w:rPr>
        <w:t xml:space="preserve">а) подпункт 1.1. пункта 1  Положения изложить в следующей редакции: </w:t>
      </w:r>
    </w:p>
    <w:p w:rsidR="007F71D7" w:rsidRDefault="007F71D7" w:rsidP="007F71D7">
      <w:pPr>
        <w:ind w:left="142"/>
        <w:jc w:val="both"/>
        <w:rPr>
          <w:rFonts w:ascii="Arial" w:hAnsi="Arial" w:cs="Arial"/>
          <w:color w:val="000000"/>
        </w:rPr>
      </w:pPr>
      <w:r>
        <w:rPr>
          <w:rFonts w:ascii="Arial" w:hAnsi="Arial" w:cs="Arial"/>
          <w:color w:val="000000"/>
        </w:rPr>
        <w:t xml:space="preserve">       «</w:t>
      </w:r>
      <w:r w:rsidRPr="00CD000B">
        <w:rPr>
          <w:rFonts w:ascii="Arial" w:hAnsi="Arial" w:cs="Arial"/>
          <w:color w:val="000000"/>
        </w:rPr>
        <w:t xml:space="preserve"> 1.1. Настоящее Положение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w:t>
      </w:r>
      <w:r>
        <w:rPr>
          <w:rFonts w:ascii="Arial" w:hAnsi="Arial" w:cs="Arial"/>
          <w:color w:val="000000"/>
        </w:rPr>
        <w:t>Утянский</w:t>
      </w:r>
      <w:r w:rsidRPr="00CD000B">
        <w:rPr>
          <w:rFonts w:ascii="Arial" w:hAnsi="Arial" w:cs="Arial"/>
          <w:color w:val="000000"/>
        </w:rPr>
        <w:t xml:space="preserve"> сельсовет Хабарского района Алтайского края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13.07.2015 № 218-ФЗ «О государственной регистрации недвижимости», Приказом </w:t>
      </w:r>
      <w:r>
        <w:rPr>
          <w:rFonts w:ascii="Arial" w:hAnsi="Arial" w:cs="Arial"/>
          <w:color w:val="000000"/>
        </w:rPr>
        <w:t xml:space="preserve">Росреестра от 15.03.20123 № П/0086 </w:t>
      </w:r>
      <w:r w:rsidRPr="00CD000B">
        <w:rPr>
          <w:rFonts w:ascii="Arial" w:hAnsi="Arial" w:cs="Arial"/>
          <w:color w:val="000000"/>
        </w:rPr>
        <w:t xml:space="preserve"> «Об установлении Порядка принятия на учет бесхозяйных недвижимых вещей», Федеральным законом от 06.10.2003</w:t>
      </w:r>
      <w:r>
        <w:rPr>
          <w:rFonts w:ascii="Arial" w:hAnsi="Arial" w:cs="Arial"/>
          <w:color w:val="000000"/>
        </w:rPr>
        <w:t xml:space="preserve"> </w:t>
      </w:r>
      <w:r w:rsidRPr="00CD000B">
        <w:rPr>
          <w:rFonts w:ascii="Arial" w:hAnsi="Arial" w:cs="Arial"/>
          <w:color w:val="000000"/>
        </w:rPr>
        <w:t xml:space="preserve"> № 131-ФЗ «Об общих принципах организации местного самоуправления в Российской Федерации», Уставом муниципального образования </w:t>
      </w:r>
      <w:r>
        <w:rPr>
          <w:rFonts w:ascii="Arial" w:hAnsi="Arial" w:cs="Arial"/>
          <w:color w:val="000000"/>
        </w:rPr>
        <w:t>Утянский</w:t>
      </w:r>
      <w:r w:rsidRPr="00CD000B">
        <w:rPr>
          <w:rFonts w:ascii="Arial" w:hAnsi="Arial" w:cs="Arial"/>
          <w:color w:val="000000"/>
        </w:rPr>
        <w:t xml:space="preserve"> сельсовет </w:t>
      </w:r>
      <w:r>
        <w:rPr>
          <w:rFonts w:ascii="Arial" w:hAnsi="Arial" w:cs="Arial"/>
          <w:color w:val="000000"/>
        </w:rPr>
        <w:t xml:space="preserve">Хабарского района </w:t>
      </w:r>
      <w:r w:rsidRPr="00CD000B">
        <w:rPr>
          <w:rFonts w:ascii="Arial" w:hAnsi="Arial" w:cs="Arial"/>
          <w:color w:val="000000"/>
        </w:rPr>
        <w:t>Алтайского края</w:t>
      </w:r>
      <w:r>
        <w:rPr>
          <w:rFonts w:ascii="Arial" w:hAnsi="Arial" w:cs="Arial"/>
          <w:color w:val="000000"/>
        </w:rPr>
        <w:t>».</w:t>
      </w:r>
    </w:p>
    <w:p w:rsidR="007F71D7" w:rsidRDefault="007F71D7" w:rsidP="007F71D7">
      <w:pPr>
        <w:ind w:left="142"/>
        <w:jc w:val="both"/>
        <w:rPr>
          <w:rFonts w:ascii="Arial" w:hAnsi="Arial" w:cs="Arial"/>
          <w:color w:val="000000"/>
        </w:rPr>
      </w:pPr>
      <w:r>
        <w:rPr>
          <w:rFonts w:ascii="Arial" w:hAnsi="Arial" w:cs="Arial"/>
          <w:color w:val="000000"/>
        </w:rPr>
        <w:t xml:space="preserve">      б) подпункт 1.4 пункта 1 Положения изложить в следующей редакции:</w:t>
      </w:r>
    </w:p>
    <w:p w:rsidR="007F71D7" w:rsidRDefault="007F71D7" w:rsidP="007F71D7">
      <w:pPr>
        <w:ind w:left="142"/>
        <w:jc w:val="both"/>
        <w:rPr>
          <w:rFonts w:ascii="Arial" w:hAnsi="Arial" w:cs="Arial"/>
          <w:color w:val="000000"/>
          <w:shd w:val="clear" w:color="auto" w:fill="FFFFFF"/>
        </w:rPr>
      </w:pPr>
      <w:r>
        <w:rPr>
          <w:rFonts w:ascii="Arial" w:hAnsi="Arial" w:cs="Arial"/>
          <w:color w:val="000000"/>
          <w:shd w:val="clear" w:color="auto" w:fill="FFFFFF"/>
        </w:rPr>
        <w:t xml:space="preserve">      «1.4</w:t>
      </w:r>
      <w:r w:rsidRPr="008B2526">
        <w:rPr>
          <w:rFonts w:ascii="Arial" w:hAnsi="Arial" w:cs="Arial"/>
          <w:color w:val="000000"/>
          <w:shd w:val="clear" w:color="auto" w:fill="FFFFFF"/>
        </w:rPr>
        <w:t>. На учет принимаются здания (строения), сооружения, помещения, машино-места, объекты незавершенного строительства (далее - объекты недвижимого имущества), сведения о которых внесены в Единый государственный реестр недвижимости (далее - ЕГРН) и которые не имеют собственников или собственники которых неизвестны, либо, если иное не предусмотрено законами, от права собственности на которые собственники отказались</w:t>
      </w:r>
      <w:r>
        <w:rPr>
          <w:rFonts w:ascii="Arial" w:hAnsi="Arial" w:cs="Arial"/>
          <w:color w:val="000000"/>
          <w:shd w:val="clear" w:color="auto" w:fill="FFFFFF"/>
        </w:rPr>
        <w:t>»</w:t>
      </w:r>
      <w:r w:rsidRPr="008B2526">
        <w:rPr>
          <w:rFonts w:ascii="Arial" w:hAnsi="Arial" w:cs="Arial"/>
          <w:color w:val="000000"/>
          <w:shd w:val="clear" w:color="auto" w:fill="FFFFFF"/>
        </w:rPr>
        <w:t>.</w:t>
      </w:r>
    </w:p>
    <w:p w:rsidR="007F71D7"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shd w:val="clear" w:color="auto" w:fill="FFFFFF"/>
        </w:rPr>
        <w:t xml:space="preserve">        в) в подпункт 2.3 пункта 2  Положения внести дополнение следующего содержания:</w:t>
      </w:r>
    </w:p>
    <w:p w:rsidR="007F71D7" w:rsidRPr="00CE020D"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lastRenderedPageBreak/>
        <w:t xml:space="preserve">        «</w:t>
      </w:r>
      <w:r w:rsidRPr="00CE020D">
        <w:rPr>
          <w:rFonts w:ascii="Arial" w:hAnsi="Arial" w:cs="Arial"/>
          <w:color w:val="000000"/>
        </w:rPr>
        <w:t xml:space="preserve">Принятие на учет объекта недвижимого имущества осуществляется на основании заявления, представленного </w:t>
      </w:r>
      <w:r>
        <w:rPr>
          <w:rFonts w:ascii="Arial" w:hAnsi="Arial" w:cs="Arial"/>
          <w:color w:val="000000"/>
        </w:rPr>
        <w:t>Администрацией</w:t>
      </w:r>
      <w:r w:rsidRPr="00CE020D">
        <w:rPr>
          <w:rFonts w:ascii="Arial" w:hAnsi="Arial" w:cs="Arial"/>
          <w:color w:val="000000"/>
        </w:rPr>
        <w:t>, уполномоченн</w:t>
      </w:r>
      <w:r>
        <w:rPr>
          <w:rFonts w:ascii="Arial" w:hAnsi="Arial" w:cs="Arial"/>
          <w:color w:val="000000"/>
        </w:rPr>
        <w:t xml:space="preserve">ой </w:t>
      </w:r>
      <w:r w:rsidRPr="00CE020D">
        <w:rPr>
          <w:rFonts w:ascii="Arial" w:hAnsi="Arial" w:cs="Arial"/>
          <w:color w:val="000000"/>
        </w:rPr>
        <w:t xml:space="preserve"> в соответствии с Гражданским </w:t>
      </w:r>
      <w:hyperlink r:id="rId11" w:anchor="l0" w:tgtFrame="_blank" w:history="1">
        <w:r w:rsidRPr="00FD3E07">
          <w:rPr>
            <w:rStyle w:val="af"/>
            <w:rFonts w:ascii="Arial" w:hAnsi="Arial" w:cs="Arial"/>
          </w:rPr>
          <w:t>кодексом</w:t>
        </w:r>
      </w:hyperlink>
      <w:r w:rsidRPr="00FD3E07">
        <w:rPr>
          <w:rFonts w:ascii="Arial" w:hAnsi="Arial" w:cs="Arial"/>
        </w:rPr>
        <w:t> Российской Федерации в отношении недвижимых вещей, находящихся на территории муниципального образования, либо лицами, обязанными в соответствии с законом осуществлять эксплуатацию линейных объектов (далее соответственно - лица, обязанные эксплуатировать линейные объекты, заявители), в отношении бесхозяйных линейных объектов, эксплуатацию которых они обязаны осуществлять в случаях, предусмотренных </w:t>
      </w:r>
      <w:hyperlink r:id="rId12" w:anchor="l10080" w:tgtFrame="_blank" w:history="1">
        <w:r w:rsidRPr="00FD3E07">
          <w:rPr>
            <w:rStyle w:val="af"/>
            <w:rFonts w:ascii="Arial" w:hAnsi="Arial" w:cs="Arial"/>
          </w:rPr>
          <w:t>пунктом 5</w:t>
        </w:r>
      </w:hyperlink>
      <w:r w:rsidRPr="00FD3E07">
        <w:rPr>
          <w:rFonts w:ascii="Arial" w:hAnsi="Arial" w:cs="Arial"/>
          <w:color w:val="000000"/>
        </w:rPr>
        <w:t> </w:t>
      </w:r>
      <w:r w:rsidRPr="00CE020D">
        <w:rPr>
          <w:rFonts w:ascii="Arial" w:hAnsi="Arial" w:cs="Arial"/>
          <w:color w:val="000000"/>
        </w:rPr>
        <w:t>статьи 225 Гражданского кодекса Российской Федерации.</w:t>
      </w:r>
    </w:p>
    <w:p w:rsidR="007F71D7" w:rsidRPr="00CE020D"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Администрация обращае</w:t>
      </w:r>
      <w:r w:rsidRPr="00CE020D">
        <w:rPr>
          <w:rFonts w:ascii="Arial" w:hAnsi="Arial" w:cs="Arial"/>
          <w:color w:val="000000"/>
        </w:rPr>
        <w:t>тся с заявлением в порядке межведомственного информационного взаимодействия в соответствии с постановлением Правительства Российской Федерации от 8 сентября 2010 г. N 697 "О единой системе межведомственного электронного взаимодействия".</w:t>
      </w:r>
    </w:p>
    <w:p w:rsidR="007F71D7" w:rsidRPr="00CE020D"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w:t>
      </w:r>
      <w:r w:rsidRPr="00CE020D">
        <w:rPr>
          <w:rFonts w:ascii="Arial" w:hAnsi="Arial" w:cs="Arial"/>
          <w:color w:val="000000"/>
        </w:rPr>
        <w:t>Лица, обязанные эксплуатировать линейные объекты, обращаются с заявлением:</w:t>
      </w:r>
    </w:p>
    <w:p w:rsidR="007F71D7" w:rsidRPr="00CE020D"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 </w:t>
      </w:r>
      <w:r w:rsidRPr="00CE020D">
        <w:rPr>
          <w:rFonts w:ascii="Arial" w:hAnsi="Arial" w:cs="Arial"/>
          <w:color w:val="000000"/>
        </w:rPr>
        <w:t>посредством личного обращения в многофункциональный центр предоставления государственных и муниципальных услуг;</w:t>
      </w:r>
    </w:p>
    <w:p w:rsidR="007F71D7" w:rsidRPr="00FD3E07" w:rsidRDefault="007F71D7" w:rsidP="007F71D7">
      <w:pPr>
        <w:pStyle w:val="dt-p"/>
        <w:shd w:val="clear" w:color="auto" w:fill="FFFFFF"/>
        <w:spacing w:before="0" w:beforeAutospacing="0" w:after="0" w:afterAutospacing="0"/>
        <w:textAlignment w:val="baseline"/>
        <w:rPr>
          <w:rFonts w:ascii="Arial" w:hAnsi="Arial" w:cs="Arial"/>
        </w:rPr>
      </w:pPr>
      <w:r>
        <w:rPr>
          <w:rFonts w:ascii="Arial" w:hAnsi="Arial" w:cs="Arial"/>
        </w:rPr>
        <w:t xml:space="preserve">      - </w:t>
      </w:r>
      <w:r w:rsidRPr="00CE020D">
        <w:rPr>
          <w:rFonts w:ascii="Arial" w:hAnsi="Arial" w:cs="Arial"/>
        </w:rPr>
        <w:t xml:space="preserve">посредством использования информационно-телекоммуникационных сетей общего пользования, в том числе сети "Интернет", федеральной государственной </w:t>
      </w:r>
      <w:r w:rsidRPr="00FD3E07">
        <w:rPr>
          <w:rFonts w:ascii="Arial" w:hAnsi="Arial" w:cs="Arial"/>
        </w:rPr>
        <w:t>информационной системы "Единый портал государственных и муниципальных услуг (функций)" , официального сайта органа регистрации прав в информационно</w:t>
      </w:r>
      <w:r w:rsidRPr="00CE020D">
        <w:rPr>
          <w:rFonts w:ascii="Arial" w:hAnsi="Arial" w:cs="Arial"/>
        </w:rPr>
        <w:t xml:space="preserve">-телекоммуникационной сети "Интернет" (далее - официальный сайт) или иных </w:t>
      </w:r>
      <w:r w:rsidRPr="00FD3E07">
        <w:rPr>
          <w:rFonts w:ascii="Arial" w:hAnsi="Arial" w:cs="Arial"/>
        </w:rPr>
        <w:t>информационных технологий взаимодействия с органом регистрации прав».</w:t>
      </w:r>
    </w:p>
    <w:p w:rsidR="007F71D7" w:rsidRDefault="007F71D7" w:rsidP="007F71D7">
      <w:pPr>
        <w:ind w:left="142"/>
        <w:jc w:val="both"/>
        <w:rPr>
          <w:rFonts w:ascii="Arial" w:hAnsi="Arial" w:cs="Arial"/>
          <w:color w:val="000000"/>
          <w:shd w:val="clear" w:color="auto" w:fill="FFFFFF"/>
        </w:rPr>
      </w:pPr>
      <w:r>
        <w:rPr>
          <w:rFonts w:ascii="Arial" w:hAnsi="Arial" w:cs="Arial"/>
          <w:color w:val="000000"/>
          <w:shd w:val="clear" w:color="auto" w:fill="FFFFFF"/>
        </w:rPr>
        <w:t xml:space="preserve">     в) в подпункт 2.13 пункта 2  Положения внести дополнение следующего содержания:</w:t>
      </w:r>
    </w:p>
    <w:p w:rsidR="007F71D7" w:rsidRPr="001205EB"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w:t>
      </w:r>
      <w:r w:rsidRPr="001205EB">
        <w:rPr>
          <w:rFonts w:ascii="Arial" w:hAnsi="Arial" w:cs="Arial"/>
          <w:color w:val="000000"/>
        </w:rPr>
        <w:t>Объект недвижимого имущества находится на учете в качестве бесхозяйного до наступления одного из следующих событий:</w:t>
      </w:r>
      <w:bookmarkStart w:id="2" w:name="l204"/>
      <w:bookmarkEnd w:id="2"/>
    </w:p>
    <w:p w:rsidR="007F71D7" w:rsidRPr="001205EB"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 </w:t>
      </w:r>
      <w:r w:rsidRPr="001205EB">
        <w:rPr>
          <w:rFonts w:ascii="Arial" w:hAnsi="Arial" w:cs="Arial"/>
          <w:color w:val="000000"/>
        </w:rPr>
        <w:t>государственной регистрации права собственности физических и юридических лиц, за исключением лиц, обязанных эксплуатировать линейные объекты, на данный объект (либо государственной регистрации права собственности на помещение, машино-место в здании (строении), сооружении в случае, когда в качестве бесхозяйного на учет принято здание (строение) или сооружение) в соответствии с порядком, установленным Федеральным законом</w:t>
      </w:r>
      <w:r w:rsidRPr="001205EB">
        <w:rPr>
          <w:rFonts w:ascii="Arial" w:hAnsi="Arial" w:cs="Arial"/>
        </w:rPr>
        <w:t> </w:t>
      </w:r>
      <w:hyperlink r:id="rId13" w:anchor="l0" w:tgtFrame="_blank" w:history="1">
        <w:r w:rsidRPr="001205EB">
          <w:rPr>
            <w:rStyle w:val="af"/>
            <w:rFonts w:ascii="Arial" w:hAnsi="Arial" w:cs="Arial"/>
          </w:rPr>
          <w:t>N 218-ФЗ</w:t>
        </w:r>
      </w:hyperlink>
      <w:r w:rsidRPr="001205EB">
        <w:rPr>
          <w:rFonts w:ascii="Arial" w:hAnsi="Arial" w:cs="Arial"/>
          <w:color w:val="000000"/>
        </w:rPr>
        <w:t>;</w:t>
      </w:r>
      <w:bookmarkStart w:id="3" w:name="l271"/>
      <w:bookmarkEnd w:id="3"/>
    </w:p>
    <w:p w:rsidR="007F71D7"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 </w:t>
      </w:r>
      <w:r w:rsidRPr="001205EB">
        <w:rPr>
          <w:rFonts w:ascii="Arial" w:hAnsi="Arial" w:cs="Arial"/>
          <w:color w:val="000000"/>
        </w:rPr>
        <w:t>государственной регистрации права собственности лиц, обязанных эксплуатировать линейные объекты, или права муниципальной (государственной) собственности (либо государственной регистрации права муниципальной (государственной) собственности на помещение, машино-место в здании (строении), сооружении в случае, когда в качестве бесхозяйного на учет принято здание (строение) или сооружение) в соответствии с порядком, установленным Федеральным законом </w:t>
      </w:r>
    </w:p>
    <w:p w:rsidR="007F71D7" w:rsidRPr="001205EB" w:rsidRDefault="007F71D7" w:rsidP="007F71D7">
      <w:pPr>
        <w:pStyle w:val="dt-p"/>
        <w:shd w:val="clear" w:color="auto" w:fill="FFFFFF"/>
        <w:spacing w:before="0" w:beforeAutospacing="0" w:after="0" w:afterAutospacing="0"/>
        <w:textAlignment w:val="baseline"/>
        <w:rPr>
          <w:rFonts w:ascii="Arial" w:hAnsi="Arial" w:cs="Arial"/>
        </w:rPr>
      </w:pPr>
      <w:hyperlink r:id="rId14" w:anchor="l0" w:tgtFrame="_blank" w:history="1">
        <w:r w:rsidRPr="001205EB">
          <w:rPr>
            <w:rStyle w:val="af"/>
            <w:rFonts w:ascii="Arial" w:hAnsi="Arial" w:cs="Arial"/>
          </w:rPr>
          <w:t>N 218-ФЗ</w:t>
        </w:r>
      </w:hyperlink>
      <w:r w:rsidRPr="001205EB">
        <w:rPr>
          <w:rFonts w:ascii="Arial" w:hAnsi="Arial" w:cs="Arial"/>
        </w:rPr>
        <w:t>;</w:t>
      </w:r>
      <w:bookmarkStart w:id="4" w:name="l205"/>
      <w:bookmarkEnd w:id="4"/>
    </w:p>
    <w:p w:rsidR="007F71D7" w:rsidRPr="001205EB"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 </w:t>
      </w:r>
      <w:r w:rsidRPr="001205EB">
        <w:rPr>
          <w:rFonts w:ascii="Arial" w:hAnsi="Arial" w:cs="Arial"/>
          <w:color w:val="000000"/>
        </w:rPr>
        <w:t>принятия вновь объекта недвижимого имущества ранее отказавшимся от права собственности собственником (собственниками) во владение, пользование и распоряжение;</w:t>
      </w:r>
      <w:bookmarkStart w:id="5" w:name="l272"/>
      <w:bookmarkEnd w:id="5"/>
    </w:p>
    <w:p w:rsidR="007F71D7" w:rsidRPr="001205EB"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 </w:t>
      </w:r>
      <w:r w:rsidRPr="001205EB">
        <w:rPr>
          <w:rFonts w:ascii="Arial" w:hAnsi="Arial" w:cs="Arial"/>
          <w:color w:val="000000"/>
        </w:rPr>
        <w:t>государственного кадастрового учета в связи с прекращением существования объекта недвижимости;</w:t>
      </w:r>
      <w:bookmarkStart w:id="6" w:name="l206"/>
      <w:bookmarkEnd w:id="6"/>
    </w:p>
    <w:p w:rsidR="007F71D7" w:rsidRPr="00803D5D" w:rsidRDefault="007F71D7" w:rsidP="007F71D7">
      <w:pPr>
        <w:pStyle w:val="dt-p"/>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        - </w:t>
      </w:r>
      <w:r w:rsidRPr="001205EB">
        <w:rPr>
          <w:rFonts w:ascii="Arial" w:hAnsi="Arial" w:cs="Arial"/>
          <w:color w:val="000000"/>
        </w:rPr>
        <w:t>вступления в силу решения суда об отказе в признании права собственности</w:t>
      </w:r>
      <w:r>
        <w:rPr>
          <w:rFonts w:ascii="Arial" w:hAnsi="Arial" w:cs="Arial"/>
          <w:color w:val="000000"/>
        </w:rPr>
        <w:t xml:space="preserve"> на объект недвижимости»</w:t>
      </w:r>
    </w:p>
    <w:p w:rsidR="007F71D7" w:rsidRPr="00CD000B" w:rsidRDefault="007F71D7" w:rsidP="007F71D7">
      <w:pPr>
        <w:ind w:firstLine="567"/>
        <w:jc w:val="both"/>
        <w:rPr>
          <w:rFonts w:ascii="Arial" w:hAnsi="Arial" w:cs="Arial"/>
        </w:rPr>
      </w:pPr>
      <w:r w:rsidRPr="00CD000B">
        <w:rPr>
          <w:rFonts w:ascii="Arial" w:hAnsi="Arial" w:cs="Arial"/>
        </w:rPr>
        <w:t>2. Настоящее постановление вступает в силу с момента подписания и подлежит опубликованию установленном порядке.</w:t>
      </w:r>
    </w:p>
    <w:p w:rsidR="007F71D7" w:rsidRPr="00CD000B" w:rsidRDefault="007F71D7" w:rsidP="007F71D7">
      <w:pPr>
        <w:ind w:firstLine="567"/>
        <w:jc w:val="both"/>
        <w:rPr>
          <w:rFonts w:ascii="Arial" w:hAnsi="Arial" w:cs="Arial"/>
        </w:rPr>
      </w:pPr>
      <w:r w:rsidRPr="00CD000B">
        <w:rPr>
          <w:rFonts w:ascii="Arial" w:hAnsi="Arial" w:cs="Arial"/>
        </w:rPr>
        <w:t xml:space="preserve">3. Контроль за исполнением настоящего постановления оставляю за собой. </w:t>
      </w:r>
    </w:p>
    <w:p w:rsidR="007F71D7" w:rsidRPr="00CD000B" w:rsidRDefault="007F71D7" w:rsidP="007F71D7">
      <w:pPr>
        <w:jc w:val="both"/>
        <w:rPr>
          <w:rFonts w:ascii="Arial" w:hAnsi="Arial" w:cs="Arial"/>
        </w:rPr>
      </w:pPr>
    </w:p>
    <w:p w:rsidR="007F71D7" w:rsidRPr="00CD000B" w:rsidRDefault="007F71D7" w:rsidP="007F71D7">
      <w:pPr>
        <w:jc w:val="both"/>
        <w:rPr>
          <w:rFonts w:ascii="Arial" w:hAnsi="Arial" w:cs="Arial"/>
        </w:rPr>
      </w:pPr>
    </w:p>
    <w:p w:rsidR="007F71D7" w:rsidRPr="00CD000B" w:rsidRDefault="007F71D7" w:rsidP="007F71D7">
      <w:pPr>
        <w:jc w:val="both"/>
        <w:rPr>
          <w:rFonts w:ascii="Arial" w:hAnsi="Arial" w:cs="Arial"/>
        </w:rPr>
      </w:pPr>
    </w:p>
    <w:p w:rsidR="007F71D7" w:rsidRPr="00CD000B" w:rsidRDefault="007F71D7" w:rsidP="007F71D7">
      <w:pPr>
        <w:jc w:val="both"/>
        <w:rPr>
          <w:rFonts w:ascii="Arial" w:hAnsi="Arial" w:cs="Arial"/>
        </w:rPr>
      </w:pPr>
      <w:r w:rsidRPr="00CD000B">
        <w:rPr>
          <w:rFonts w:ascii="Arial" w:hAnsi="Arial" w:cs="Arial"/>
        </w:rPr>
        <w:t xml:space="preserve">Глава сельсовета                                               </w:t>
      </w:r>
      <w:r>
        <w:rPr>
          <w:rFonts w:ascii="Arial" w:hAnsi="Arial" w:cs="Arial"/>
        </w:rPr>
        <w:t xml:space="preserve">                               Г.Н.Ахмеджанова</w:t>
      </w:r>
    </w:p>
    <w:p w:rsidR="007F71D7" w:rsidRPr="007F71D7" w:rsidRDefault="007F71D7" w:rsidP="007F71D7">
      <w:pPr>
        <w:ind w:firstLine="709"/>
        <w:jc w:val="center"/>
        <w:rPr>
          <w:rFonts w:ascii="Arial" w:hAnsi="Arial" w:cs="Arial"/>
        </w:rPr>
      </w:pPr>
      <w:r w:rsidRPr="007F71D7">
        <w:rPr>
          <w:rFonts w:ascii="Arial" w:hAnsi="Arial" w:cs="Arial"/>
        </w:rPr>
        <w:lastRenderedPageBreak/>
        <w:t>РОССИЙСКАЯ ФЕДЕРАЦИЯ</w:t>
      </w:r>
    </w:p>
    <w:p w:rsidR="007F71D7" w:rsidRPr="007F71D7" w:rsidRDefault="007F71D7" w:rsidP="007F71D7">
      <w:pPr>
        <w:ind w:firstLine="709"/>
        <w:jc w:val="center"/>
        <w:rPr>
          <w:rFonts w:ascii="Arial" w:hAnsi="Arial" w:cs="Arial"/>
        </w:rPr>
      </w:pPr>
      <w:r w:rsidRPr="007F71D7">
        <w:rPr>
          <w:rFonts w:ascii="Arial" w:hAnsi="Arial" w:cs="Arial"/>
        </w:rPr>
        <w:t>АДМИНИСТРАЦИЯ УТЯНСКОГО СЕЛЬСОВЕТА</w:t>
      </w:r>
    </w:p>
    <w:p w:rsidR="007F71D7" w:rsidRPr="007F71D7" w:rsidRDefault="007F71D7" w:rsidP="007F71D7">
      <w:pPr>
        <w:ind w:firstLine="709"/>
        <w:jc w:val="center"/>
        <w:rPr>
          <w:rFonts w:ascii="Arial" w:hAnsi="Arial" w:cs="Arial"/>
        </w:rPr>
      </w:pPr>
      <w:r w:rsidRPr="007F71D7">
        <w:rPr>
          <w:rFonts w:ascii="Arial" w:hAnsi="Arial" w:cs="Arial"/>
        </w:rPr>
        <w:t>ХАБАРСКОГО РАЙОНА АЛТАЙСКОГО КРАЯ</w:t>
      </w:r>
    </w:p>
    <w:p w:rsidR="007F71D7" w:rsidRPr="007F71D7" w:rsidRDefault="007F71D7" w:rsidP="007F71D7">
      <w:pPr>
        <w:ind w:firstLine="709"/>
        <w:jc w:val="center"/>
        <w:rPr>
          <w:rFonts w:ascii="Arial" w:hAnsi="Arial" w:cs="Arial"/>
        </w:rPr>
      </w:pPr>
    </w:p>
    <w:p w:rsidR="007F71D7" w:rsidRPr="007F71D7" w:rsidRDefault="007F71D7" w:rsidP="007F71D7">
      <w:pPr>
        <w:ind w:firstLine="709"/>
        <w:jc w:val="center"/>
        <w:rPr>
          <w:rFonts w:ascii="Arial" w:eastAsia="Times New Roman CYR" w:hAnsi="Arial" w:cs="Arial"/>
          <w:bCs/>
          <w:color w:val="26282F"/>
        </w:rPr>
      </w:pPr>
      <w:r w:rsidRPr="007F71D7">
        <w:rPr>
          <w:rFonts w:ascii="Arial" w:hAnsi="Arial" w:cs="Arial"/>
        </w:rPr>
        <w:t>ПОСТАНОВЛЕНИЕ</w:t>
      </w:r>
      <w:r w:rsidRPr="007F71D7">
        <w:rPr>
          <w:rFonts w:ascii="Arial" w:eastAsia="Times New Roman CYR" w:hAnsi="Arial" w:cs="Arial"/>
          <w:bCs/>
          <w:color w:val="26282F"/>
        </w:rPr>
        <w:t xml:space="preserve"> </w:t>
      </w:r>
    </w:p>
    <w:p w:rsidR="007F71D7" w:rsidRPr="007F71D7" w:rsidRDefault="007F71D7" w:rsidP="007F71D7">
      <w:pPr>
        <w:ind w:firstLine="709"/>
        <w:rPr>
          <w:rFonts w:ascii="Arial" w:hAnsi="Arial" w:cs="Arial"/>
        </w:rPr>
      </w:pPr>
    </w:p>
    <w:p w:rsidR="007F71D7" w:rsidRPr="007F71D7" w:rsidRDefault="007F71D7" w:rsidP="007F71D7">
      <w:pPr>
        <w:rPr>
          <w:rFonts w:ascii="Arial" w:hAnsi="Arial" w:cs="Arial"/>
        </w:rPr>
      </w:pPr>
      <w:r w:rsidRPr="007F71D7">
        <w:rPr>
          <w:rFonts w:ascii="Arial" w:hAnsi="Arial" w:cs="Arial"/>
        </w:rPr>
        <w:t>14.12.2024 г.      № 31                                                                                                    с.Утянка</w:t>
      </w:r>
    </w:p>
    <w:p w:rsidR="007F71D7" w:rsidRPr="007F71D7" w:rsidRDefault="007F71D7" w:rsidP="007F71D7">
      <w:pPr>
        <w:ind w:firstLine="709"/>
        <w:rPr>
          <w:rFonts w:ascii="Arial" w:eastAsia="Times New Roman CYR" w:hAnsi="Arial" w:cs="Arial"/>
          <w:b/>
          <w:bCs/>
          <w:color w:val="26282F"/>
        </w:rPr>
      </w:pPr>
    </w:p>
    <w:p w:rsidR="007F71D7" w:rsidRPr="007F71D7" w:rsidRDefault="007F71D7" w:rsidP="007F71D7">
      <w:pPr>
        <w:pStyle w:val="ac"/>
        <w:rPr>
          <w:rFonts w:ascii="Arial" w:eastAsia="Times New Roman CYR" w:hAnsi="Arial" w:cs="Arial"/>
          <w:sz w:val="24"/>
          <w:szCs w:val="24"/>
        </w:rPr>
      </w:pPr>
      <w:r w:rsidRPr="007F71D7">
        <w:rPr>
          <w:rFonts w:ascii="Arial" w:eastAsia="Times New Roman CYR" w:hAnsi="Arial" w:cs="Arial"/>
          <w:sz w:val="24"/>
          <w:szCs w:val="24"/>
        </w:rPr>
        <w:t xml:space="preserve">О внесении изменений и дополнений в </w:t>
      </w:r>
    </w:p>
    <w:p w:rsidR="007F71D7" w:rsidRPr="007F71D7" w:rsidRDefault="007F71D7" w:rsidP="007F71D7">
      <w:pPr>
        <w:pStyle w:val="ac"/>
        <w:rPr>
          <w:rFonts w:ascii="Arial" w:eastAsia="Times New Roman CYR" w:hAnsi="Arial" w:cs="Arial"/>
          <w:sz w:val="24"/>
          <w:szCs w:val="24"/>
        </w:rPr>
      </w:pPr>
      <w:r w:rsidRPr="007F71D7">
        <w:rPr>
          <w:rFonts w:ascii="Arial" w:eastAsia="Times New Roman CYR" w:hAnsi="Arial" w:cs="Arial"/>
          <w:sz w:val="24"/>
          <w:szCs w:val="24"/>
        </w:rPr>
        <w:t xml:space="preserve">постановление главы сельсовета </w:t>
      </w:r>
    </w:p>
    <w:p w:rsidR="007F71D7" w:rsidRPr="007F71D7" w:rsidRDefault="007F71D7" w:rsidP="007F71D7">
      <w:pPr>
        <w:pStyle w:val="ac"/>
        <w:rPr>
          <w:rFonts w:ascii="Arial" w:eastAsia="Times New Roman CYR" w:hAnsi="Arial" w:cs="Arial"/>
          <w:sz w:val="24"/>
          <w:szCs w:val="24"/>
        </w:rPr>
      </w:pPr>
      <w:r w:rsidRPr="007F71D7">
        <w:rPr>
          <w:rFonts w:ascii="Arial" w:eastAsia="Times New Roman CYR" w:hAnsi="Arial" w:cs="Arial"/>
          <w:sz w:val="24"/>
          <w:szCs w:val="24"/>
        </w:rPr>
        <w:t xml:space="preserve">от 30.09.2020 №23 «Об утверждении </w:t>
      </w:r>
    </w:p>
    <w:p w:rsidR="007F71D7" w:rsidRPr="007F71D7" w:rsidRDefault="007F71D7" w:rsidP="007F71D7">
      <w:pPr>
        <w:pStyle w:val="ac"/>
        <w:rPr>
          <w:rFonts w:ascii="Arial" w:eastAsia="Times New Roman CYR" w:hAnsi="Arial" w:cs="Arial"/>
          <w:sz w:val="24"/>
          <w:szCs w:val="24"/>
        </w:rPr>
      </w:pPr>
      <w:r w:rsidRPr="007F71D7">
        <w:rPr>
          <w:rFonts w:ascii="Arial" w:eastAsia="Times New Roman CYR" w:hAnsi="Arial" w:cs="Arial"/>
          <w:sz w:val="24"/>
          <w:szCs w:val="24"/>
        </w:rPr>
        <w:t xml:space="preserve">Порядка принятия решения о признании </w:t>
      </w:r>
    </w:p>
    <w:p w:rsidR="007F71D7" w:rsidRPr="007F71D7" w:rsidRDefault="007F71D7" w:rsidP="007F71D7">
      <w:pPr>
        <w:pStyle w:val="ac"/>
        <w:rPr>
          <w:rFonts w:ascii="Arial" w:eastAsia="Times New Roman CYR" w:hAnsi="Arial" w:cs="Arial"/>
          <w:sz w:val="24"/>
          <w:szCs w:val="24"/>
        </w:rPr>
      </w:pPr>
      <w:r w:rsidRPr="007F71D7">
        <w:rPr>
          <w:rFonts w:ascii="Arial" w:eastAsia="Times New Roman CYR" w:hAnsi="Arial" w:cs="Arial"/>
          <w:sz w:val="24"/>
          <w:szCs w:val="24"/>
        </w:rPr>
        <w:t>безнадежной  к взысканию задолженности</w:t>
      </w:r>
    </w:p>
    <w:p w:rsidR="007F71D7" w:rsidRPr="007F71D7" w:rsidRDefault="007F71D7" w:rsidP="007F71D7">
      <w:pPr>
        <w:pStyle w:val="ac"/>
        <w:rPr>
          <w:rFonts w:ascii="Arial" w:eastAsia="Times New Roman CYR" w:hAnsi="Arial" w:cs="Arial"/>
          <w:sz w:val="24"/>
          <w:szCs w:val="24"/>
        </w:rPr>
      </w:pPr>
      <w:r w:rsidRPr="007F71D7">
        <w:rPr>
          <w:rFonts w:ascii="Arial" w:eastAsia="Times New Roman CYR" w:hAnsi="Arial" w:cs="Arial"/>
          <w:sz w:val="24"/>
          <w:szCs w:val="24"/>
        </w:rPr>
        <w:t>по платежам в бюджет»</w:t>
      </w: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ind w:firstLine="709"/>
        <w:jc w:val="both"/>
        <w:rPr>
          <w:rFonts w:ascii="Arial" w:eastAsia="Times New Roman CYR" w:hAnsi="Arial" w:cs="Arial"/>
        </w:rPr>
      </w:pPr>
      <w:r w:rsidRPr="007F71D7">
        <w:rPr>
          <w:rFonts w:ascii="Arial" w:eastAsia="Times New Roman CYR" w:hAnsi="Arial" w:cs="Arial"/>
        </w:rPr>
        <w:t xml:space="preserve">В соответствии со </w:t>
      </w:r>
      <w:r w:rsidRPr="007F71D7">
        <w:rPr>
          <w:rFonts w:ascii="Arial" w:eastAsia="Times New Roman CYR" w:hAnsi="Arial" w:cs="Arial"/>
          <w:lang/>
        </w:rPr>
        <w:t>статьей 47.2</w:t>
      </w:r>
      <w:r w:rsidRPr="007F71D7">
        <w:rPr>
          <w:rFonts w:ascii="Arial" w:eastAsia="Times New Roman CYR" w:hAnsi="Arial" w:cs="Arial"/>
        </w:rPr>
        <w:t xml:space="preserve"> Бюджетного кодекса Российской Федерации, </w:t>
      </w:r>
      <w:r w:rsidRPr="007F71D7">
        <w:rPr>
          <w:rFonts w:ascii="Arial" w:eastAsia="Times New Roman CYR" w:hAnsi="Arial" w:cs="Arial"/>
          <w:lang/>
        </w:rPr>
        <w:t>постановлением</w:t>
      </w:r>
      <w:r w:rsidRPr="007F71D7">
        <w:rPr>
          <w:rFonts w:ascii="Arial" w:eastAsia="Times New Roman CYR" w:hAnsi="Arial" w:cs="Arial"/>
        </w:rPr>
        <w:t xml:space="preserve">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p>
    <w:p w:rsidR="007F71D7" w:rsidRPr="007F71D7" w:rsidRDefault="007F71D7" w:rsidP="007F71D7">
      <w:pPr>
        <w:ind w:firstLine="709"/>
        <w:rPr>
          <w:rFonts w:ascii="Arial" w:eastAsia="Times New Roman CYR" w:hAnsi="Arial" w:cs="Arial"/>
        </w:rPr>
      </w:pPr>
    </w:p>
    <w:p w:rsidR="007F71D7" w:rsidRPr="007F71D7" w:rsidRDefault="007F71D7" w:rsidP="007F71D7">
      <w:pPr>
        <w:ind w:firstLine="709"/>
        <w:jc w:val="center"/>
        <w:rPr>
          <w:rFonts w:ascii="Arial" w:eastAsia="Times New Roman CYR" w:hAnsi="Arial" w:cs="Arial"/>
        </w:rPr>
      </w:pPr>
      <w:r w:rsidRPr="007F71D7">
        <w:rPr>
          <w:rFonts w:ascii="Arial" w:eastAsia="Times New Roman CYR" w:hAnsi="Arial" w:cs="Arial"/>
        </w:rPr>
        <w:t>ПОСТАНОВЛЯЮ:</w:t>
      </w: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f3"/>
        <w:spacing w:before="0" w:beforeAutospacing="0" w:after="0" w:afterAutospacing="0"/>
        <w:jc w:val="both"/>
        <w:rPr>
          <w:rFonts w:ascii="Arial" w:hAnsi="Arial" w:cs="Arial"/>
        </w:rPr>
      </w:pPr>
      <w:r w:rsidRPr="007F71D7">
        <w:rPr>
          <w:rFonts w:ascii="Arial" w:hAnsi="Arial" w:cs="Arial"/>
        </w:rPr>
        <w:t xml:space="preserve">          1. Внести изменения и дополнения в Порядок принятия решения о признании безнадежной к взысканию задолженности по платежам в бюджет муниципального образования Утянский сельсовет Хабарского района Алтайского края.</w:t>
      </w:r>
    </w:p>
    <w:p w:rsidR="007F71D7" w:rsidRPr="007F71D7" w:rsidRDefault="007F71D7" w:rsidP="007F71D7">
      <w:pPr>
        <w:pStyle w:val="af3"/>
        <w:spacing w:before="0" w:beforeAutospacing="0" w:after="0" w:afterAutospacing="0"/>
        <w:jc w:val="both"/>
        <w:rPr>
          <w:rFonts w:ascii="Arial" w:hAnsi="Arial" w:cs="Arial"/>
        </w:rPr>
      </w:pPr>
      <w:r w:rsidRPr="007F71D7">
        <w:rPr>
          <w:rFonts w:ascii="Arial" w:hAnsi="Arial" w:cs="Arial"/>
        </w:rPr>
        <w:t xml:space="preserve">        Пункт 4 настоящего Порядка изложить в следующей редакции:</w:t>
      </w:r>
    </w:p>
    <w:p w:rsidR="007F71D7" w:rsidRPr="007F71D7" w:rsidRDefault="007F71D7" w:rsidP="007F71D7">
      <w:pPr>
        <w:pStyle w:val="ConsPlusNormal"/>
        <w:ind w:firstLine="540"/>
        <w:jc w:val="both"/>
        <w:rPr>
          <w:rFonts w:ascii="Arial" w:hAnsi="Arial" w:cs="Arial"/>
        </w:rPr>
      </w:pPr>
      <w:r w:rsidRPr="007F71D7">
        <w:rPr>
          <w:rFonts w:ascii="Arial" w:hAnsi="Arial" w:cs="Arial"/>
        </w:rPr>
        <w:t>«4. Платежи в бюджет, не уплаченные в установленный срок (задолженность по платежам в бюджет), признаются безнадежными к взысканию в случае:</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 </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w:t>
      </w:r>
      <w:r w:rsidRPr="007F71D7">
        <w:rPr>
          <w:rFonts w:ascii="Arial" w:hAnsi="Arial" w:cs="Arial"/>
        </w:rPr>
        <w:lastRenderedPageBreak/>
        <w:t>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F71D7" w:rsidRPr="007F71D7" w:rsidRDefault="007F71D7" w:rsidP="007F71D7">
      <w:pPr>
        <w:pStyle w:val="af3"/>
        <w:spacing w:before="0" w:beforeAutospacing="0" w:after="0" w:afterAutospacing="0" w:line="288" w:lineRule="atLeast"/>
        <w:ind w:firstLine="540"/>
        <w:jc w:val="both"/>
        <w:rPr>
          <w:rFonts w:ascii="Arial" w:hAnsi="Arial" w:cs="Arial"/>
        </w:rPr>
      </w:pPr>
      <w:r w:rsidRPr="007F71D7">
        <w:rPr>
          <w:rFonts w:ascii="Arial" w:hAnsi="Arial" w:cs="Arial"/>
        </w:rPr>
        <w:t>Наряду с указанными случаями,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7F71D7" w:rsidRPr="007F71D7" w:rsidRDefault="007F71D7" w:rsidP="007F71D7">
      <w:pPr>
        <w:tabs>
          <w:tab w:val="num" w:pos="426"/>
        </w:tabs>
        <w:ind w:firstLine="709"/>
        <w:jc w:val="both"/>
        <w:rPr>
          <w:rFonts w:ascii="Arial" w:hAnsi="Arial" w:cs="Arial"/>
        </w:rPr>
      </w:pPr>
      <w:r w:rsidRPr="007F71D7">
        <w:rPr>
          <w:rFonts w:ascii="Arial" w:hAnsi="Arial" w:cs="Arial"/>
        </w:rPr>
        <w:t xml:space="preserve">2. Настоящее постановление вступает в силу с момента принятия и подлежит опубликованию на официальном сайте администрации сельсовета..  </w:t>
      </w:r>
    </w:p>
    <w:p w:rsidR="007F71D7" w:rsidRPr="007F71D7" w:rsidRDefault="007F71D7" w:rsidP="007F71D7">
      <w:pPr>
        <w:tabs>
          <w:tab w:val="num" w:pos="426"/>
        </w:tabs>
        <w:ind w:firstLine="709"/>
        <w:jc w:val="both"/>
        <w:rPr>
          <w:rFonts w:ascii="Arial" w:hAnsi="Arial" w:cs="Arial"/>
        </w:rPr>
      </w:pPr>
      <w:r w:rsidRPr="007F71D7">
        <w:rPr>
          <w:rFonts w:ascii="Arial" w:hAnsi="Arial" w:cs="Arial"/>
        </w:rPr>
        <w:t xml:space="preserve">3. Контроль за исполнением настоящего постановления оставляю за собой. </w:t>
      </w:r>
    </w:p>
    <w:p w:rsidR="007F71D7" w:rsidRPr="007F71D7" w:rsidRDefault="007F71D7" w:rsidP="007F71D7">
      <w:pPr>
        <w:tabs>
          <w:tab w:val="num" w:pos="426"/>
        </w:tabs>
        <w:ind w:firstLine="709"/>
        <w:jc w:val="both"/>
        <w:rPr>
          <w:rFonts w:ascii="Arial" w:hAnsi="Arial" w:cs="Arial"/>
        </w:rPr>
      </w:pPr>
    </w:p>
    <w:p w:rsidR="007F71D7" w:rsidRPr="007F71D7" w:rsidRDefault="007F71D7" w:rsidP="007F71D7">
      <w:pPr>
        <w:tabs>
          <w:tab w:val="num" w:pos="426"/>
        </w:tabs>
        <w:ind w:firstLine="709"/>
        <w:jc w:val="both"/>
        <w:rPr>
          <w:rFonts w:ascii="Arial" w:hAnsi="Arial" w:cs="Arial"/>
        </w:rPr>
      </w:pPr>
    </w:p>
    <w:p w:rsidR="007F71D7" w:rsidRPr="007F71D7" w:rsidRDefault="007F71D7" w:rsidP="007F71D7">
      <w:pPr>
        <w:tabs>
          <w:tab w:val="num" w:pos="426"/>
        </w:tabs>
        <w:ind w:firstLine="709"/>
        <w:jc w:val="both"/>
        <w:rPr>
          <w:rFonts w:ascii="Arial" w:hAnsi="Arial" w:cs="Arial"/>
        </w:rPr>
      </w:pPr>
    </w:p>
    <w:p w:rsidR="007F71D7" w:rsidRPr="007F71D7" w:rsidRDefault="007F71D7" w:rsidP="007F71D7">
      <w:pPr>
        <w:tabs>
          <w:tab w:val="num" w:pos="426"/>
        </w:tabs>
        <w:ind w:firstLine="709"/>
        <w:jc w:val="both"/>
        <w:rPr>
          <w:rFonts w:ascii="Arial" w:hAnsi="Arial" w:cs="Arial"/>
        </w:rPr>
      </w:pPr>
    </w:p>
    <w:p w:rsidR="007F71D7" w:rsidRPr="007F71D7" w:rsidRDefault="007F71D7" w:rsidP="007F71D7">
      <w:pPr>
        <w:tabs>
          <w:tab w:val="num" w:pos="426"/>
        </w:tabs>
        <w:ind w:firstLine="709"/>
        <w:jc w:val="both"/>
        <w:rPr>
          <w:rFonts w:ascii="Arial" w:hAnsi="Arial" w:cs="Arial"/>
        </w:rPr>
      </w:pPr>
    </w:p>
    <w:p w:rsidR="007F71D7" w:rsidRPr="007F71D7" w:rsidRDefault="007F71D7" w:rsidP="007F71D7">
      <w:pPr>
        <w:tabs>
          <w:tab w:val="num" w:pos="426"/>
        </w:tabs>
        <w:jc w:val="both"/>
        <w:rPr>
          <w:rFonts w:ascii="Arial" w:hAnsi="Arial" w:cs="Arial"/>
        </w:rPr>
      </w:pPr>
      <w:r w:rsidRPr="007F71D7">
        <w:rPr>
          <w:rFonts w:ascii="Arial" w:hAnsi="Arial" w:cs="Arial"/>
        </w:rPr>
        <w:t>Глава сельсовета                                                                                          Г.Н.Ахмеджанова</w:t>
      </w: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pStyle w:val="ac"/>
        <w:rPr>
          <w:rFonts w:ascii="Arial" w:eastAsia="Times New Roman CYR" w:hAnsi="Arial" w:cs="Arial"/>
          <w:sz w:val="24"/>
          <w:szCs w:val="24"/>
        </w:rPr>
      </w:pPr>
    </w:p>
    <w:p w:rsidR="007F71D7" w:rsidRPr="007F71D7" w:rsidRDefault="007F71D7" w:rsidP="007F71D7">
      <w:pPr>
        <w:jc w:val="both"/>
        <w:rPr>
          <w:rFonts w:ascii="Arial" w:hAnsi="Arial" w:cs="Arial"/>
        </w:rPr>
      </w:pPr>
    </w:p>
    <w:p w:rsidR="007F71D7" w:rsidRPr="007F71D7" w:rsidRDefault="007F71D7" w:rsidP="007F71D7">
      <w:pPr>
        <w:jc w:val="both"/>
        <w:rPr>
          <w:rFonts w:ascii="Arial" w:hAnsi="Arial" w:cs="Arial"/>
        </w:rPr>
      </w:pPr>
    </w:p>
    <w:p w:rsidR="007F71D7" w:rsidRPr="007F71D7" w:rsidRDefault="007F71D7" w:rsidP="007F71D7">
      <w:pPr>
        <w:jc w:val="both"/>
        <w:rPr>
          <w:rFonts w:ascii="Arial" w:hAnsi="Arial" w:cs="Arial"/>
        </w:rPr>
      </w:pPr>
    </w:p>
    <w:p w:rsidR="007F71D7" w:rsidRPr="007F71D7" w:rsidRDefault="007F71D7" w:rsidP="007F71D7">
      <w:pPr>
        <w:jc w:val="both"/>
        <w:rPr>
          <w:rFonts w:ascii="Arial" w:hAnsi="Arial" w:cs="Arial"/>
        </w:rPr>
      </w:pPr>
    </w:p>
    <w:p w:rsidR="007F71D7" w:rsidRPr="007F71D7" w:rsidRDefault="007F71D7" w:rsidP="007F71D7">
      <w:pPr>
        <w:jc w:val="both"/>
        <w:rPr>
          <w:rFonts w:ascii="Arial" w:hAnsi="Arial" w:cs="Arial"/>
        </w:rPr>
      </w:pPr>
    </w:p>
    <w:p w:rsidR="007F71D7" w:rsidRPr="007F71D7" w:rsidRDefault="007F71D7" w:rsidP="007F71D7">
      <w:pPr>
        <w:jc w:val="both"/>
        <w:rPr>
          <w:rFonts w:ascii="Arial" w:hAnsi="Arial" w:cs="Arial"/>
        </w:rPr>
      </w:pPr>
    </w:p>
    <w:p w:rsidR="007F71D7" w:rsidRPr="00CD000B" w:rsidRDefault="007F71D7" w:rsidP="007F71D7">
      <w:pPr>
        <w:jc w:val="both"/>
        <w:rPr>
          <w:rFonts w:ascii="Arial" w:hAnsi="Arial" w:cs="Arial"/>
        </w:rPr>
      </w:pPr>
    </w:p>
    <w:p w:rsidR="007F71D7" w:rsidRPr="00B03235" w:rsidRDefault="007F71D7" w:rsidP="007F71D7">
      <w:pPr>
        <w:jc w:val="center"/>
        <w:rPr>
          <w:rFonts w:ascii="Arial" w:eastAsia="Calibri" w:hAnsi="Arial" w:cs="Arial"/>
          <w:lang w:eastAsia="en-US"/>
        </w:rPr>
      </w:pPr>
      <w:r w:rsidRPr="00B03235">
        <w:rPr>
          <w:rFonts w:ascii="Arial" w:eastAsia="Calibri" w:hAnsi="Arial" w:cs="Arial"/>
          <w:lang w:eastAsia="en-US"/>
        </w:rPr>
        <w:t>РОССИЙСКАЯ ФЕДЕРАЦИЯ</w:t>
      </w:r>
    </w:p>
    <w:p w:rsidR="007F71D7" w:rsidRPr="00B03235" w:rsidRDefault="007F71D7" w:rsidP="007F71D7">
      <w:pPr>
        <w:jc w:val="center"/>
        <w:rPr>
          <w:rFonts w:ascii="Arial" w:eastAsia="Calibri" w:hAnsi="Arial" w:cs="Arial"/>
          <w:lang w:eastAsia="en-US"/>
        </w:rPr>
      </w:pPr>
      <w:r w:rsidRPr="00B03235">
        <w:rPr>
          <w:rFonts w:ascii="Arial" w:eastAsia="Calibri" w:hAnsi="Arial" w:cs="Arial"/>
          <w:lang w:eastAsia="en-US"/>
        </w:rPr>
        <w:t>АДМИНИСТРАЦИЯ УТЯНСКОГО СЕЛЬСОВЕТА</w:t>
      </w:r>
    </w:p>
    <w:p w:rsidR="007F71D7" w:rsidRPr="00B03235" w:rsidRDefault="007F71D7" w:rsidP="007F71D7">
      <w:pPr>
        <w:jc w:val="center"/>
        <w:rPr>
          <w:rFonts w:ascii="Arial" w:eastAsia="Calibri" w:hAnsi="Arial" w:cs="Arial"/>
          <w:lang w:eastAsia="en-US"/>
        </w:rPr>
      </w:pPr>
      <w:r w:rsidRPr="00B03235">
        <w:rPr>
          <w:rFonts w:ascii="Arial" w:eastAsia="Calibri" w:hAnsi="Arial" w:cs="Arial"/>
          <w:lang w:eastAsia="en-US"/>
        </w:rPr>
        <w:t>ХАБАРСКОГО РАЙОНА АЛТАЙСКОГО КРАЯ</w:t>
      </w:r>
    </w:p>
    <w:p w:rsidR="007F71D7" w:rsidRPr="00B03235" w:rsidRDefault="007F71D7" w:rsidP="007F71D7">
      <w:pPr>
        <w:rPr>
          <w:rFonts w:ascii="Arial" w:eastAsia="Calibri" w:hAnsi="Arial" w:cs="Arial"/>
          <w:lang w:eastAsia="en-US"/>
        </w:rPr>
      </w:pPr>
    </w:p>
    <w:p w:rsidR="007F71D7" w:rsidRPr="00B03235" w:rsidRDefault="007F71D7" w:rsidP="007F71D7">
      <w:pPr>
        <w:jc w:val="center"/>
        <w:rPr>
          <w:rFonts w:ascii="Arial" w:eastAsia="Calibri" w:hAnsi="Arial" w:cs="Arial"/>
          <w:lang w:eastAsia="en-US"/>
        </w:rPr>
      </w:pPr>
      <w:r w:rsidRPr="00B03235">
        <w:rPr>
          <w:rFonts w:ascii="Arial" w:eastAsia="Calibri" w:hAnsi="Arial" w:cs="Arial"/>
          <w:lang w:eastAsia="en-US"/>
        </w:rPr>
        <w:t>ПОСТАНОВЛЕНИЕ</w:t>
      </w:r>
    </w:p>
    <w:p w:rsidR="007F71D7" w:rsidRPr="00B03235" w:rsidRDefault="007F71D7" w:rsidP="007F71D7">
      <w:pPr>
        <w:rPr>
          <w:rFonts w:ascii="Arial" w:eastAsia="Calibri" w:hAnsi="Arial" w:cs="Arial"/>
          <w:lang w:eastAsia="en-US"/>
        </w:rPr>
      </w:pPr>
    </w:p>
    <w:p w:rsidR="007F71D7" w:rsidRPr="00B03235" w:rsidRDefault="007F71D7" w:rsidP="007F71D7">
      <w:pPr>
        <w:rPr>
          <w:rFonts w:ascii="Arial" w:eastAsia="Calibri" w:hAnsi="Arial" w:cs="Arial"/>
          <w:lang w:eastAsia="en-US"/>
        </w:rPr>
      </w:pPr>
      <w:r>
        <w:rPr>
          <w:rFonts w:ascii="Arial" w:eastAsia="Calibri" w:hAnsi="Arial" w:cs="Arial"/>
          <w:lang w:eastAsia="en-US"/>
        </w:rPr>
        <w:t>26</w:t>
      </w:r>
      <w:r w:rsidRPr="00B03235">
        <w:rPr>
          <w:rFonts w:ascii="Arial" w:eastAsia="Calibri" w:hAnsi="Arial" w:cs="Arial"/>
          <w:lang w:eastAsia="en-US"/>
        </w:rPr>
        <w:t>.12</w:t>
      </w:r>
      <w:r>
        <w:rPr>
          <w:rFonts w:ascii="Arial" w:eastAsia="Calibri" w:hAnsi="Arial" w:cs="Arial"/>
          <w:lang w:eastAsia="en-US"/>
        </w:rPr>
        <w:t xml:space="preserve">.2024 </w:t>
      </w:r>
      <w:r w:rsidRPr="00B03235">
        <w:rPr>
          <w:rFonts w:ascii="Arial" w:eastAsia="Calibri" w:hAnsi="Arial" w:cs="Arial"/>
          <w:lang w:eastAsia="en-US"/>
        </w:rPr>
        <w:t xml:space="preserve">г.           № </w:t>
      </w:r>
      <w:r>
        <w:rPr>
          <w:rFonts w:ascii="Arial" w:eastAsia="Calibri" w:hAnsi="Arial" w:cs="Arial"/>
          <w:lang w:eastAsia="en-US"/>
        </w:rPr>
        <w:t>32</w:t>
      </w:r>
      <w:r w:rsidRPr="00B03235">
        <w:rPr>
          <w:rFonts w:ascii="Arial" w:eastAsia="Calibri" w:hAnsi="Arial" w:cs="Arial"/>
          <w:lang w:eastAsia="en-US"/>
        </w:rPr>
        <w:t xml:space="preserve">         </w:t>
      </w:r>
      <w:r>
        <w:rPr>
          <w:rFonts w:ascii="Arial" w:eastAsia="Calibri" w:hAnsi="Arial" w:cs="Arial"/>
          <w:lang w:eastAsia="en-US"/>
        </w:rPr>
        <w:t xml:space="preserve">                               </w:t>
      </w:r>
      <w:r w:rsidRPr="00B03235">
        <w:rPr>
          <w:rFonts w:ascii="Arial" w:eastAsia="Calibri" w:hAnsi="Arial" w:cs="Arial"/>
          <w:lang w:eastAsia="en-US"/>
        </w:rPr>
        <w:t xml:space="preserve">                                                       с.Утянка</w:t>
      </w:r>
    </w:p>
    <w:p w:rsidR="007F71D7" w:rsidRPr="00B03235" w:rsidRDefault="007F71D7" w:rsidP="007F71D7">
      <w:pPr>
        <w:rPr>
          <w:rFonts w:ascii="Arial" w:hAnsi="Arial" w:cs="Arial"/>
        </w:rPr>
      </w:pPr>
    </w:p>
    <w:p w:rsidR="007F71D7" w:rsidRPr="00B03235" w:rsidRDefault="007F71D7" w:rsidP="007F71D7">
      <w:pPr>
        <w:rPr>
          <w:rFonts w:ascii="Arial" w:hAnsi="Arial" w:cs="Arial"/>
        </w:rPr>
      </w:pPr>
      <w:r w:rsidRPr="00B03235">
        <w:rPr>
          <w:rFonts w:ascii="Arial" w:hAnsi="Arial" w:cs="Arial"/>
        </w:rPr>
        <w:t xml:space="preserve">Об утверждении Перечня главных </w:t>
      </w:r>
    </w:p>
    <w:p w:rsidR="007F71D7" w:rsidRPr="00B03235" w:rsidRDefault="007F71D7" w:rsidP="007F71D7">
      <w:pPr>
        <w:rPr>
          <w:rFonts w:ascii="Arial" w:hAnsi="Arial" w:cs="Arial"/>
        </w:rPr>
      </w:pPr>
      <w:r w:rsidRPr="00B03235">
        <w:rPr>
          <w:rFonts w:ascii="Arial" w:hAnsi="Arial" w:cs="Arial"/>
        </w:rPr>
        <w:t xml:space="preserve">администраторов доходов местного </w:t>
      </w:r>
    </w:p>
    <w:p w:rsidR="007F71D7" w:rsidRPr="00B03235" w:rsidRDefault="007F71D7" w:rsidP="007F71D7">
      <w:pPr>
        <w:rPr>
          <w:rFonts w:ascii="Arial" w:hAnsi="Arial" w:cs="Arial"/>
        </w:rPr>
      </w:pPr>
      <w:r w:rsidRPr="00B03235">
        <w:rPr>
          <w:rFonts w:ascii="Arial" w:hAnsi="Arial" w:cs="Arial"/>
        </w:rPr>
        <w:t xml:space="preserve">бюджета, Перечня главных </w:t>
      </w:r>
    </w:p>
    <w:p w:rsidR="007F71D7" w:rsidRPr="00B03235" w:rsidRDefault="007F71D7" w:rsidP="007F71D7">
      <w:pPr>
        <w:rPr>
          <w:rFonts w:ascii="Arial" w:hAnsi="Arial" w:cs="Arial"/>
        </w:rPr>
      </w:pPr>
      <w:r w:rsidRPr="00B03235">
        <w:rPr>
          <w:rFonts w:ascii="Arial" w:hAnsi="Arial" w:cs="Arial"/>
        </w:rPr>
        <w:t>администраторов источников</w:t>
      </w:r>
    </w:p>
    <w:p w:rsidR="007F71D7" w:rsidRPr="00B03235" w:rsidRDefault="007F71D7" w:rsidP="007F71D7">
      <w:pPr>
        <w:rPr>
          <w:rFonts w:ascii="Arial" w:hAnsi="Arial" w:cs="Arial"/>
        </w:rPr>
      </w:pPr>
      <w:r w:rsidRPr="00B03235">
        <w:rPr>
          <w:rFonts w:ascii="Arial" w:hAnsi="Arial" w:cs="Arial"/>
        </w:rPr>
        <w:t xml:space="preserve">финансирования дефицита </w:t>
      </w:r>
    </w:p>
    <w:p w:rsidR="007F71D7" w:rsidRPr="00B03235" w:rsidRDefault="007F71D7" w:rsidP="007F71D7">
      <w:pPr>
        <w:rPr>
          <w:rFonts w:ascii="Arial" w:hAnsi="Arial" w:cs="Arial"/>
        </w:rPr>
      </w:pPr>
      <w:r w:rsidRPr="00B03235">
        <w:rPr>
          <w:rFonts w:ascii="Arial" w:hAnsi="Arial" w:cs="Arial"/>
        </w:rPr>
        <w:t xml:space="preserve">местного бюджета и Порядка </w:t>
      </w:r>
    </w:p>
    <w:p w:rsidR="007F71D7" w:rsidRPr="00B03235" w:rsidRDefault="007F71D7" w:rsidP="007F71D7">
      <w:pPr>
        <w:rPr>
          <w:rFonts w:ascii="Arial" w:hAnsi="Arial" w:cs="Arial"/>
        </w:rPr>
      </w:pPr>
      <w:r w:rsidRPr="00B03235">
        <w:rPr>
          <w:rFonts w:ascii="Arial" w:hAnsi="Arial" w:cs="Arial"/>
        </w:rPr>
        <w:t>внесения изменений в Перечень</w:t>
      </w:r>
    </w:p>
    <w:p w:rsidR="007F71D7" w:rsidRPr="00B03235" w:rsidRDefault="007F71D7" w:rsidP="007F71D7">
      <w:pPr>
        <w:rPr>
          <w:rFonts w:ascii="Arial" w:hAnsi="Arial" w:cs="Arial"/>
        </w:rPr>
      </w:pPr>
      <w:r w:rsidRPr="00B03235">
        <w:rPr>
          <w:rFonts w:ascii="Arial" w:hAnsi="Arial" w:cs="Arial"/>
        </w:rPr>
        <w:t xml:space="preserve">главных администраторов доходов </w:t>
      </w:r>
    </w:p>
    <w:p w:rsidR="007F71D7" w:rsidRPr="00B03235" w:rsidRDefault="007F71D7" w:rsidP="007F71D7">
      <w:pPr>
        <w:rPr>
          <w:rFonts w:ascii="Arial" w:hAnsi="Arial" w:cs="Arial"/>
        </w:rPr>
      </w:pPr>
      <w:r w:rsidRPr="00B03235">
        <w:rPr>
          <w:rFonts w:ascii="Arial" w:hAnsi="Arial" w:cs="Arial"/>
        </w:rPr>
        <w:t xml:space="preserve">местного бюджета и Перечень главных </w:t>
      </w:r>
    </w:p>
    <w:p w:rsidR="007F71D7" w:rsidRPr="00B03235" w:rsidRDefault="007F71D7" w:rsidP="007F71D7">
      <w:pPr>
        <w:rPr>
          <w:rFonts w:ascii="Arial" w:hAnsi="Arial" w:cs="Arial"/>
        </w:rPr>
      </w:pPr>
      <w:r w:rsidRPr="00B03235">
        <w:rPr>
          <w:rFonts w:ascii="Arial" w:hAnsi="Arial" w:cs="Arial"/>
        </w:rPr>
        <w:t xml:space="preserve">администраторов источников </w:t>
      </w:r>
    </w:p>
    <w:p w:rsidR="007F71D7" w:rsidRPr="00B03235" w:rsidRDefault="007F71D7" w:rsidP="007F71D7">
      <w:pPr>
        <w:rPr>
          <w:rFonts w:ascii="Arial" w:hAnsi="Arial" w:cs="Arial"/>
        </w:rPr>
      </w:pPr>
      <w:r w:rsidRPr="00B03235">
        <w:rPr>
          <w:rFonts w:ascii="Arial" w:hAnsi="Arial" w:cs="Arial"/>
        </w:rPr>
        <w:t>финансирования дефицита местного бюджета</w:t>
      </w:r>
    </w:p>
    <w:p w:rsidR="007F71D7" w:rsidRPr="00B03235" w:rsidRDefault="007F71D7" w:rsidP="007F71D7">
      <w:pPr>
        <w:jc w:val="both"/>
        <w:rPr>
          <w:rFonts w:ascii="Arial" w:hAnsi="Arial" w:cs="Arial"/>
        </w:rPr>
      </w:pPr>
      <w:r w:rsidRPr="00B03235">
        <w:rPr>
          <w:rFonts w:ascii="Arial" w:hAnsi="Arial" w:cs="Arial"/>
        </w:rPr>
        <w:t xml:space="preserve">      </w:t>
      </w:r>
    </w:p>
    <w:p w:rsidR="007F71D7" w:rsidRDefault="007F71D7" w:rsidP="007F71D7">
      <w:pPr>
        <w:autoSpaceDE w:val="0"/>
        <w:autoSpaceDN w:val="0"/>
        <w:adjustRightInd w:val="0"/>
        <w:ind w:firstLine="709"/>
        <w:rPr>
          <w:rFonts w:ascii="Arial" w:hAnsi="Arial" w:cs="Arial"/>
          <w:bCs/>
          <w:spacing w:val="40"/>
        </w:rPr>
      </w:pPr>
      <w:r w:rsidRPr="00B03235">
        <w:rPr>
          <w:rFonts w:ascii="Arial" w:hAnsi="Arial" w:cs="Arial"/>
          <w:bCs/>
        </w:rPr>
        <w:t xml:space="preserve">В соответствии </w:t>
      </w:r>
      <w:r>
        <w:rPr>
          <w:rFonts w:ascii="Arial" w:hAnsi="Arial" w:cs="Arial"/>
          <w:bCs/>
        </w:rPr>
        <w:t>с Федеральным законом от 01.07.2021 №251-ФЗ «О внесении изменений в Бюджетный кодекс Российской Федерации», с учетом положений ч.3.1 ст.160.1 и ст.160.2 Бюджетного кодекса РФ</w:t>
      </w:r>
      <w:r>
        <w:rPr>
          <w:rFonts w:ascii="Arial" w:hAnsi="Arial" w:cs="Arial"/>
          <w:bCs/>
          <w:spacing w:val="40"/>
        </w:rPr>
        <w:t xml:space="preserve"> </w:t>
      </w:r>
    </w:p>
    <w:p w:rsidR="007F71D7" w:rsidRDefault="007F71D7" w:rsidP="007F71D7">
      <w:pPr>
        <w:autoSpaceDE w:val="0"/>
        <w:autoSpaceDN w:val="0"/>
        <w:adjustRightInd w:val="0"/>
        <w:ind w:firstLine="709"/>
        <w:rPr>
          <w:rFonts w:ascii="Arial" w:hAnsi="Arial" w:cs="Arial"/>
          <w:bCs/>
          <w:spacing w:val="40"/>
        </w:rPr>
      </w:pPr>
    </w:p>
    <w:p w:rsidR="007F71D7" w:rsidRPr="00B03235" w:rsidRDefault="007F71D7" w:rsidP="007F71D7">
      <w:pPr>
        <w:autoSpaceDE w:val="0"/>
        <w:autoSpaceDN w:val="0"/>
        <w:adjustRightInd w:val="0"/>
        <w:ind w:firstLine="709"/>
        <w:jc w:val="center"/>
        <w:rPr>
          <w:rFonts w:ascii="Arial" w:hAnsi="Arial" w:cs="Arial"/>
          <w:bCs/>
        </w:rPr>
      </w:pPr>
      <w:r>
        <w:rPr>
          <w:rFonts w:ascii="Arial" w:hAnsi="Arial" w:cs="Arial"/>
          <w:bCs/>
          <w:spacing w:val="40"/>
        </w:rPr>
        <w:t>ПОСТАНОВЛЯЮ:</w:t>
      </w:r>
    </w:p>
    <w:p w:rsidR="007F71D7" w:rsidRPr="00B03235" w:rsidRDefault="007F71D7" w:rsidP="007F71D7">
      <w:pPr>
        <w:ind w:firstLine="720"/>
        <w:rPr>
          <w:rFonts w:ascii="Arial" w:hAnsi="Arial" w:cs="Arial"/>
        </w:rPr>
      </w:pPr>
      <w:r w:rsidRPr="00B03235">
        <w:rPr>
          <w:rFonts w:ascii="Arial" w:hAnsi="Arial" w:cs="Arial"/>
          <w:bCs/>
        </w:rPr>
        <w:t>1. Утвердить</w:t>
      </w:r>
      <w:r w:rsidRPr="00B03235">
        <w:rPr>
          <w:rFonts w:ascii="Arial" w:hAnsi="Arial" w:cs="Arial"/>
        </w:rPr>
        <w:t xml:space="preserve"> Перечень главных администраторов доходов </w:t>
      </w:r>
      <w:r>
        <w:rPr>
          <w:rFonts w:ascii="Arial" w:hAnsi="Arial" w:cs="Arial"/>
        </w:rPr>
        <w:t xml:space="preserve">краевого бюджета в соответствии </w:t>
      </w:r>
      <w:r w:rsidRPr="00B03235">
        <w:rPr>
          <w:rFonts w:ascii="Arial" w:hAnsi="Arial" w:cs="Arial"/>
        </w:rPr>
        <w:t>с приложением 1 к настоящему постановлению.</w:t>
      </w:r>
    </w:p>
    <w:p w:rsidR="007F71D7" w:rsidRPr="00B03235" w:rsidRDefault="007F71D7" w:rsidP="007F71D7">
      <w:pPr>
        <w:ind w:firstLine="720"/>
        <w:rPr>
          <w:rFonts w:ascii="Arial" w:hAnsi="Arial" w:cs="Arial"/>
          <w:bCs/>
        </w:rPr>
      </w:pPr>
      <w:r w:rsidRPr="00B03235">
        <w:rPr>
          <w:rFonts w:ascii="Arial" w:hAnsi="Arial" w:cs="Arial"/>
          <w:bCs/>
        </w:rPr>
        <w:t>2. Утвердить</w:t>
      </w:r>
      <w:r w:rsidRPr="00B03235">
        <w:rPr>
          <w:rFonts w:ascii="Arial" w:hAnsi="Arial" w:cs="Arial"/>
        </w:rPr>
        <w:t xml:space="preserve"> Перечень главных администраторов доходов местного</w:t>
      </w:r>
      <w:r>
        <w:rPr>
          <w:rFonts w:ascii="Arial" w:hAnsi="Arial" w:cs="Arial"/>
        </w:rPr>
        <w:t xml:space="preserve"> бюджета </w:t>
      </w:r>
      <w:r w:rsidRPr="00B03235">
        <w:rPr>
          <w:rFonts w:ascii="Arial" w:hAnsi="Arial" w:cs="Arial"/>
        </w:rPr>
        <w:br/>
        <w:t>в соответствии с приложением 2 к настоящему постановлению.</w:t>
      </w:r>
    </w:p>
    <w:p w:rsidR="007F71D7" w:rsidRPr="00B03235" w:rsidRDefault="007F71D7" w:rsidP="007F71D7">
      <w:pPr>
        <w:ind w:firstLine="720"/>
        <w:rPr>
          <w:rFonts w:ascii="Arial" w:hAnsi="Arial" w:cs="Arial"/>
          <w:bCs/>
        </w:rPr>
      </w:pPr>
      <w:r w:rsidRPr="00B03235">
        <w:rPr>
          <w:rFonts w:ascii="Arial" w:hAnsi="Arial" w:cs="Arial"/>
          <w:bCs/>
        </w:rPr>
        <w:t>3. Утвердить</w:t>
      </w:r>
      <w:r w:rsidRPr="00B03235">
        <w:rPr>
          <w:rFonts w:ascii="Arial" w:hAnsi="Arial" w:cs="Arial"/>
        </w:rPr>
        <w:t xml:space="preserve"> Перечень главных администраторов </w:t>
      </w:r>
      <w:r>
        <w:rPr>
          <w:rFonts w:ascii="Arial" w:hAnsi="Arial" w:cs="Arial"/>
        </w:rPr>
        <w:t xml:space="preserve">источников </w:t>
      </w:r>
      <w:r w:rsidRPr="00B03235">
        <w:rPr>
          <w:rFonts w:ascii="Arial" w:hAnsi="Arial" w:cs="Arial"/>
        </w:rPr>
        <w:t>финансирования дефицита местного бюджета</w:t>
      </w:r>
      <w:r>
        <w:rPr>
          <w:rFonts w:ascii="Arial" w:hAnsi="Arial" w:cs="Arial"/>
        </w:rPr>
        <w:t xml:space="preserve"> в соответствии </w:t>
      </w:r>
      <w:r w:rsidRPr="00B03235">
        <w:rPr>
          <w:rFonts w:ascii="Arial" w:hAnsi="Arial" w:cs="Arial"/>
        </w:rPr>
        <w:t>с приложением 3 к настоящему постановлению.</w:t>
      </w:r>
    </w:p>
    <w:p w:rsidR="007F71D7" w:rsidRPr="00B03235" w:rsidRDefault="007F71D7" w:rsidP="007F71D7">
      <w:pPr>
        <w:ind w:firstLine="720"/>
        <w:rPr>
          <w:rFonts w:ascii="Arial" w:hAnsi="Arial" w:cs="Arial"/>
          <w:bCs/>
        </w:rPr>
      </w:pPr>
      <w:r w:rsidRPr="00B03235">
        <w:rPr>
          <w:rFonts w:ascii="Arial" w:hAnsi="Arial" w:cs="Arial"/>
          <w:bCs/>
        </w:rPr>
        <w:t>4. Утвердить Порядок внесения изменений</w:t>
      </w:r>
      <w:r w:rsidRPr="00B03235">
        <w:rPr>
          <w:rFonts w:ascii="Arial" w:hAnsi="Arial" w:cs="Arial"/>
        </w:rPr>
        <w:t xml:space="preserve"> в П</w:t>
      </w:r>
      <w:r>
        <w:rPr>
          <w:rFonts w:ascii="Arial" w:hAnsi="Arial" w:cs="Arial"/>
        </w:rPr>
        <w:t xml:space="preserve">еречень главных </w:t>
      </w:r>
      <w:r w:rsidRPr="00B03235">
        <w:rPr>
          <w:rFonts w:ascii="Arial" w:hAnsi="Arial" w:cs="Arial"/>
        </w:rPr>
        <w:t>администраторов доходов местного бюджета и П</w:t>
      </w:r>
      <w:r>
        <w:rPr>
          <w:rFonts w:ascii="Arial" w:hAnsi="Arial" w:cs="Arial"/>
        </w:rPr>
        <w:t xml:space="preserve">еречень главных </w:t>
      </w:r>
      <w:r w:rsidRPr="00B03235">
        <w:rPr>
          <w:rFonts w:ascii="Arial" w:hAnsi="Arial" w:cs="Arial"/>
        </w:rPr>
        <w:t>администраторов источников финансирования дефицита местного</w:t>
      </w:r>
      <w:r>
        <w:rPr>
          <w:rFonts w:ascii="Arial" w:hAnsi="Arial" w:cs="Arial"/>
        </w:rPr>
        <w:t xml:space="preserve"> бюджета </w:t>
      </w:r>
      <w:r w:rsidRPr="00B03235">
        <w:rPr>
          <w:rFonts w:ascii="Arial" w:hAnsi="Arial" w:cs="Arial"/>
        </w:rPr>
        <w:t>в соответствии с приложением 4 к настоящему постановлению</w:t>
      </w:r>
      <w:r w:rsidRPr="00B03235">
        <w:rPr>
          <w:rFonts w:ascii="Arial" w:hAnsi="Arial" w:cs="Arial"/>
          <w:bCs/>
        </w:rPr>
        <w:t>.</w:t>
      </w:r>
    </w:p>
    <w:p w:rsidR="007F71D7" w:rsidRDefault="007F71D7" w:rsidP="007F71D7">
      <w:pPr>
        <w:ind w:firstLine="720"/>
        <w:rPr>
          <w:rFonts w:ascii="Arial" w:hAnsi="Arial" w:cs="Arial"/>
          <w:bCs/>
        </w:rPr>
      </w:pPr>
      <w:r w:rsidRPr="00B03235">
        <w:rPr>
          <w:rFonts w:ascii="Arial" w:hAnsi="Arial" w:cs="Arial"/>
          <w:bCs/>
        </w:rPr>
        <w:t>5. </w:t>
      </w:r>
      <w:r w:rsidRPr="00B03235">
        <w:rPr>
          <w:rFonts w:ascii="Arial" w:hAnsi="Arial" w:cs="Arial"/>
        </w:rPr>
        <w:t xml:space="preserve">Настоящее постановление вступает в силу со дня его официального </w:t>
      </w:r>
      <w:r>
        <w:rPr>
          <w:rFonts w:ascii="Arial" w:hAnsi="Arial" w:cs="Arial"/>
        </w:rPr>
        <w:t>опубликования</w:t>
      </w:r>
      <w:r w:rsidRPr="00B03235">
        <w:rPr>
          <w:rFonts w:ascii="Arial" w:hAnsi="Arial" w:cs="Arial"/>
        </w:rPr>
        <w:t xml:space="preserve"> и применяется к правоотношениям, возникающим при составлении и исполнении местного бю</w:t>
      </w:r>
      <w:r>
        <w:rPr>
          <w:rFonts w:ascii="Arial" w:hAnsi="Arial" w:cs="Arial"/>
        </w:rPr>
        <w:t>джета, начиная с бюджета на 2025 год и на плановый период 2026 и 2027</w:t>
      </w:r>
      <w:r w:rsidRPr="00B03235">
        <w:rPr>
          <w:rFonts w:ascii="Arial" w:hAnsi="Arial" w:cs="Arial"/>
        </w:rPr>
        <w:t xml:space="preserve"> годов</w:t>
      </w:r>
      <w:r w:rsidRPr="00B03235">
        <w:rPr>
          <w:rFonts w:ascii="Arial" w:hAnsi="Arial" w:cs="Arial"/>
          <w:bCs/>
        </w:rPr>
        <w:t>.</w:t>
      </w:r>
    </w:p>
    <w:p w:rsidR="007F71D7" w:rsidRDefault="007F71D7" w:rsidP="007F71D7">
      <w:pPr>
        <w:ind w:firstLine="720"/>
        <w:rPr>
          <w:rFonts w:ascii="Arial" w:hAnsi="Arial" w:cs="Arial"/>
        </w:rPr>
      </w:pPr>
      <w:r>
        <w:rPr>
          <w:rFonts w:ascii="Arial" w:hAnsi="Arial" w:cs="Arial"/>
        </w:rPr>
        <w:t>6. Контроль исполнения настоящего постановления  оставляю за собой.</w:t>
      </w:r>
    </w:p>
    <w:p w:rsidR="007F71D7" w:rsidRDefault="007F71D7" w:rsidP="007F71D7">
      <w:pPr>
        <w:ind w:firstLine="720"/>
        <w:rPr>
          <w:rFonts w:ascii="Arial" w:hAnsi="Arial" w:cs="Arial"/>
        </w:rPr>
      </w:pPr>
    </w:p>
    <w:p w:rsidR="007F71D7" w:rsidRDefault="007F71D7" w:rsidP="007F71D7">
      <w:pPr>
        <w:ind w:firstLine="720"/>
        <w:rPr>
          <w:rFonts w:ascii="Arial" w:hAnsi="Arial" w:cs="Arial"/>
        </w:rPr>
      </w:pPr>
    </w:p>
    <w:p w:rsidR="007F71D7" w:rsidRDefault="007F71D7" w:rsidP="007F71D7">
      <w:pPr>
        <w:ind w:firstLine="720"/>
        <w:rPr>
          <w:rFonts w:ascii="Arial" w:hAnsi="Arial" w:cs="Arial"/>
        </w:rPr>
      </w:pPr>
    </w:p>
    <w:p w:rsidR="007F71D7" w:rsidRDefault="007F71D7" w:rsidP="007F71D7">
      <w:pPr>
        <w:ind w:firstLine="720"/>
        <w:rPr>
          <w:rFonts w:ascii="Arial" w:hAnsi="Arial" w:cs="Arial"/>
        </w:rPr>
      </w:pPr>
    </w:p>
    <w:p w:rsidR="007F71D7" w:rsidRDefault="007F71D7" w:rsidP="007F71D7">
      <w:pPr>
        <w:ind w:firstLine="720"/>
        <w:rPr>
          <w:rFonts w:ascii="Arial" w:hAnsi="Arial" w:cs="Arial"/>
        </w:rPr>
      </w:pPr>
    </w:p>
    <w:p w:rsidR="007F71D7" w:rsidRPr="00B03235" w:rsidRDefault="007F71D7" w:rsidP="007F71D7">
      <w:pPr>
        <w:ind w:firstLine="720"/>
        <w:rPr>
          <w:rFonts w:ascii="Arial" w:hAnsi="Arial" w:cs="Arial"/>
        </w:rPr>
      </w:pPr>
    </w:p>
    <w:p w:rsidR="007F71D7" w:rsidRPr="00B03235" w:rsidRDefault="007F71D7" w:rsidP="007F71D7">
      <w:pPr>
        <w:rPr>
          <w:rFonts w:ascii="Arial" w:hAnsi="Arial" w:cs="Arial"/>
        </w:rPr>
      </w:pPr>
      <w:r>
        <w:rPr>
          <w:rFonts w:ascii="Arial" w:hAnsi="Arial" w:cs="Arial"/>
        </w:rPr>
        <w:t xml:space="preserve">            </w:t>
      </w:r>
    </w:p>
    <w:p w:rsidR="007F71D7" w:rsidRPr="00B03235" w:rsidRDefault="007F71D7" w:rsidP="007F71D7">
      <w:pPr>
        <w:autoSpaceDE w:val="0"/>
        <w:autoSpaceDN w:val="0"/>
        <w:adjustRightInd w:val="0"/>
        <w:spacing w:line="240" w:lineRule="exact"/>
        <w:rPr>
          <w:rFonts w:ascii="Arial" w:hAnsi="Arial" w:cs="Arial"/>
        </w:rPr>
      </w:pPr>
      <w:r w:rsidRPr="00B03235">
        <w:rPr>
          <w:rFonts w:ascii="Arial" w:hAnsi="Arial" w:cs="Arial"/>
        </w:rPr>
        <w:t xml:space="preserve">Глава сельсовета                                                         </w:t>
      </w:r>
      <w:r>
        <w:rPr>
          <w:rFonts w:ascii="Arial" w:hAnsi="Arial" w:cs="Arial"/>
        </w:rPr>
        <w:t xml:space="preserve">                </w:t>
      </w:r>
      <w:r w:rsidRPr="00B03235">
        <w:rPr>
          <w:rFonts w:ascii="Arial" w:hAnsi="Arial" w:cs="Arial"/>
        </w:rPr>
        <w:t xml:space="preserve">            Г.Н.Ахмеджанова</w:t>
      </w:r>
    </w:p>
    <w:p w:rsidR="007F71D7" w:rsidRPr="00B03235" w:rsidRDefault="007F71D7" w:rsidP="007F71D7">
      <w:pPr>
        <w:tabs>
          <w:tab w:val="left" w:pos="5387"/>
        </w:tabs>
        <w:autoSpaceDE w:val="0"/>
        <w:autoSpaceDN w:val="0"/>
        <w:adjustRightInd w:val="0"/>
        <w:spacing w:line="240" w:lineRule="exact"/>
        <w:ind w:left="5387"/>
        <w:jc w:val="both"/>
        <w:rPr>
          <w:rFonts w:ascii="Arial" w:hAnsi="Arial" w:cs="Arial"/>
        </w:rPr>
      </w:pPr>
    </w:p>
    <w:p w:rsidR="007F71D7" w:rsidRPr="00B03235" w:rsidRDefault="007F71D7" w:rsidP="007F71D7">
      <w:pPr>
        <w:tabs>
          <w:tab w:val="left" w:pos="5387"/>
        </w:tabs>
        <w:autoSpaceDE w:val="0"/>
        <w:autoSpaceDN w:val="0"/>
        <w:adjustRightInd w:val="0"/>
        <w:spacing w:line="240" w:lineRule="exact"/>
        <w:ind w:left="5387"/>
        <w:jc w:val="both"/>
        <w:rPr>
          <w:rFonts w:ascii="Arial" w:hAnsi="Arial" w:cs="Arial"/>
        </w:rPr>
      </w:pPr>
    </w:p>
    <w:p w:rsidR="007F71D7" w:rsidRPr="00B03235" w:rsidRDefault="007F71D7" w:rsidP="007F71D7">
      <w:pPr>
        <w:tabs>
          <w:tab w:val="left" w:pos="5387"/>
        </w:tabs>
        <w:autoSpaceDE w:val="0"/>
        <w:autoSpaceDN w:val="0"/>
        <w:adjustRightInd w:val="0"/>
        <w:spacing w:line="240" w:lineRule="exact"/>
        <w:ind w:left="5387"/>
        <w:jc w:val="both"/>
        <w:rPr>
          <w:rFonts w:ascii="Arial" w:hAnsi="Arial" w:cs="Arial"/>
        </w:rPr>
      </w:pPr>
    </w:p>
    <w:p w:rsidR="007F71D7" w:rsidRPr="00B03235" w:rsidRDefault="007F71D7" w:rsidP="007F71D7">
      <w:pPr>
        <w:tabs>
          <w:tab w:val="left" w:pos="5387"/>
        </w:tabs>
        <w:autoSpaceDE w:val="0"/>
        <w:autoSpaceDN w:val="0"/>
        <w:adjustRightInd w:val="0"/>
        <w:spacing w:line="240" w:lineRule="exact"/>
        <w:ind w:left="5387"/>
        <w:jc w:val="both"/>
        <w:rPr>
          <w:rFonts w:ascii="Arial" w:hAnsi="Arial" w:cs="Arial"/>
        </w:rPr>
      </w:pPr>
    </w:p>
    <w:p w:rsidR="007F71D7" w:rsidRDefault="007F71D7" w:rsidP="007F71D7">
      <w:pPr>
        <w:tabs>
          <w:tab w:val="left" w:pos="5387"/>
        </w:tabs>
        <w:autoSpaceDE w:val="0"/>
        <w:autoSpaceDN w:val="0"/>
        <w:adjustRightInd w:val="0"/>
        <w:spacing w:line="240" w:lineRule="exact"/>
        <w:ind w:left="5387"/>
        <w:jc w:val="right"/>
        <w:rPr>
          <w:rFonts w:ascii="Arial" w:hAnsi="Arial" w:cs="Arial"/>
          <w:bCs/>
        </w:rPr>
      </w:pPr>
      <w:r w:rsidRPr="00B03235">
        <w:rPr>
          <w:rFonts w:ascii="Arial" w:hAnsi="Arial" w:cs="Arial"/>
        </w:rPr>
        <w:t xml:space="preserve">     ПРИЛОЖЕНИЕ 1</w:t>
      </w:r>
      <w:r w:rsidRPr="00B03235">
        <w:rPr>
          <w:rFonts w:ascii="Arial" w:hAnsi="Arial" w:cs="Arial"/>
          <w:bCs/>
        </w:rPr>
        <w:tab/>
      </w: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rPr>
      </w:pPr>
      <w:r>
        <w:rPr>
          <w:rFonts w:ascii="Arial" w:hAnsi="Arial" w:cs="Arial"/>
          <w:bCs/>
        </w:rPr>
        <w:t xml:space="preserve">к постановлению главы </w:t>
      </w:r>
      <w:r w:rsidRPr="00B03235">
        <w:rPr>
          <w:rFonts w:ascii="Arial" w:hAnsi="Arial" w:cs="Arial"/>
          <w:bCs/>
        </w:rPr>
        <w:t>Утянского сельсовета</w:t>
      </w:r>
      <w:r>
        <w:rPr>
          <w:rFonts w:ascii="Arial" w:hAnsi="Arial" w:cs="Arial"/>
          <w:bCs/>
        </w:rPr>
        <w:t xml:space="preserve"> </w:t>
      </w:r>
      <w:r w:rsidRPr="00B03235">
        <w:rPr>
          <w:rFonts w:ascii="Arial" w:hAnsi="Arial" w:cs="Arial"/>
          <w:bCs/>
        </w:rPr>
        <w:t>Хабарского района Алтайского края</w:t>
      </w:r>
    </w:p>
    <w:p w:rsidR="007F71D7" w:rsidRPr="00B03235" w:rsidRDefault="007F71D7" w:rsidP="007F71D7">
      <w:pPr>
        <w:tabs>
          <w:tab w:val="left" w:pos="5387"/>
        </w:tabs>
        <w:autoSpaceDE w:val="0"/>
        <w:autoSpaceDN w:val="0"/>
        <w:adjustRightInd w:val="0"/>
        <w:spacing w:line="240" w:lineRule="exact"/>
        <w:ind w:left="539"/>
        <w:jc w:val="right"/>
        <w:rPr>
          <w:rFonts w:ascii="Arial" w:hAnsi="Arial" w:cs="Arial"/>
          <w:bCs/>
        </w:rPr>
      </w:pPr>
      <w:r w:rsidRPr="00B03235">
        <w:rPr>
          <w:rFonts w:ascii="Arial" w:hAnsi="Arial" w:cs="Arial"/>
          <w:bCs/>
        </w:rPr>
        <w:tab/>
        <w:t xml:space="preserve">от </w:t>
      </w:r>
      <w:r>
        <w:rPr>
          <w:rFonts w:ascii="Arial" w:hAnsi="Arial" w:cs="Arial"/>
          <w:bCs/>
        </w:rPr>
        <w:t>26 декабря 2024</w:t>
      </w:r>
      <w:r w:rsidRPr="00B03235">
        <w:rPr>
          <w:rFonts w:ascii="Arial" w:hAnsi="Arial" w:cs="Arial"/>
          <w:bCs/>
        </w:rPr>
        <w:t> года    №</w:t>
      </w:r>
      <w:r>
        <w:rPr>
          <w:rFonts w:ascii="Arial" w:hAnsi="Arial" w:cs="Arial"/>
          <w:bCs/>
        </w:rPr>
        <w:t>32</w:t>
      </w:r>
      <w:r w:rsidRPr="00B03235">
        <w:rPr>
          <w:rFonts w:ascii="Arial" w:hAnsi="Arial" w:cs="Arial"/>
          <w:bCs/>
        </w:rPr>
        <w:t xml:space="preserve"> </w:t>
      </w:r>
    </w:p>
    <w:p w:rsidR="007F71D7" w:rsidRPr="00B03235" w:rsidRDefault="007F71D7" w:rsidP="007F71D7">
      <w:pPr>
        <w:tabs>
          <w:tab w:val="left" w:pos="5387"/>
        </w:tabs>
        <w:autoSpaceDE w:val="0"/>
        <w:autoSpaceDN w:val="0"/>
        <w:adjustRightInd w:val="0"/>
        <w:spacing w:line="240" w:lineRule="exact"/>
        <w:ind w:left="539"/>
        <w:jc w:val="right"/>
        <w:rPr>
          <w:rFonts w:ascii="Arial" w:hAnsi="Arial" w:cs="Arial"/>
          <w:bCs/>
          <w:color w:val="FFFFFF"/>
        </w:rPr>
      </w:pPr>
    </w:p>
    <w:p w:rsidR="007F71D7" w:rsidRPr="00B03235" w:rsidRDefault="007F71D7" w:rsidP="007F71D7">
      <w:pPr>
        <w:ind w:firstLine="720"/>
        <w:jc w:val="right"/>
        <w:rPr>
          <w:rFonts w:ascii="Arial" w:hAnsi="Arial" w:cs="Arial"/>
          <w:bCs/>
          <w:color w:val="FFFFFF"/>
        </w:rPr>
      </w:pPr>
    </w:p>
    <w:p w:rsidR="007F71D7" w:rsidRPr="00B03235" w:rsidRDefault="007F71D7" w:rsidP="007F71D7">
      <w:pPr>
        <w:ind w:firstLine="720"/>
        <w:jc w:val="both"/>
        <w:rPr>
          <w:rFonts w:ascii="Arial" w:hAnsi="Arial" w:cs="Arial"/>
          <w:bCs/>
        </w:rPr>
      </w:pP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bCs/>
        </w:rPr>
        <w:t>ПЕРЕЧЕНЬ</w:t>
      </w: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rPr>
        <w:t xml:space="preserve">главных администраторов доходов краевого бюджета – </w:t>
      </w:r>
      <w:r w:rsidRPr="00B03235">
        <w:rPr>
          <w:rFonts w:ascii="Arial" w:hAnsi="Arial" w:cs="Arial"/>
        </w:rPr>
        <w:br/>
        <w:t xml:space="preserve">территориальных органов (подразделений) федеральных органов </w:t>
      </w:r>
      <w:r w:rsidRPr="00B03235">
        <w:rPr>
          <w:rFonts w:ascii="Arial" w:hAnsi="Arial" w:cs="Arial"/>
        </w:rPr>
        <w:br/>
        <w:t xml:space="preserve">государственной власти (государственных органов) и (или) казенных </w:t>
      </w:r>
      <w:r w:rsidRPr="00B03235">
        <w:rPr>
          <w:rFonts w:ascii="Arial" w:hAnsi="Arial" w:cs="Arial"/>
        </w:rPr>
        <w:br/>
        <w:t xml:space="preserve">учреждений, находящихся в ведении федеральных органов </w:t>
      </w:r>
      <w:r w:rsidRPr="00B03235">
        <w:rPr>
          <w:rFonts w:ascii="Arial" w:hAnsi="Arial" w:cs="Arial"/>
        </w:rPr>
        <w:br/>
        <w:t xml:space="preserve">государственной власти (государственных органов), осуществляющих </w:t>
      </w:r>
      <w:r w:rsidRPr="00B03235">
        <w:rPr>
          <w:rFonts w:ascii="Arial" w:hAnsi="Arial" w:cs="Arial"/>
        </w:rPr>
        <w:br/>
        <w:t xml:space="preserve">бюджетные полномочия главных администраторов доходов </w:t>
      </w:r>
      <w:r w:rsidRPr="00B03235">
        <w:rPr>
          <w:rFonts w:ascii="Arial" w:hAnsi="Arial" w:cs="Arial"/>
        </w:rPr>
        <w:br/>
        <w:t xml:space="preserve">краевого бюджета на основании принятых федеральными органами </w:t>
      </w:r>
      <w:r w:rsidRPr="00B03235">
        <w:rPr>
          <w:rFonts w:ascii="Arial" w:hAnsi="Arial" w:cs="Arial"/>
        </w:rPr>
        <w:br/>
        <w:t xml:space="preserve">государственной власти (государственными органами) правовых актов </w:t>
      </w:r>
      <w:r w:rsidRPr="00B03235">
        <w:rPr>
          <w:rFonts w:ascii="Arial" w:hAnsi="Arial" w:cs="Arial"/>
        </w:rPr>
        <w:br/>
        <w:t xml:space="preserve">о наделении их полномочиями главных администраторов доходов </w:t>
      </w:r>
      <w:r w:rsidRPr="00B03235">
        <w:rPr>
          <w:rFonts w:ascii="Arial" w:hAnsi="Arial" w:cs="Arial"/>
        </w:rPr>
        <w:br/>
        <w:t xml:space="preserve">бюджетов субъектов Российской Федерации </w:t>
      </w:r>
      <w:r w:rsidRPr="00B03235">
        <w:rPr>
          <w:rFonts w:ascii="Arial" w:hAnsi="Arial" w:cs="Arial"/>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977"/>
        <w:gridCol w:w="5670"/>
      </w:tblGrid>
      <w:tr w:rsidR="007F71D7" w:rsidRPr="00B03235" w:rsidTr="007F71D7">
        <w:trPr>
          <w:cantSplit/>
          <w:trHeight w:val="390"/>
        </w:trPr>
        <w:tc>
          <w:tcPr>
            <w:tcW w:w="4537" w:type="dxa"/>
            <w:gridSpan w:val="2"/>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Код бюджетной классификации </w:t>
            </w:r>
            <w:r w:rsidRPr="00B03235">
              <w:rPr>
                <w:rFonts w:ascii="Arial" w:hAnsi="Arial" w:cs="Arial"/>
              </w:rPr>
              <w:br/>
              <w:t>Российской Федерации</w:t>
            </w:r>
          </w:p>
        </w:tc>
        <w:tc>
          <w:tcPr>
            <w:tcW w:w="5670" w:type="dxa"/>
            <w:vMerge w:val="restart"/>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Наименование главного администратора доходов </w:t>
            </w:r>
            <w:r w:rsidRPr="00B03235">
              <w:rPr>
                <w:rFonts w:ascii="Arial" w:hAnsi="Arial" w:cs="Arial"/>
              </w:rPr>
              <w:br/>
              <w:t xml:space="preserve">краевого бюджета, наименование кода вида </w:t>
            </w:r>
            <w:r w:rsidRPr="00B03235">
              <w:rPr>
                <w:rFonts w:ascii="Arial" w:hAnsi="Arial" w:cs="Arial"/>
              </w:rPr>
              <w:br/>
              <w:t>(подвида) доходов краевого бюджета</w:t>
            </w:r>
          </w:p>
        </w:tc>
      </w:tr>
      <w:tr w:rsidR="007F71D7" w:rsidRPr="00B03235" w:rsidTr="007F71D7">
        <w:trPr>
          <w:cantSplit/>
          <w:trHeight w:val="315"/>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главного </w:t>
            </w:r>
            <w:r w:rsidRPr="00B03235">
              <w:rPr>
                <w:rFonts w:ascii="Arial" w:hAnsi="Arial" w:cs="Arial"/>
              </w:rPr>
              <w:br/>
              <w:t>администратора доходов краевого бюджета</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вида (подвида) </w:t>
            </w:r>
            <w:r w:rsidRPr="00B03235">
              <w:rPr>
                <w:rFonts w:ascii="Arial" w:hAnsi="Arial" w:cs="Arial"/>
              </w:rPr>
              <w:br/>
              <w:t xml:space="preserve">доходов </w:t>
            </w:r>
            <w:r w:rsidRPr="00B03235">
              <w:rPr>
                <w:rFonts w:ascii="Arial" w:hAnsi="Arial" w:cs="Arial"/>
              </w:rPr>
              <w:br/>
              <w:t xml:space="preserve">краевого </w:t>
            </w:r>
            <w:r w:rsidRPr="00B03235">
              <w:rPr>
                <w:rFonts w:ascii="Arial" w:hAnsi="Arial" w:cs="Arial"/>
              </w:rPr>
              <w:br/>
              <w:t>бюджета</w:t>
            </w:r>
          </w:p>
        </w:tc>
        <w:tc>
          <w:tcPr>
            <w:tcW w:w="5670" w:type="dxa"/>
            <w:vMerge/>
            <w:shd w:val="clear" w:color="auto" w:fill="auto"/>
          </w:tcPr>
          <w:p w:rsidR="007F71D7" w:rsidRPr="00B03235" w:rsidRDefault="007F71D7" w:rsidP="007F71D7">
            <w:pPr>
              <w:jc w:val="center"/>
              <w:rPr>
                <w:rFonts w:ascii="Arial" w:hAnsi="Arial" w:cs="Arial"/>
              </w:rPr>
            </w:pP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Управление Федеральной  налоговой службы по Алтайскому краю</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1 01 02010 01 0000 110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 xml:space="preserve">Налог на доходы физических лиц с доходов, </w:t>
            </w:r>
            <w:r w:rsidRPr="00B03235">
              <w:rPr>
                <w:rFonts w:ascii="Arial" w:hAnsi="Arial" w:cs="Arial"/>
              </w:rPr>
              <w:br/>
              <w:t xml:space="preserve">источником которых является налоговый агент, за исключением доходов, в отношении которых исчисление и уплата налога осуществляются </w:t>
            </w:r>
            <w:r w:rsidRPr="00B03235">
              <w:rPr>
                <w:rFonts w:ascii="Arial" w:hAnsi="Arial" w:cs="Arial"/>
              </w:rPr>
              <w:br/>
              <w:t>в соответствии со статьями 227, 227.1 и 228 Налогового кодекса Российской Федерации</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1 01 02020 01 0000 110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 xml:space="preserve">Налог на доходы физических лиц с доходов, </w:t>
            </w:r>
            <w:r w:rsidRPr="00B03235">
              <w:rPr>
                <w:rFonts w:ascii="Arial" w:hAnsi="Arial" w:cs="Arial"/>
              </w:rPr>
              <w:br/>
              <w:t xml:space="preserve">полученных от осуществления деятельности </w:t>
            </w:r>
            <w:r w:rsidRPr="00B03235">
              <w:rPr>
                <w:rFonts w:ascii="Arial" w:hAnsi="Arial" w:cs="Arial"/>
              </w:rPr>
              <w:br/>
              <w:t xml:space="preserve">физическими лицами, зарегистрированными </w:t>
            </w:r>
            <w:r w:rsidRPr="00B03235">
              <w:rPr>
                <w:rFonts w:ascii="Arial" w:hAnsi="Arial" w:cs="Arial"/>
              </w:rPr>
              <w:br/>
              <w:t xml:space="preserve">в качестве индивидуальных предпринимателей, нотариусов, занимающихся частной практикой, адвокатов, учредивших адвокатские кабинеты, </w:t>
            </w:r>
            <w:r w:rsidRPr="00B03235">
              <w:rPr>
                <w:rFonts w:ascii="Arial" w:hAnsi="Arial" w:cs="Arial"/>
              </w:rPr>
              <w:br/>
              <w:t xml:space="preserve">и других лиц, занимающихся частной практикой в соответствии со статьей 227 Налогового </w:t>
            </w:r>
            <w:r w:rsidRPr="00B03235">
              <w:rPr>
                <w:rFonts w:ascii="Arial" w:hAnsi="Arial" w:cs="Arial"/>
              </w:rPr>
              <w:br/>
              <w:t>кодекса Российской Федерации</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1 01 02030 01 0000 110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 xml:space="preserve">Налог на доходы физических лиц с доходов, </w:t>
            </w:r>
            <w:r w:rsidRPr="00B03235">
              <w:rPr>
                <w:rFonts w:ascii="Arial" w:hAnsi="Arial" w:cs="Arial"/>
              </w:rPr>
              <w:br/>
              <w:t>полученных физическими лицами в соответствии со статьей 228 Налогового кодекса Российской Федерации</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lastRenderedPageBreak/>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1 05 03010 01 1000 110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1 06 01030 10 1000 110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1 06 06033 10 0000 110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Земельный налог с организаций, обладающих земельным участком, расположенным в границах сельских поселений</w:t>
            </w:r>
          </w:p>
        </w:tc>
      </w:tr>
      <w:tr w:rsidR="007F71D7" w:rsidRPr="00B03235" w:rsidTr="007F71D7">
        <w:trPr>
          <w:cantSplit/>
        </w:trPr>
        <w:tc>
          <w:tcPr>
            <w:tcW w:w="1560" w:type="dxa"/>
            <w:shd w:val="clear" w:color="auto" w:fill="auto"/>
          </w:tcPr>
          <w:p w:rsidR="007F71D7" w:rsidRPr="00B03235" w:rsidRDefault="007F71D7" w:rsidP="007F71D7">
            <w:pPr>
              <w:jc w:val="center"/>
              <w:rPr>
                <w:rFonts w:ascii="Arial" w:hAnsi="Arial" w:cs="Arial"/>
              </w:rPr>
            </w:pPr>
            <w:r w:rsidRPr="00B03235">
              <w:rPr>
                <w:rFonts w:ascii="Arial" w:hAnsi="Arial" w:cs="Arial"/>
              </w:rPr>
              <w:t>182</w:t>
            </w:r>
          </w:p>
        </w:tc>
        <w:tc>
          <w:tcPr>
            <w:tcW w:w="2977" w:type="dxa"/>
            <w:shd w:val="clear" w:color="auto" w:fill="auto"/>
          </w:tcPr>
          <w:p w:rsidR="007F71D7" w:rsidRPr="00B03235" w:rsidRDefault="007F71D7" w:rsidP="007F71D7">
            <w:pPr>
              <w:jc w:val="center"/>
              <w:rPr>
                <w:rFonts w:ascii="Arial" w:hAnsi="Arial" w:cs="Arial"/>
              </w:rPr>
            </w:pPr>
            <w:r w:rsidRPr="00B03235">
              <w:rPr>
                <w:rFonts w:ascii="Arial" w:hAnsi="Arial" w:cs="Arial"/>
              </w:rPr>
              <w:t>1 06 06043 10 0000 110</w:t>
            </w:r>
          </w:p>
        </w:tc>
        <w:tc>
          <w:tcPr>
            <w:tcW w:w="5670" w:type="dxa"/>
            <w:shd w:val="clear" w:color="auto" w:fill="auto"/>
            <w:vAlign w:val="center"/>
          </w:tcPr>
          <w:p w:rsidR="007F71D7" w:rsidRPr="00B03235" w:rsidRDefault="007F71D7" w:rsidP="007F71D7">
            <w:pPr>
              <w:jc w:val="both"/>
              <w:rPr>
                <w:rFonts w:ascii="Arial" w:hAnsi="Arial" w:cs="Arial"/>
              </w:rPr>
            </w:pPr>
            <w:r w:rsidRPr="00B03235">
              <w:rPr>
                <w:rFonts w:ascii="Arial" w:hAnsi="Arial" w:cs="Arial"/>
              </w:rPr>
              <w:t>Земельный налог с физических лиц, обладающих земельным участком, расположенным в границах сельских поселений</w:t>
            </w:r>
          </w:p>
        </w:tc>
      </w:tr>
    </w:tbl>
    <w:p w:rsidR="007F71D7" w:rsidRPr="00B03235" w:rsidRDefault="007F71D7" w:rsidP="007F71D7">
      <w:pPr>
        <w:rPr>
          <w:rFonts w:ascii="Arial" w:hAnsi="Arial" w:cs="Arial"/>
        </w:rPr>
      </w:pPr>
    </w:p>
    <w:p w:rsidR="007F71D7" w:rsidRPr="00B03235" w:rsidRDefault="007F71D7" w:rsidP="007F71D7">
      <w:pPr>
        <w:rPr>
          <w:rFonts w:ascii="Arial" w:hAnsi="Arial" w:cs="Arial"/>
        </w:rPr>
      </w:pPr>
    </w:p>
    <w:p w:rsidR="007F71D7" w:rsidRPr="00B03235" w:rsidRDefault="007F71D7" w:rsidP="007F71D7">
      <w:pPr>
        <w:rPr>
          <w:rFonts w:ascii="Arial" w:hAnsi="Arial" w:cs="Arial"/>
        </w:rPr>
      </w:pP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rPr>
      </w:pPr>
      <w:r w:rsidRPr="00B03235">
        <w:rPr>
          <w:rFonts w:ascii="Arial" w:hAnsi="Arial" w:cs="Arial"/>
        </w:rPr>
        <w:t> </w:t>
      </w:r>
      <w:r w:rsidRPr="00B03235">
        <w:rPr>
          <w:rFonts w:ascii="Arial" w:hAnsi="Arial" w:cs="Arial"/>
        </w:rPr>
        <w:br w:type="page"/>
      </w:r>
      <w:r w:rsidRPr="00B03235">
        <w:rPr>
          <w:rFonts w:ascii="Arial" w:hAnsi="Arial" w:cs="Arial"/>
        </w:rPr>
        <w:lastRenderedPageBreak/>
        <w:t xml:space="preserve">                ПРИЛОЖЕНИЕ 2</w:t>
      </w: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rPr>
      </w:pPr>
      <w:r>
        <w:rPr>
          <w:rFonts w:ascii="Arial" w:hAnsi="Arial" w:cs="Arial"/>
          <w:bCs/>
        </w:rPr>
        <w:t xml:space="preserve">к постановлению главы </w:t>
      </w:r>
      <w:r w:rsidRPr="00B03235">
        <w:rPr>
          <w:rFonts w:ascii="Arial" w:hAnsi="Arial" w:cs="Arial"/>
          <w:bCs/>
        </w:rPr>
        <w:t>Утянского сельсовета</w:t>
      </w:r>
      <w:r>
        <w:rPr>
          <w:rFonts w:ascii="Arial" w:hAnsi="Arial" w:cs="Arial"/>
          <w:bCs/>
        </w:rPr>
        <w:t xml:space="preserve"> </w:t>
      </w:r>
      <w:r w:rsidRPr="00B03235">
        <w:rPr>
          <w:rFonts w:ascii="Arial" w:hAnsi="Arial" w:cs="Arial"/>
          <w:bCs/>
        </w:rPr>
        <w:t>Хабарского района Алтайского края</w:t>
      </w:r>
    </w:p>
    <w:p w:rsidR="007F71D7" w:rsidRPr="00B03235" w:rsidRDefault="007F71D7" w:rsidP="007F71D7">
      <w:pPr>
        <w:tabs>
          <w:tab w:val="left" w:pos="5387"/>
        </w:tabs>
        <w:autoSpaceDE w:val="0"/>
        <w:autoSpaceDN w:val="0"/>
        <w:adjustRightInd w:val="0"/>
        <w:spacing w:line="240" w:lineRule="exact"/>
        <w:ind w:left="539"/>
        <w:jc w:val="right"/>
        <w:rPr>
          <w:rFonts w:ascii="Arial" w:hAnsi="Arial" w:cs="Arial"/>
          <w:bCs/>
        </w:rPr>
      </w:pPr>
      <w:r w:rsidRPr="00B03235">
        <w:rPr>
          <w:rFonts w:ascii="Arial" w:hAnsi="Arial" w:cs="Arial"/>
          <w:bCs/>
        </w:rPr>
        <w:tab/>
        <w:t xml:space="preserve">от </w:t>
      </w:r>
      <w:r>
        <w:rPr>
          <w:rFonts w:ascii="Arial" w:hAnsi="Arial" w:cs="Arial"/>
          <w:bCs/>
        </w:rPr>
        <w:t>26 декабря 2024</w:t>
      </w:r>
      <w:r w:rsidRPr="00B03235">
        <w:rPr>
          <w:rFonts w:ascii="Arial" w:hAnsi="Arial" w:cs="Arial"/>
          <w:bCs/>
        </w:rPr>
        <w:t> года    №</w:t>
      </w:r>
      <w:r>
        <w:rPr>
          <w:rFonts w:ascii="Arial" w:hAnsi="Arial" w:cs="Arial"/>
          <w:bCs/>
        </w:rPr>
        <w:t>32</w:t>
      </w:r>
      <w:r w:rsidRPr="00B03235">
        <w:rPr>
          <w:rFonts w:ascii="Arial" w:hAnsi="Arial" w:cs="Arial"/>
          <w:bCs/>
        </w:rPr>
        <w:t xml:space="preserve"> </w:t>
      </w:r>
    </w:p>
    <w:p w:rsidR="007F71D7" w:rsidRPr="00B03235" w:rsidRDefault="007F71D7" w:rsidP="007F71D7">
      <w:pPr>
        <w:tabs>
          <w:tab w:val="left" w:pos="5387"/>
        </w:tabs>
        <w:autoSpaceDE w:val="0"/>
        <w:autoSpaceDN w:val="0"/>
        <w:adjustRightInd w:val="0"/>
        <w:spacing w:line="240" w:lineRule="exact"/>
        <w:ind w:left="539"/>
        <w:jc w:val="right"/>
        <w:rPr>
          <w:rFonts w:ascii="Arial" w:hAnsi="Arial" w:cs="Arial"/>
          <w:bCs/>
          <w:color w:val="FFFFFF"/>
        </w:rPr>
      </w:pPr>
    </w:p>
    <w:p w:rsidR="007F71D7" w:rsidRPr="00B03235" w:rsidRDefault="007F71D7" w:rsidP="007F71D7">
      <w:pPr>
        <w:ind w:firstLine="720"/>
        <w:jc w:val="both"/>
        <w:rPr>
          <w:rFonts w:ascii="Arial" w:hAnsi="Arial" w:cs="Arial"/>
          <w:bCs/>
          <w:color w:val="FFFFFF"/>
        </w:rPr>
      </w:pPr>
    </w:p>
    <w:p w:rsidR="007F71D7" w:rsidRPr="00B03235" w:rsidRDefault="007F71D7" w:rsidP="007F71D7">
      <w:pPr>
        <w:ind w:firstLine="720"/>
        <w:jc w:val="both"/>
        <w:rPr>
          <w:rFonts w:ascii="Arial" w:hAnsi="Arial" w:cs="Arial"/>
          <w:bCs/>
          <w:color w:val="FFFFFF"/>
        </w:rPr>
      </w:pP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bCs/>
        </w:rPr>
        <w:t>ПЕРЕЧЕНЬ</w:t>
      </w: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rPr>
        <w:t xml:space="preserve">главных администраторов доходов местного бюджета – </w:t>
      </w:r>
      <w:r w:rsidRPr="00B03235">
        <w:rPr>
          <w:rFonts w:ascii="Arial" w:hAnsi="Arial" w:cs="Arial"/>
        </w:rPr>
        <w:br/>
        <w:t xml:space="preserve">органов государственной власти (государственных органов) </w:t>
      </w:r>
      <w:r w:rsidRPr="00B03235">
        <w:rPr>
          <w:rFonts w:ascii="Arial" w:hAnsi="Arial" w:cs="Arial"/>
        </w:rPr>
        <w:br/>
        <w:t>Алтайского края и (или) находящихся в их ведении казенных учреждений</w:t>
      </w:r>
    </w:p>
    <w:p w:rsidR="007F71D7" w:rsidRPr="00B03235" w:rsidRDefault="007F71D7" w:rsidP="007F71D7">
      <w:pPr>
        <w:autoSpaceDE w:val="0"/>
        <w:autoSpaceDN w:val="0"/>
        <w:adjustRightInd w:val="0"/>
        <w:spacing w:line="240" w:lineRule="exact"/>
        <w:jc w:val="center"/>
        <w:rPr>
          <w:rFonts w:ascii="Arial" w:hAnsi="Arial" w:cs="Arial"/>
          <w:bCs/>
        </w:rPr>
      </w:pPr>
    </w:p>
    <w:p w:rsidR="007F71D7" w:rsidRPr="00B03235" w:rsidRDefault="007F71D7" w:rsidP="007F71D7">
      <w:pPr>
        <w:autoSpaceDE w:val="0"/>
        <w:autoSpaceDN w:val="0"/>
        <w:adjustRightInd w:val="0"/>
        <w:spacing w:line="240" w:lineRule="exact"/>
        <w:jc w:val="center"/>
        <w:rPr>
          <w:rFonts w:ascii="Arial" w:hAnsi="Arial" w:cs="Arial"/>
          <w:bCs/>
        </w:rPr>
      </w:pPr>
    </w:p>
    <w:p w:rsidR="007F71D7" w:rsidRPr="00B03235" w:rsidRDefault="007F71D7" w:rsidP="007F71D7">
      <w:pPr>
        <w:autoSpaceDE w:val="0"/>
        <w:autoSpaceDN w:val="0"/>
        <w:adjustRightInd w:val="0"/>
        <w:spacing w:line="240" w:lineRule="exact"/>
        <w:jc w:val="center"/>
        <w:rPr>
          <w:rFonts w:ascii="Arial" w:hAnsi="Arial" w:cs="Arial"/>
          <w:bCs/>
        </w:rPr>
      </w:pPr>
    </w:p>
    <w:tbl>
      <w:tblPr>
        <w:tblW w:w="5211" w:type="pct"/>
        <w:tblInd w:w="-283" w:type="dxa"/>
        <w:tblCellMar>
          <w:left w:w="0" w:type="dxa"/>
          <w:right w:w="0" w:type="dxa"/>
        </w:tblCellMar>
        <w:tblLook w:val="0000"/>
      </w:tblPr>
      <w:tblGrid>
        <w:gridCol w:w="2270"/>
        <w:gridCol w:w="2549"/>
        <w:gridCol w:w="5671"/>
      </w:tblGrid>
      <w:tr w:rsidR="007F71D7" w:rsidRPr="00B03235" w:rsidTr="007F71D7">
        <w:trPr>
          <w:trHeight w:val="255"/>
        </w:trPr>
        <w:tc>
          <w:tcPr>
            <w:tcW w:w="2297" w:type="pct"/>
            <w:gridSpan w:val="2"/>
            <w:tcBorders>
              <w:top w:val="single" w:sz="1" w:space="0" w:color="000000"/>
              <w:left w:val="single" w:sz="1" w:space="0" w:color="000000"/>
              <w:bottom w:val="single" w:sz="4" w:space="0" w:color="auto"/>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Код бюджетной классификации</w:t>
            </w:r>
          </w:p>
          <w:p w:rsidR="007F71D7" w:rsidRPr="00B03235" w:rsidRDefault="007F71D7" w:rsidP="007F71D7">
            <w:pPr>
              <w:jc w:val="center"/>
              <w:rPr>
                <w:rFonts w:ascii="Arial" w:hAnsi="Arial" w:cs="Arial"/>
              </w:rPr>
            </w:pPr>
            <w:r w:rsidRPr="00B03235">
              <w:rPr>
                <w:rFonts w:ascii="Arial" w:hAnsi="Arial" w:cs="Arial"/>
              </w:rPr>
              <w:t>Российской Федерации</w:t>
            </w:r>
          </w:p>
        </w:tc>
        <w:tc>
          <w:tcPr>
            <w:tcW w:w="2703" w:type="pct"/>
            <w:vMerge w:val="restart"/>
            <w:tcBorders>
              <w:top w:val="single" w:sz="1" w:space="0" w:color="000000"/>
              <w:left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Наименование главного администратора доходов районного бюджета, наименование кода вида(подвида)</w:t>
            </w:r>
            <w:r>
              <w:rPr>
                <w:rFonts w:ascii="Arial" w:hAnsi="Arial" w:cs="Arial"/>
              </w:rPr>
              <w:t xml:space="preserve"> </w:t>
            </w:r>
            <w:r w:rsidRPr="00B03235">
              <w:rPr>
                <w:rFonts w:ascii="Arial" w:hAnsi="Arial" w:cs="Arial"/>
              </w:rPr>
              <w:t>доходов местного бюджета</w:t>
            </w:r>
          </w:p>
          <w:p w:rsidR="007F71D7" w:rsidRPr="00B03235" w:rsidRDefault="007F71D7" w:rsidP="007F71D7">
            <w:pPr>
              <w:jc w:val="center"/>
              <w:rPr>
                <w:rFonts w:ascii="Arial" w:hAnsi="Arial" w:cs="Arial"/>
              </w:rPr>
            </w:pPr>
          </w:p>
        </w:tc>
      </w:tr>
      <w:tr w:rsidR="007F71D7" w:rsidRPr="00B03235" w:rsidTr="007F71D7">
        <w:trPr>
          <w:trHeight w:val="285"/>
        </w:trPr>
        <w:tc>
          <w:tcPr>
            <w:tcW w:w="1082" w:type="pct"/>
            <w:tcBorders>
              <w:top w:val="single" w:sz="4" w:space="0" w:color="auto"/>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Главного администратора доходов местного бюджета</w:t>
            </w:r>
          </w:p>
          <w:p w:rsidR="007F71D7" w:rsidRPr="00B03235" w:rsidRDefault="007F71D7" w:rsidP="007F71D7">
            <w:pPr>
              <w:jc w:val="center"/>
              <w:rPr>
                <w:rFonts w:ascii="Arial" w:hAnsi="Arial" w:cs="Arial"/>
              </w:rPr>
            </w:pPr>
          </w:p>
        </w:tc>
        <w:tc>
          <w:tcPr>
            <w:tcW w:w="1215" w:type="pct"/>
            <w:tcBorders>
              <w:top w:val="single" w:sz="4" w:space="0" w:color="auto"/>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Вида(подвида)</w:t>
            </w:r>
          </w:p>
          <w:p w:rsidR="007F71D7" w:rsidRPr="00B03235" w:rsidRDefault="007F71D7" w:rsidP="007F71D7">
            <w:pPr>
              <w:jc w:val="center"/>
              <w:rPr>
                <w:rFonts w:ascii="Arial" w:hAnsi="Arial" w:cs="Arial"/>
              </w:rPr>
            </w:pPr>
            <w:r w:rsidRPr="00B03235">
              <w:rPr>
                <w:rFonts w:ascii="Arial" w:hAnsi="Arial" w:cs="Arial"/>
              </w:rPr>
              <w:t xml:space="preserve">доходов </w:t>
            </w:r>
          </w:p>
          <w:p w:rsidR="007F71D7" w:rsidRPr="00B03235" w:rsidRDefault="007F71D7" w:rsidP="007F71D7">
            <w:pPr>
              <w:jc w:val="center"/>
              <w:rPr>
                <w:rFonts w:ascii="Arial" w:hAnsi="Arial" w:cs="Arial"/>
              </w:rPr>
            </w:pPr>
            <w:r w:rsidRPr="00B03235">
              <w:rPr>
                <w:rFonts w:ascii="Arial" w:hAnsi="Arial" w:cs="Arial"/>
              </w:rPr>
              <w:t>местного бюджета</w:t>
            </w:r>
          </w:p>
        </w:tc>
        <w:tc>
          <w:tcPr>
            <w:tcW w:w="2703" w:type="pct"/>
            <w:vMerge/>
            <w:tcBorders>
              <w:left w:val="single" w:sz="1" w:space="0" w:color="000000"/>
              <w:bottom w:val="single" w:sz="4" w:space="0" w:color="auto"/>
              <w:right w:val="single" w:sz="1" w:space="0" w:color="000000"/>
            </w:tcBorders>
          </w:tcPr>
          <w:p w:rsidR="007F71D7" w:rsidRPr="00B03235" w:rsidRDefault="007F71D7" w:rsidP="007F71D7">
            <w:pPr>
              <w:jc w:val="center"/>
              <w:rPr>
                <w:rFonts w:ascii="Arial" w:hAnsi="Arial" w:cs="Arial"/>
              </w:rPr>
            </w:pP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p>
        </w:tc>
        <w:tc>
          <w:tcPr>
            <w:tcW w:w="2703" w:type="pct"/>
            <w:tcBorders>
              <w:top w:val="single" w:sz="4" w:space="0" w:color="auto"/>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Администрация Утянского сельсовета Хабарского Района</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11302065100000130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11302995100000130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доходы от компенсации затрат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color w:val="000000"/>
              </w:rPr>
              <w:t>11301995100000130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color w:val="000000"/>
              </w:rPr>
              <w:t>Прочие доходы от оказания платных услуг (работ) получателями средств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11102033100000120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размещения временно свободных средств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bookmarkStart w:id="7" w:name="RANGE!A3:A44"/>
            <w:r w:rsidRPr="00B03235">
              <w:rPr>
                <w:rFonts w:ascii="Arial" w:hAnsi="Arial" w:cs="Arial"/>
                <w:color w:val="000000"/>
              </w:rPr>
              <w:t>11101050100000120</w:t>
            </w:r>
            <w:bookmarkEnd w:id="7"/>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bookmarkStart w:id="8" w:name="RANGE!C3:C44"/>
            <w:r w:rsidRPr="00B03235">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bookmarkEnd w:id="8"/>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11102085100000120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11103050100000120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Проценты, полученные от предоставления бюджетных кредитов внутри страны за счет средств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11105025100000120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11105035100000120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 xml:space="preserve">Доходы от сдачи в аренду имущества, </w:t>
            </w:r>
            <w:r w:rsidRPr="00B03235">
              <w:rPr>
                <w:rFonts w:ascii="Arial" w:hAnsi="Arial" w:cs="Arial"/>
              </w:rPr>
              <w:lastRenderedPageBreak/>
              <w:t>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lastRenderedPageBreak/>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color w:val="000000"/>
              </w:rPr>
              <w:t>11107015100000120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11108050100000120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11109035100000120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эксплуатации и использования имущества автомобильных дорог, находящихся в собственности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11109045100000120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11301995100000130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доходы от оказания платных услуг (работ) получателями средств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11401050100000410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продажи квартир, находящихся в собственности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11402052100000410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11402053100000410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11402052100000440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w:t>
            </w:r>
            <w:r w:rsidRPr="00B03235">
              <w:rPr>
                <w:rFonts w:ascii="Arial" w:hAnsi="Arial" w:cs="Arial"/>
              </w:rPr>
              <w:lastRenderedPageBreak/>
              <w:t>запасов по указанному имуществу</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lastRenderedPageBreak/>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11402053100000440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11404050100000420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продажи нематериальных активов, находящихся в собственности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11406025100000430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11502050100000140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Платежи, взимаемые органами местного самоуправления (организациями) сельских поселений за выполнение определенных функций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11701050100000180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Невыясненные поступления, зачисляемые в бюджеты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11705050100000180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неналоговые доходы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20216001100000150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Дотации бюджетам сельских поселений на выравнивание бюджетной обеспеченности из бюджетов муниципальных районов;</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color w:val="000000"/>
              </w:rPr>
              <w:t>20215002100000150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20219999100000150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дотации бюджетам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20220041100000150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20220051100000150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Субсидии бюджетам сельских поселений на реализацию федеральных целевых программ</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20220077100000150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20229999100000150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субсидии бюджетам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20235118100000150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20230024100000150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Субвенции бюджетам сельских поселений на выполнение передаваемых полномочий субъектов Российской Федерации</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20239999100000150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субвенции бюджетам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20245160100000150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 xml:space="preserve">Межбюджетные трансферты, передаваемые </w:t>
            </w:r>
            <w:r w:rsidRPr="00B03235">
              <w:rPr>
                <w:rFonts w:ascii="Arial" w:hAnsi="Arial" w:cs="Arial"/>
              </w:rPr>
              <w:lastRenderedPageBreak/>
              <w:t>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lastRenderedPageBreak/>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20249999100000150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межбюджетные трансферты, передаваемые бюджетам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20805000100000150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21860010100000150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21900000100000150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20240014100000150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11403050100000410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20705030100000150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безвозмездные поступления в бюджеты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20405099100000150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Прочие безвозмездные поступления от негосударственных организаций в бюджеты сельских поселений</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11403050100000440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11602020020000140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7F71D7" w:rsidRPr="00B03235" w:rsidTr="007F71D7">
        <w:tc>
          <w:tcPr>
            <w:tcW w:w="1082"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jc w:val="center"/>
              <w:rPr>
                <w:rFonts w:ascii="Arial" w:hAnsi="Arial" w:cs="Arial"/>
              </w:rPr>
            </w:pPr>
            <w:r w:rsidRPr="00B03235">
              <w:rPr>
                <w:rFonts w:ascii="Arial" w:hAnsi="Arial" w:cs="Arial"/>
              </w:rPr>
              <w:t>20405020100000150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B03235" w:rsidRDefault="007F71D7" w:rsidP="007F71D7">
            <w:pPr>
              <w:rPr>
                <w:rFonts w:ascii="Arial" w:hAnsi="Arial" w:cs="Arial"/>
              </w:rPr>
            </w:pPr>
            <w:r w:rsidRPr="00B03235">
              <w:rPr>
                <w:rFonts w:ascii="Arial" w:hAnsi="Arial" w:cs="Arial"/>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bl>
    <w:p w:rsidR="007F71D7" w:rsidRPr="00B03235" w:rsidRDefault="007F71D7" w:rsidP="007F71D7">
      <w:pPr>
        <w:rPr>
          <w:rFonts w:ascii="Arial" w:hAnsi="Arial" w:cs="Arial"/>
        </w:rPr>
      </w:pPr>
    </w:p>
    <w:p w:rsidR="007F71D7" w:rsidRDefault="007F71D7" w:rsidP="007F71D7">
      <w:pPr>
        <w:tabs>
          <w:tab w:val="left" w:pos="5387"/>
        </w:tabs>
        <w:autoSpaceDE w:val="0"/>
        <w:autoSpaceDN w:val="0"/>
        <w:adjustRightInd w:val="0"/>
        <w:spacing w:line="240" w:lineRule="exact"/>
        <w:ind w:left="5387"/>
        <w:jc w:val="right"/>
        <w:rPr>
          <w:rFonts w:ascii="Arial" w:hAnsi="Arial" w:cs="Arial"/>
          <w:bCs/>
        </w:rPr>
      </w:pPr>
      <w:r w:rsidRPr="00B03235">
        <w:rPr>
          <w:rFonts w:ascii="Arial" w:hAnsi="Arial" w:cs="Arial"/>
        </w:rPr>
        <w:t xml:space="preserve">               </w:t>
      </w:r>
      <w:r>
        <w:rPr>
          <w:rFonts w:ascii="Arial" w:hAnsi="Arial" w:cs="Arial"/>
        </w:rPr>
        <w:t>ПРИЛОЖЕНИЕ 3</w:t>
      </w: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rPr>
      </w:pPr>
      <w:r>
        <w:rPr>
          <w:rFonts w:ascii="Arial" w:hAnsi="Arial" w:cs="Arial"/>
          <w:bCs/>
        </w:rPr>
        <w:t xml:space="preserve">к постановлению главы </w:t>
      </w:r>
      <w:r w:rsidRPr="00B03235">
        <w:rPr>
          <w:rFonts w:ascii="Arial" w:hAnsi="Arial" w:cs="Arial"/>
          <w:bCs/>
        </w:rPr>
        <w:t>Утянского сельсовета</w:t>
      </w:r>
      <w:r>
        <w:rPr>
          <w:rFonts w:ascii="Arial" w:hAnsi="Arial" w:cs="Arial"/>
          <w:bCs/>
        </w:rPr>
        <w:t xml:space="preserve"> </w:t>
      </w:r>
      <w:r w:rsidRPr="00B03235">
        <w:rPr>
          <w:rFonts w:ascii="Arial" w:hAnsi="Arial" w:cs="Arial"/>
          <w:bCs/>
        </w:rPr>
        <w:t>Хабарского района Алтайского края</w:t>
      </w:r>
    </w:p>
    <w:p w:rsidR="007F71D7" w:rsidRPr="00B03235" w:rsidRDefault="007F71D7" w:rsidP="007F71D7">
      <w:pPr>
        <w:tabs>
          <w:tab w:val="left" w:pos="5387"/>
        </w:tabs>
        <w:autoSpaceDE w:val="0"/>
        <w:autoSpaceDN w:val="0"/>
        <w:adjustRightInd w:val="0"/>
        <w:spacing w:line="240" w:lineRule="exact"/>
        <w:ind w:left="539"/>
        <w:jc w:val="right"/>
        <w:rPr>
          <w:rFonts w:ascii="Arial" w:hAnsi="Arial" w:cs="Arial"/>
          <w:bCs/>
        </w:rPr>
      </w:pPr>
      <w:r w:rsidRPr="00B03235">
        <w:rPr>
          <w:rFonts w:ascii="Arial" w:hAnsi="Arial" w:cs="Arial"/>
          <w:bCs/>
        </w:rPr>
        <w:tab/>
        <w:t xml:space="preserve">от </w:t>
      </w:r>
      <w:r>
        <w:rPr>
          <w:rFonts w:ascii="Arial" w:hAnsi="Arial" w:cs="Arial"/>
          <w:bCs/>
        </w:rPr>
        <w:t>26 декабря 2024</w:t>
      </w:r>
      <w:r w:rsidRPr="00B03235">
        <w:rPr>
          <w:rFonts w:ascii="Arial" w:hAnsi="Arial" w:cs="Arial"/>
          <w:bCs/>
        </w:rPr>
        <w:t> года    №</w:t>
      </w:r>
      <w:r>
        <w:rPr>
          <w:rFonts w:ascii="Arial" w:hAnsi="Arial" w:cs="Arial"/>
          <w:bCs/>
        </w:rPr>
        <w:t>32</w:t>
      </w:r>
      <w:r w:rsidRPr="00B03235">
        <w:rPr>
          <w:rFonts w:ascii="Arial" w:hAnsi="Arial" w:cs="Arial"/>
          <w:bCs/>
        </w:rPr>
        <w:t xml:space="preserve"> </w:t>
      </w: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color w:val="FFFFFF"/>
        </w:rPr>
      </w:pPr>
    </w:p>
    <w:p w:rsidR="007F71D7" w:rsidRPr="00B03235" w:rsidRDefault="007F71D7" w:rsidP="007F71D7">
      <w:pPr>
        <w:ind w:firstLine="720"/>
        <w:jc w:val="both"/>
        <w:rPr>
          <w:rFonts w:ascii="Arial" w:hAnsi="Arial" w:cs="Arial"/>
          <w:bCs/>
          <w:color w:val="FFFFFF"/>
        </w:rPr>
      </w:pPr>
    </w:p>
    <w:p w:rsidR="007F71D7" w:rsidRPr="00B03235" w:rsidRDefault="007F71D7" w:rsidP="007F71D7">
      <w:pPr>
        <w:ind w:firstLine="720"/>
        <w:jc w:val="both"/>
        <w:rPr>
          <w:rFonts w:ascii="Arial" w:hAnsi="Arial" w:cs="Arial"/>
          <w:bCs/>
        </w:rPr>
      </w:pP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bCs/>
        </w:rPr>
        <w:t>ПЕРЕЧЕНЬ</w:t>
      </w:r>
    </w:p>
    <w:p w:rsidR="007F71D7" w:rsidRPr="00B03235" w:rsidRDefault="007F71D7" w:rsidP="007F71D7">
      <w:pPr>
        <w:autoSpaceDE w:val="0"/>
        <w:autoSpaceDN w:val="0"/>
        <w:adjustRightInd w:val="0"/>
        <w:spacing w:line="240" w:lineRule="exact"/>
        <w:jc w:val="center"/>
        <w:rPr>
          <w:rFonts w:ascii="Arial" w:hAnsi="Arial" w:cs="Arial"/>
          <w:bCs/>
          <w:color w:val="F2F2F2"/>
        </w:rPr>
      </w:pPr>
      <w:r w:rsidRPr="00B03235">
        <w:rPr>
          <w:rFonts w:ascii="Arial" w:hAnsi="Arial" w:cs="Arial"/>
        </w:rPr>
        <w:t xml:space="preserve">главных администраторов источников финансирования </w:t>
      </w:r>
      <w:r w:rsidRPr="00B03235">
        <w:rPr>
          <w:rFonts w:ascii="Arial" w:hAnsi="Arial" w:cs="Arial"/>
        </w:rPr>
        <w:br/>
        <w:t>дефицита местного бюджета</w:t>
      </w:r>
    </w:p>
    <w:p w:rsidR="007F71D7" w:rsidRPr="00B03235" w:rsidRDefault="007F71D7" w:rsidP="007F71D7">
      <w:pPr>
        <w:ind w:firstLine="72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976"/>
        <w:gridCol w:w="5387"/>
      </w:tblGrid>
      <w:tr w:rsidR="007F71D7" w:rsidRPr="00B03235" w:rsidTr="007F71D7">
        <w:trPr>
          <w:trHeight w:val="390"/>
        </w:trPr>
        <w:tc>
          <w:tcPr>
            <w:tcW w:w="4644" w:type="dxa"/>
            <w:gridSpan w:val="2"/>
            <w:tcBorders>
              <w:bottom w:val="single" w:sz="4" w:space="0" w:color="auto"/>
            </w:tcBorders>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Код бюджетной классификации </w:t>
            </w:r>
            <w:r w:rsidRPr="00B03235">
              <w:rPr>
                <w:rFonts w:ascii="Arial" w:hAnsi="Arial" w:cs="Arial"/>
              </w:rPr>
              <w:br/>
              <w:t>Российской Федерации</w:t>
            </w:r>
          </w:p>
        </w:tc>
        <w:tc>
          <w:tcPr>
            <w:tcW w:w="5387" w:type="dxa"/>
            <w:vMerge w:val="restart"/>
            <w:tcBorders>
              <w:bottom w:val="single" w:sz="4" w:space="0" w:color="auto"/>
            </w:tcBorders>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Наименование главного администратора </w:t>
            </w:r>
            <w:r w:rsidRPr="00B03235">
              <w:rPr>
                <w:rFonts w:ascii="Arial" w:hAnsi="Arial" w:cs="Arial"/>
              </w:rPr>
              <w:br/>
              <w:t xml:space="preserve">источников финансирования дефицита </w:t>
            </w:r>
            <w:r w:rsidRPr="00B03235">
              <w:rPr>
                <w:rFonts w:ascii="Arial" w:hAnsi="Arial" w:cs="Arial"/>
              </w:rPr>
              <w:br/>
              <w:t xml:space="preserve">районного бюджета, наименование кода </w:t>
            </w:r>
            <w:r w:rsidRPr="00B03235">
              <w:rPr>
                <w:rFonts w:ascii="Arial" w:hAnsi="Arial" w:cs="Arial"/>
              </w:rPr>
              <w:br/>
              <w:t>группы, подгруппы, статьи и вида источника финансирования дефицита местного бюджета</w:t>
            </w:r>
          </w:p>
        </w:tc>
      </w:tr>
      <w:tr w:rsidR="007F71D7" w:rsidRPr="00B03235" w:rsidTr="007F71D7">
        <w:trPr>
          <w:trHeight w:val="315"/>
        </w:trPr>
        <w:tc>
          <w:tcPr>
            <w:tcW w:w="1668" w:type="dxa"/>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главного </w:t>
            </w:r>
            <w:r w:rsidRPr="00B03235">
              <w:rPr>
                <w:rFonts w:ascii="Arial" w:hAnsi="Arial" w:cs="Arial"/>
              </w:rPr>
              <w:br/>
              <w:t xml:space="preserve">администратора источников </w:t>
            </w:r>
            <w:r w:rsidRPr="00B03235">
              <w:rPr>
                <w:rFonts w:ascii="Arial" w:hAnsi="Arial" w:cs="Arial"/>
              </w:rPr>
              <w:br/>
              <w:t xml:space="preserve">финансирования </w:t>
            </w:r>
            <w:r w:rsidRPr="00B03235">
              <w:rPr>
                <w:rFonts w:ascii="Arial" w:hAnsi="Arial" w:cs="Arial"/>
              </w:rPr>
              <w:br/>
              <w:t xml:space="preserve">дефицита </w:t>
            </w:r>
            <w:r w:rsidRPr="00B03235">
              <w:rPr>
                <w:rFonts w:ascii="Arial" w:hAnsi="Arial" w:cs="Arial"/>
              </w:rPr>
              <w:br/>
              <w:t xml:space="preserve">местного </w:t>
            </w:r>
            <w:r w:rsidRPr="00B03235">
              <w:rPr>
                <w:rFonts w:ascii="Arial" w:hAnsi="Arial" w:cs="Arial"/>
              </w:rPr>
              <w:br/>
              <w:t>бюджета</w:t>
            </w:r>
          </w:p>
        </w:tc>
        <w:tc>
          <w:tcPr>
            <w:tcW w:w="2976" w:type="dxa"/>
            <w:shd w:val="clear" w:color="auto" w:fill="auto"/>
          </w:tcPr>
          <w:p w:rsidR="007F71D7" w:rsidRPr="00B03235" w:rsidRDefault="007F71D7" w:rsidP="007F71D7">
            <w:pPr>
              <w:jc w:val="center"/>
              <w:rPr>
                <w:rFonts w:ascii="Arial" w:hAnsi="Arial" w:cs="Arial"/>
              </w:rPr>
            </w:pPr>
            <w:r w:rsidRPr="00B03235">
              <w:rPr>
                <w:rFonts w:ascii="Arial" w:hAnsi="Arial" w:cs="Arial"/>
              </w:rPr>
              <w:t xml:space="preserve">группы, подгруппы, </w:t>
            </w:r>
            <w:r w:rsidRPr="00B03235">
              <w:rPr>
                <w:rFonts w:ascii="Arial" w:hAnsi="Arial" w:cs="Arial"/>
              </w:rPr>
              <w:br/>
              <w:t xml:space="preserve">статьи и вида </w:t>
            </w:r>
            <w:r w:rsidRPr="00B03235">
              <w:rPr>
                <w:rFonts w:ascii="Arial" w:hAnsi="Arial" w:cs="Arial"/>
              </w:rPr>
              <w:br/>
              <w:t xml:space="preserve">источника финансирования дефицита </w:t>
            </w:r>
            <w:r w:rsidRPr="00B03235">
              <w:rPr>
                <w:rFonts w:ascii="Arial" w:hAnsi="Arial" w:cs="Arial"/>
              </w:rPr>
              <w:br/>
              <w:t>местного бюджета</w:t>
            </w:r>
          </w:p>
        </w:tc>
        <w:tc>
          <w:tcPr>
            <w:tcW w:w="5387" w:type="dxa"/>
            <w:vMerge/>
            <w:shd w:val="clear" w:color="auto" w:fill="auto"/>
          </w:tcPr>
          <w:p w:rsidR="007F71D7" w:rsidRPr="00B03235" w:rsidRDefault="007F71D7" w:rsidP="007F71D7">
            <w:pPr>
              <w:jc w:val="center"/>
              <w:rPr>
                <w:rFonts w:ascii="Arial" w:hAnsi="Arial" w:cs="Arial"/>
              </w:rPr>
            </w:pPr>
          </w:p>
        </w:tc>
      </w:tr>
      <w:tr w:rsidR="007F71D7" w:rsidRPr="00B03235" w:rsidTr="007F71D7">
        <w:tc>
          <w:tcPr>
            <w:tcW w:w="1668" w:type="dxa"/>
            <w:shd w:val="clear" w:color="auto" w:fill="auto"/>
          </w:tcPr>
          <w:p w:rsidR="007F71D7" w:rsidRPr="00B03235" w:rsidRDefault="007F71D7" w:rsidP="007F71D7">
            <w:pPr>
              <w:widowControl w:val="0"/>
              <w:autoSpaceDE w:val="0"/>
              <w:autoSpaceDN w:val="0"/>
              <w:adjustRightInd w:val="0"/>
              <w:jc w:val="center"/>
              <w:rPr>
                <w:rFonts w:ascii="Arial" w:hAnsi="Arial" w:cs="Arial"/>
              </w:rPr>
            </w:pPr>
          </w:p>
        </w:tc>
        <w:tc>
          <w:tcPr>
            <w:tcW w:w="2976" w:type="dxa"/>
            <w:shd w:val="clear" w:color="auto" w:fill="auto"/>
          </w:tcPr>
          <w:p w:rsidR="007F71D7" w:rsidRPr="00B03235" w:rsidRDefault="007F71D7" w:rsidP="007F71D7">
            <w:pPr>
              <w:widowControl w:val="0"/>
              <w:autoSpaceDE w:val="0"/>
              <w:autoSpaceDN w:val="0"/>
              <w:adjustRightInd w:val="0"/>
              <w:jc w:val="center"/>
              <w:rPr>
                <w:rFonts w:ascii="Arial" w:hAnsi="Arial" w:cs="Arial"/>
              </w:rPr>
            </w:pPr>
          </w:p>
        </w:tc>
        <w:tc>
          <w:tcPr>
            <w:tcW w:w="5387" w:type="dxa"/>
            <w:shd w:val="clear" w:color="auto" w:fill="auto"/>
          </w:tcPr>
          <w:p w:rsidR="007F71D7" w:rsidRPr="00B03235" w:rsidRDefault="007F71D7" w:rsidP="007F71D7">
            <w:pPr>
              <w:widowControl w:val="0"/>
              <w:autoSpaceDE w:val="0"/>
              <w:autoSpaceDN w:val="0"/>
              <w:adjustRightInd w:val="0"/>
              <w:jc w:val="both"/>
              <w:rPr>
                <w:rFonts w:ascii="Arial" w:hAnsi="Arial" w:cs="Arial"/>
              </w:rPr>
            </w:pPr>
            <w:r w:rsidRPr="00B03235">
              <w:rPr>
                <w:rFonts w:ascii="Arial" w:hAnsi="Arial" w:cs="Arial"/>
              </w:rPr>
              <w:t>Администрация Утянского сельсовета Хабарского района Алтайского края</w:t>
            </w:r>
          </w:p>
        </w:tc>
      </w:tr>
      <w:tr w:rsidR="007F71D7" w:rsidRPr="00B03235" w:rsidTr="007F71D7">
        <w:tc>
          <w:tcPr>
            <w:tcW w:w="1668" w:type="dxa"/>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710</w:t>
            </w:r>
          </w:p>
        </w:tc>
        <w:tc>
          <w:tcPr>
            <w:tcW w:w="2976" w:type="dxa"/>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01 05 00 00 00 0000 500</w:t>
            </w:r>
          </w:p>
        </w:tc>
        <w:tc>
          <w:tcPr>
            <w:tcW w:w="5387" w:type="dxa"/>
            <w:shd w:val="clear" w:color="auto" w:fill="auto"/>
          </w:tcPr>
          <w:p w:rsidR="007F71D7" w:rsidRPr="00B03235" w:rsidRDefault="007F71D7" w:rsidP="007F71D7">
            <w:pPr>
              <w:widowControl w:val="0"/>
              <w:autoSpaceDE w:val="0"/>
              <w:autoSpaceDN w:val="0"/>
              <w:adjustRightInd w:val="0"/>
              <w:jc w:val="both"/>
              <w:rPr>
                <w:rFonts w:ascii="Arial" w:hAnsi="Arial" w:cs="Arial"/>
              </w:rPr>
            </w:pPr>
            <w:r w:rsidRPr="00B03235">
              <w:rPr>
                <w:rFonts w:ascii="Arial" w:hAnsi="Arial" w:cs="Arial"/>
              </w:rPr>
              <w:t>Увеличение остатков средств, всего</w:t>
            </w:r>
          </w:p>
        </w:tc>
      </w:tr>
      <w:tr w:rsidR="007F71D7" w:rsidRPr="00B03235" w:rsidTr="007F71D7">
        <w:tc>
          <w:tcPr>
            <w:tcW w:w="1668" w:type="dxa"/>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710</w:t>
            </w:r>
          </w:p>
        </w:tc>
        <w:tc>
          <w:tcPr>
            <w:tcW w:w="2976" w:type="dxa"/>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01 05 02 01 10 0000 510</w:t>
            </w:r>
          </w:p>
        </w:tc>
        <w:tc>
          <w:tcPr>
            <w:tcW w:w="5387" w:type="dxa"/>
            <w:shd w:val="clear" w:color="auto" w:fill="auto"/>
          </w:tcPr>
          <w:p w:rsidR="007F71D7" w:rsidRPr="00B03235" w:rsidRDefault="007F71D7" w:rsidP="007F71D7">
            <w:pPr>
              <w:widowControl w:val="0"/>
              <w:autoSpaceDE w:val="0"/>
              <w:autoSpaceDN w:val="0"/>
              <w:adjustRightInd w:val="0"/>
              <w:jc w:val="both"/>
              <w:rPr>
                <w:rFonts w:ascii="Arial" w:hAnsi="Arial" w:cs="Arial"/>
              </w:rPr>
            </w:pPr>
            <w:r w:rsidRPr="00B03235">
              <w:rPr>
                <w:rFonts w:ascii="Arial" w:hAnsi="Arial" w:cs="Arial"/>
              </w:rPr>
              <w:t>Увеличение прочих остатков денежных средств бюджетов сельских поселений</w:t>
            </w:r>
          </w:p>
        </w:tc>
      </w:tr>
      <w:tr w:rsidR="007F71D7" w:rsidRPr="00B03235" w:rsidTr="007F71D7">
        <w:trPr>
          <w:trHeight w:val="1050"/>
        </w:trPr>
        <w:tc>
          <w:tcPr>
            <w:tcW w:w="1668" w:type="dxa"/>
            <w:tcBorders>
              <w:bottom w:val="single" w:sz="4" w:space="0" w:color="auto"/>
            </w:tcBorders>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720</w:t>
            </w:r>
          </w:p>
        </w:tc>
        <w:tc>
          <w:tcPr>
            <w:tcW w:w="2976" w:type="dxa"/>
            <w:tcBorders>
              <w:bottom w:val="single" w:sz="4" w:space="0" w:color="auto"/>
            </w:tcBorders>
            <w:shd w:val="clear" w:color="auto" w:fill="auto"/>
          </w:tcPr>
          <w:p w:rsidR="007F71D7" w:rsidRPr="00B03235" w:rsidRDefault="007F71D7" w:rsidP="007F71D7">
            <w:pPr>
              <w:widowControl w:val="0"/>
              <w:tabs>
                <w:tab w:val="left" w:pos="600"/>
              </w:tabs>
              <w:autoSpaceDE w:val="0"/>
              <w:autoSpaceDN w:val="0"/>
              <w:adjustRightInd w:val="0"/>
              <w:jc w:val="center"/>
              <w:rPr>
                <w:rFonts w:ascii="Arial" w:hAnsi="Arial" w:cs="Arial"/>
              </w:rPr>
            </w:pPr>
            <w:r w:rsidRPr="00B03235">
              <w:rPr>
                <w:rFonts w:ascii="Arial" w:hAnsi="Arial" w:cs="Arial"/>
              </w:rPr>
              <w:t>01 05 02 00 00 0000 600</w:t>
            </w:r>
          </w:p>
        </w:tc>
        <w:tc>
          <w:tcPr>
            <w:tcW w:w="5387" w:type="dxa"/>
            <w:tcBorders>
              <w:bottom w:val="single" w:sz="4" w:space="0" w:color="auto"/>
            </w:tcBorders>
            <w:shd w:val="clear" w:color="auto" w:fill="auto"/>
          </w:tcPr>
          <w:p w:rsidR="007F71D7" w:rsidRPr="00B03235" w:rsidRDefault="007F71D7" w:rsidP="007F71D7">
            <w:pPr>
              <w:widowControl w:val="0"/>
              <w:autoSpaceDE w:val="0"/>
              <w:autoSpaceDN w:val="0"/>
              <w:adjustRightInd w:val="0"/>
              <w:jc w:val="both"/>
              <w:rPr>
                <w:rFonts w:ascii="Arial" w:hAnsi="Arial" w:cs="Arial"/>
              </w:rPr>
            </w:pPr>
            <w:r w:rsidRPr="00B03235">
              <w:rPr>
                <w:rFonts w:ascii="Arial" w:hAnsi="Arial" w:cs="Arial"/>
              </w:rPr>
              <w:t>Уменьшение прочих остатков средств бюджетов</w:t>
            </w:r>
          </w:p>
        </w:tc>
      </w:tr>
      <w:tr w:rsidR="007F71D7" w:rsidRPr="00B03235" w:rsidTr="007F71D7">
        <w:trPr>
          <w:trHeight w:val="1080"/>
        </w:trPr>
        <w:tc>
          <w:tcPr>
            <w:tcW w:w="1668" w:type="dxa"/>
            <w:tcBorders>
              <w:bottom w:val="single" w:sz="4" w:space="0" w:color="auto"/>
            </w:tcBorders>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720</w:t>
            </w:r>
          </w:p>
        </w:tc>
        <w:tc>
          <w:tcPr>
            <w:tcW w:w="2976" w:type="dxa"/>
            <w:tcBorders>
              <w:bottom w:val="single" w:sz="4" w:space="0" w:color="auto"/>
            </w:tcBorders>
            <w:shd w:val="clear" w:color="auto" w:fill="auto"/>
          </w:tcPr>
          <w:p w:rsidR="007F71D7" w:rsidRPr="00B03235" w:rsidRDefault="007F71D7" w:rsidP="007F71D7">
            <w:pPr>
              <w:widowControl w:val="0"/>
              <w:autoSpaceDE w:val="0"/>
              <w:autoSpaceDN w:val="0"/>
              <w:adjustRightInd w:val="0"/>
              <w:jc w:val="center"/>
              <w:rPr>
                <w:rFonts w:ascii="Arial" w:hAnsi="Arial" w:cs="Arial"/>
              </w:rPr>
            </w:pPr>
            <w:r w:rsidRPr="00B03235">
              <w:rPr>
                <w:rFonts w:ascii="Arial" w:hAnsi="Arial" w:cs="Arial"/>
              </w:rPr>
              <w:t>01 05 02 01 10 0000 610</w:t>
            </w:r>
          </w:p>
        </w:tc>
        <w:tc>
          <w:tcPr>
            <w:tcW w:w="5387" w:type="dxa"/>
            <w:tcBorders>
              <w:bottom w:val="single" w:sz="4" w:space="0" w:color="auto"/>
            </w:tcBorders>
            <w:shd w:val="clear" w:color="auto" w:fill="auto"/>
          </w:tcPr>
          <w:p w:rsidR="007F71D7" w:rsidRPr="00B03235" w:rsidRDefault="007F71D7" w:rsidP="007F71D7">
            <w:pPr>
              <w:widowControl w:val="0"/>
              <w:autoSpaceDE w:val="0"/>
              <w:autoSpaceDN w:val="0"/>
              <w:adjustRightInd w:val="0"/>
              <w:jc w:val="both"/>
              <w:rPr>
                <w:rFonts w:ascii="Arial" w:hAnsi="Arial" w:cs="Arial"/>
              </w:rPr>
            </w:pPr>
            <w:r w:rsidRPr="00B03235">
              <w:rPr>
                <w:rFonts w:ascii="Arial" w:hAnsi="Arial" w:cs="Arial"/>
              </w:rPr>
              <w:t>Уменьшение прочих остатков денежных средств бюджетов сельских поселений</w:t>
            </w:r>
          </w:p>
        </w:tc>
      </w:tr>
    </w:tbl>
    <w:p w:rsidR="007F71D7" w:rsidRPr="00B03235" w:rsidRDefault="007F71D7" w:rsidP="007F71D7">
      <w:pPr>
        <w:tabs>
          <w:tab w:val="left" w:pos="5387"/>
        </w:tabs>
        <w:autoSpaceDE w:val="0"/>
        <w:autoSpaceDN w:val="0"/>
        <w:adjustRightInd w:val="0"/>
        <w:spacing w:line="240" w:lineRule="exact"/>
        <w:ind w:left="5387"/>
        <w:jc w:val="both"/>
        <w:rPr>
          <w:rFonts w:ascii="Arial" w:hAnsi="Arial" w:cs="Arial"/>
        </w:rPr>
      </w:pPr>
    </w:p>
    <w:p w:rsidR="007F71D7" w:rsidRPr="00B03235" w:rsidRDefault="007F71D7" w:rsidP="007F71D7">
      <w:pPr>
        <w:tabs>
          <w:tab w:val="left" w:pos="5387"/>
        </w:tabs>
        <w:autoSpaceDE w:val="0"/>
        <w:autoSpaceDN w:val="0"/>
        <w:adjustRightInd w:val="0"/>
        <w:spacing w:line="240" w:lineRule="exact"/>
        <w:ind w:left="5387"/>
        <w:jc w:val="both"/>
        <w:rPr>
          <w:rFonts w:ascii="Arial" w:hAnsi="Arial" w:cs="Arial"/>
        </w:rPr>
      </w:pPr>
    </w:p>
    <w:p w:rsidR="007F71D7" w:rsidRDefault="007F71D7" w:rsidP="007F71D7">
      <w:pPr>
        <w:tabs>
          <w:tab w:val="left" w:pos="5387"/>
        </w:tabs>
        <w:autoSpaceDE w:val="0"/>
        <w:autoSpaceDN w:val="0"/>
        <w:adjustRightInd w:val="0"/>
        <w:spacing w:line="240" w:lineRule="exact"/>
        <w:ind w:left="5387"/>
        <w:jc w:val="right"/>
        <w:rPr>
          <w:rFonts w:ascii="Arial" w:hAnsi="Arial" w:cs="Arial"/>
          <w:bCs/>
        </w:rPr>
      </w:pPr>
      <w:r w:rsidRPr="00B03235">
        <w:rPr>
          <w:rFonts w:ascii="Arial" w:hAnsi="Arial" w:cs="Arial"/>
        </w:rPr>
        <w:br w:type="page"/>
      </w:r>
      <w:r>
        <w:rPr>
          <w:rFonts w:ascii="Arial" w:hAnsi="Arial" w:cs="Arial"/>
        </w:rPr>
        <w:lastRenderedPageBreak/>
        <w:t>ПРИЛОЖЕНИЕ 4</w:t>
      </w: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rPr>
      </w:pPr>
      <w:r>
        <w:rPr>
          <w:rFonts w:ascii="Arial" w:hAnsi="Arial" w:cs="Arial"/>
          <w:bCs/>
        </w:rPr>
        <w:t xml:space="preserve">к постановлению главы </w:t>
      </w:r>
      <w:r w:rsidRPr="00B03235">
        <w:rPr>
          <w:rFonts w:ascii="Arial" w:hAnsi="Arial" w:cs="Arial"/>
          <w:bCs/>
        </w:rPr>
        <w:t>Утянского сельсовета</w:t>
      </w:r>
      <w:r>
        <w:rPr>
          <w:rFonts w:ascii="Arial" w:hAnsi="Arial" w:cs="Arial"/>
          <w:bCs/>
        </w:rPr>
        <w:t xml:space="preserve"> </w:t>
      </w:r>
      <w:r w:rsidRPr="00B03235">
        <w:rPr>
          <w:rFonts w:ascii="Arial" w:hAnsi="Arial" w:cs="Arial"/>
          <w:bCs/>
        </w:rPr>
        <w:t>Хабарского района Алтайского края</w:t>
      </w:r>
    </w:p>
    <w:p w:rsidR="007F71D7" w:rsidRPr="00B03235" w:rsidRDefault="007F71D7" w:rsidP="007F71D7">
      <w:pPr>
        <w:tabs>
          <w:tab w:val="left" w:pos="5387"/>
        </w:tabs>
        <w:autoSpaceDE w:val="0"/>
        <w:autoSpaceDN w:val="0"/>
        <w:adjustRightInd w:val="0"/>
        <w:spacing w:line="240" w:lineRule="exact"/>
        <w:ind w:left="539"/>
        <w:jc w:val="right"/>
        <w:rPr>
          <w:rFonts w:ascii="Arial" w:hAnsi="Arial" w:cs="Arial"/>
          <w:bCs/>
        </w:rPr>
      </w:pPr>
      <w:r w:rsidRPr="00B03235">
        <w:rPr>
          <w:rFonts w:ascii="Arial" w:hAnsi="Arial" w:cs="Arial"/>
          <w:bCs/>
        </w:rPr>
        <w:tab/>
        <w:t xml:space="preserve">от </w:t>
      </w:r>
      <w:r>
        <w:rPr>
          <w:rFonts w:ascii="Arial" w:hAnsi="Arial" w:cs="Arial"/>
          <w:bCs/>
        </w:rPr>
        <w:t>26 декабря 2024</w:t>
      </w:r>
      <w:r w:rsidRPr="00B03235">
        <w:rPr>
          <w:rFonts w:ascii="Arial" w:hAnsi="Arial" w:cs="Arial"/>
          <w:bCs/>
        </w:rPr>
        <w:t> года    №</w:t>
      </w:r>
      <w:r>
        <w:rPr>
          <w:rFonts w:ascii="Arial" w:hAnsi="Arial" w:cs="Arial"/>
          <w:bCs/>
        </w:rPr>
        <w:t>32</w:t>
      </w:r>
      <w:r w:rsidRPr="00B03235">
        <w:rPr>
          <w:rFonts w:ascii="Arial" w:hAnsi="Arial" w:cs="Arial"/>
          <w:bCs/>
        </w:rPr>
        <w:t xml:space="preserve"> </w:t>
      </w: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bCs/>
          <w:color w:val="FFFFFF"/>
        </w:rPr>
      </w:pPr>
    </w:p>
    <w:p w:rsidR="007F71D7" w:rsidRPr="00B03235" w:rsidRDefault="007F71D7" w:rsidP="007F71D7">
      <w:pPr>
        <w:ind w:firstLine="720"/>
        <w:jc w:val="both"/>
        <w:rPr>
          <w:rFonts w:ascii="Arial" w:hAnsi="Arial" w:cs="Arial"/>
          <w:bCs/>
        </w:rPr>
      </w:pP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bCs/>
        </w:rPr>
        <w:t>ПОРЯДОК</w:t>
      </w:r>
    </w:p>
    <w:p w:rsidR="007F71D7" w:rsidRPr="00B03235" w:rsidRDefault="007F71D7" w:rsidP="007F71D7">
      <w:pPr>
        <w:autoSpaceDE w:val="0"/>
        <w:autoSpaceDN w:val="0"/>
        <w:adjustRightInd w:val="0"/>
        <w:spacing w:line="240" w:lineRule="exact"/>
        <w:jc w:val="center"/>
        <w:rPr>
          <w:rFonts w:ascii="Arial" w:hAnsi="Arial" w:cs="Arial"/>
          <w:bCs/>
        </w:rPr>
      </w:pPr>
      <w:r w:rsidRPr="00B03235">
        <w:rPr>
          <w:rFonts w:ascii="Arial" w:hAnsi="Arial" w:cs="Arial"/>
        </w:rPr>
        <w:t xml:space="preserve">внесения изменений в перечень главных администраторов доходов </w:t>
      </w:r>
      <w:r w:rsidRPr="00B03235">
        <w:rPr>
          <w:rFonts w:ascii="Arial" w:hAnsi="Arial" w:cs="Arial"/>
        </w:rPr>
        <w:br/>
        <w:t xml:space="preserve">местного бюджета и перечень главных администраторов источников </w:t>
      </w:r>
      <w:r w:rsidRPr="00B03235">
        <w:rPr>
          <w:rFonts w:ascii="Arial" w:hAnsi="Arial" w:cs="Arial"/>
        </w:rPr>
        <w:br/>
        <w:t>финансирования дефицита местного бюджета</w:t>
      </w:r>
    </w:p>
    <w:p w:rsidR="007F71D7" w:rsidRPr="00B03235" w:rsidRDefault="007F71D7" w:rsidP="007F71D7">
      <w:pPr>
        <w:autoSpaceDE w:val="0"/>
        <w:autoSpaceDN w:val="0"/>
        <w:adjustRightInd w:val="0"/>
        <w:jc w:val="center"/>
        <w:rPr>
          <w:rFonts w:ascii="Arial" w:hAnsi="Arial" w:cs="Arial"/>
          <w:bCs/>
        </w:rPr>
      </w:pPr>
    </w:p>
    <w:p w:rsidR="007F71D7" w:rsidRPr="00B03235" w:rsidRDefault="007F71D7" w:rsidP="007F71D7">
      <w:pPr>
        <w:ind w:firstLine="720"/>
        <w:jc w:val="both"/>
        <w:rPr>
          <w:rFonts w:ascii="Arial" w:hAnsi="Arial" w:cs="Arial"/>
          <w:bCs/>
        </w:rPr>
      </w:pPr>
      <w:bookmarkStart w:id="9" w:name="sub_1010"/>
    </w:p>
    <w:p w:rsidR="007F71D7" w:rsidRPr="00B03235" w:rsidRDefault="007F71D7" w:rsidP="007F71D7">
      <w:pPr>
        <w:ind w:firstLine="720"/>
        <w:jc w:val="both"/>
        <w:rPr>
          <w:rFonts w:ascii="Arial" w:hAnsi="Arial" w:cs="Arial"/>
        </w:rPr>
      </w:pPr>
      <w:r w:rsidRPr="00B03235">
        <w:rPr>
          <w:rFonts w:ascii="Arial" w:hAnsi="Arial" w:cs="Arial"/>
          <w:bCs/>
        </w:rPr>
        <w:t xml:space="preserve">1. Настоящий Порядок устанавливает правила и сроки внесения </w:t>
      </w:r>
      <w:r w:rsidRPr="00B03235">
        <w:rPr>
          <w:rFonts w:ascii="Arial" w:hAnsi="Arial" w:cs="Arial"/>
          <w:bCs/>
        </w:rPr>
        <w:br/>
        <w:t xml:space="preserve">изменений в </w:t>
      </w:r>
      <w:r w:rsidRPr="00B03235">
        <w:rPr>
          <w:rFonts w:ascii="Arial" w:hAnsi="Arial" w:cs="Arial"/>
        </w:rPr>
        <w:t xml:space="preserve">перечни главных администраторов доходов местного бюджета </w:t>
      </w:r>
      <w:r w:rsidRPr="00B03235">
        <w:rPr>
          <w:rFonts w:ascii="Arial" w:hAnsi="Arial" w:cs="Arial"/>
        </w:rPr>
        <w:br/>
        <w:t>и перечень главных администраторов источников финансирования дефицита местного бюджета (далее – «Перечни»).</w:t>
      </w:r>
      <w:bookmarkEnd w:id="9"/>
    </w:p>
    <w:p w:rsidR="007F71D7" w:rsidRPr="00B03235" w:rsidRDefault="007F71D7" w:rsidP="007F71D7">
      <w:pPr>
        <w:ind w:firstLine="720"/>
        <w:jc w:val="both"/>
        <w:rPr>
          <w:rFonts w:ascii="Arial" w:hAnsi="Arial" w:cs="Arial"/>
        </w:rPr>
      </w:pPr>
      <w:r w:rsidRPr="00B03235">
        <w:rPr>
          <w:rFonts w:ascii="Arial" w:hAnsi="Arial" w:cs="Arial"/>
        </w:rPr>
        <w:t xml:space="preserve">2. Изменения в Перечни в течение финансового года вносятся </w:t>
      </w:r>
      <w:r w:rsidRPr="00B03235">
        <w:rPr>
          <w:rFonts w:ascii="Arial" w:hAnsi="Arial" w:cs="Arial"/>
        </w:rPr>
        <w:br/>
        <w:t xml:space="preserve">на основании нормативного правового акта Министерства финансов </w:t>
      </w:r>
      <w:r w:rsidRPr="00B03235">
        <w:rPr>
          <w:rFonts w:ascii="Arial" w:hAnsi="Arial" w:cs="Arial"/>
        </w:rPr>
        <w:br/>
        <w:t xml:space="preserve">Алтайского края без внесения изменений в настоящее постановление </w:t>
      </w:r>
      <w:r w:rsidRPr="00B03235">
        <w:rPr>
          <w:rFonts w:ascii="Arial" w:hAnsi="Arial" w:cs="Arial"/>
        </w:rPr>
        <w:br/>
        <w:t xml:space="preserve">в случае изменения состава и (или) функций главных администраторов </w:t>
      </w:r>
      <w:r w:rsidRPr="00B03235">
        <w:rPr>
          <w:rFonts w:ascii="Arial" w:hAnsi="Arial" w:cs="Arial"/>
        </w:rPr>
        <w:br/>
        <w:t xml:space="preserve">доходов местного бюджета, главных администраторов источников </w:t>
      </w:r>
      <w:r w:rsidRPr="00B03235">
        <w:rPr>
          <w:rFonts w:ascii="Arial" w:hAnsi="Arial" w:cs="Arial"/>
        </w:rPr>
        <w:br/>
        <w:t xml:space="preserve">финансирования дефицита местного бюджета, изменения принципов </w:t>
      </w:r>
      <w:r w:rsidRPr="00B03235">
        <w:rPr>
          <w:rFonts w:ascii="Arial" w:hAnsi="Arial" w:cs="Arial"/>
        </w:rPr>
        <w:br/>
        <w:t xml:space="preserve">назначения и присвоения структуры кодов классификации доходов </w:t>
      </w:r>
      <w:r w:rsidRPr="00B03235">
        <w:rPr>
          <w:rFonts w:ascii="Arial" w:hAnsi="Arial" w:cs="Arial"/>
        </w:rPr>
        <w:br/>
        <w:t>бюджетов и источников финансирования дефицитов бюджетов.</w:t>
      </w:r>
    </w:p>
    <w:p w:rsidR="007F71D7" w:rsidRPr="00B03235" w:rsidRDefault="007F71D7" w:rsidP="007F71D7">
      <w:pPr>
        <w:ind w:firstLine="709"/>
        <w:jc w:val="both"/>
        <w:rPr>
          <w:rFonts w:ascii="Arial" w:hAnsi="Arial" w:cs="Arial"/>
        </w:rPr>
      </w:pPr>
      <w:r w:rsidRPr="00B03235">
        <w:rPr>
          <w:rFonts w:ascii="Arial" w:hAnsi="Arial" w:cs="Arial"/>
        </w:rPr>
        <w:t xml:space="preserve">3. Главные администраторы доходов местного бюджета и главные </w:t>
      </w:r>
      <w:r w:rsidRPr="00B03235">
        <w:rPr>
          <w:rFonts w:ascii="Arial" w:hAnsi="Arial" w:cs="Arial"/>
        </w:rPr>
        <w:br/>
        <w:t xml:space="preserve">администраторы источников финансирования дефицита местного бюджета направляют в Министерство финансов Алтайского края предложения </w:t>
      </w:r>
      <w:r w:rsidRPr="00B03235">
        <w:rPr>
          <w:rFonts w:ascii="Arial" w:hAnsi="Arial" w:cs="Arial"/>
        </w:rPr>
        <w:br/>
        <w:t>по внесению изменений в Перечни (далее – «Предложения»).</w:t>
      </w:r>
    </w:p>
    <w:p w:rsidR="007F71D7" w:rsidRPr="00B03235" w:rsidRDefault="007F71D7" w:rsidP="007F71D7">
      <w:pPr>
        <w:ind w:firstLine="709"/>
        <w:jc w:val="both"/>
        <w:rPr>
          <w:rFonts w:ascii="Arial" w:hAnsi="Arial" w:cs="Arial"/>
          <w:b/>
          <w:i/>
        </w:rPr>
      </w:pPr>
      <w:r w:rsidRPr="00B03235">
        <w:rPr>
          <w:rFonts w:ascii="Arial" w:hAnsi="Arial" w:cs="Arial"/>
        </w:rPr>
        <w:t xml:space="preserve">4. Министерство финансов Алтайского края проверяет Предложения на соответствие кодов и наименований кодов, предлагаемых к включению </w:t>
      </w:r>
      <w:r w:rsidRPr="00B03235">
        <w:rPr>
          <w:rFonts w:ascii="Arial" w:hAnsi="Arial" w:cs="Arial"/>
        </w:rPr>
        <w:br/>
        <w:t xml:space="preserve">в Перечни (или исключению из Перечней), кодам бюджетной классификации Российской Федерации, действующим в текущем финансовом году </w:t>
      </w:r>
      <w:r w:rsidRPr="00B03235">
        <w:rPr>
          <w:rFonts w:ascii="Arial" w:hAnsi="Arial" w:cs="Arial"/>
        </w:rPr>
        <w:br/>
        <w:t xml:space="preserve">на момент представления предложений, и не позднее 30 рабочих дней со дня поступления Предложений принимает (издает) нормативный правовой акт Министерства финансов Алтайского края о внесении изменений в Перечни. </w:t>
      </w:r>
    </w:p>
    <w:p w:rsidR="007F71D7" w:rsidRPr="00B03235" w:rsidRDefault="007F71D7" w:rsidP="007F71D7">
      <w:pPr>
        <w:ind w:firstLine="709"/>
        <w:jc w:val="both"/>
        <w:rPr>
          <w:rFonts w:ascii="Arial" w:hAnsi="Arial" w:cs="Arial"/>
        </w:rPr>
      </w:pPr>
      <w:r w:rsidRPr="00B03235">
        <w:rPr>
          <w:rFonts w:ascii="Arial" w:hAnsi="Arial" w:cs="Arial"/>
        </w:rPr>
        <w:t xml:space="preserve">5. Перечни ежегодно актуализируются Правительством Алтайского края при формировании закона о местном бюджете на очередной </w:t>
      </w:r>
      <w:r w:rsidRPr="00B03235">
        <w:rPr>
          <w:rFonts w:ascii="Arial" w:hAnsi="Arial" w:cs="Arial"/>
        </w:rPr>
        <w:br/>
        <w:t xml:space="preserve">финансовый год и плановый период в соответствии с графиком разработки прогноза социально-экономического развития Алтайского края, подготовки </w:t>
      </w:r>
      <w:r w:rsidRPr="00B03235">
        <w:rPr>
          <w:rFonts w:ascii="Arial" w:hAnsi="Arial" w:cs="Arial"/>
        </w:rPr>
        <w:br/>
        <w:t>и рассмотрения проекта местного бюджета на очередной финансовый год и плановый  период.</w:t>
      </w:r>
    </w:p>
    <w:p w:rsidR="007F71D7" w:rsidRDefault="007F71D7" w:rsidP="007F71D7">
      <w:pPr>
        <w:tabs>
          <w:tab w:val="left" w:pos="5387"/>
        </w:tabs>
        <w:autoSpaceDE w:val="0"/>
        <w:autoSpaceDN w:val="0"/>
        <w:adjustRightInd w:val="0"/>
        <w:spacing w:line="240" w:lineRule="exact"/>
        <w:ind w:left="5387"/>
        <w:jc w:val="right"/>
        <w:rPr>
          <w:rFonts w:ascii="Arial" w:hAnsi="Arial" w:cs="Arial"/>
        </w:rPr>
      </w:pPr>
    </w:p>
    <w:p w:rsidR="007F71D7" w:rsidRPr="00B03235" w:rsidRDefault="007F71D7" w:rsidP="007F71D7">
      <w:pPr>
        <w:tabs>
          <w:tab w:val="left" w:pos="5387"/>
        </w:tabs>
        <w:autoSpaceDE w:val="0"/>
        <w:autoSpaceDN w:val="0"/>
        <w:adjustRightInd w:val="0"/>
        <w:spacing w:line="240" w:lineRule="exact"/>
        <w:ind w:left="5387"/>
        <w:jc w:val="right"/>
        <w:rPr>
          <w:rFonts w:ascii="Arial" w:hAnsi="Arial" w:cs="Arial"/>
        </w:rPr>
      </w:pPr>
    </w:p>
    <w:p w:rsidR="007F71D7" w:rsidRPr="00B03235" w:rsidRDefault="007F71D7" w:rsidP="007F71D7">
      <w:pPr>
        <w:rPr>
          <w:rFonts w:ascii="Arial" w:hAnsi="Arial" w:cs="Arial"/>
        </w:rPr>
      </w:pPr>
      <w:r w:rsidRPr="00B03235">
        <w:rPr>
          <w:rFonts w:ascii="Arial" w:hAnsi="Arial" w:cs="Arial"/>
        </w:rPr>
        <w:t xml:space="preserve">            </w:t>
      </w:r>
    </w:p>
    <w:p w:rsidR="007F71D7" w:rsidRPr="00B03235" w:rsidRDefault="007F71D7" w:rsidP="007F71D7">
      <w:pPr>
        <w:shd w:val="clear" w:color="auto" w:fill="FFFFFF"/>
        <w:ind w:left="360"/>
        <w:rPr>
          <w:rFonts w:ascii="Arial" w:hAnsi="Arial" w:cs="Arial"/>
        </w:rPr>
      </w:pPr>
    </w:p>
    <w:p w:rsidR="007F71D7" w:rsidRPr="00B03235" w:rsidRDefault="007F71D7" w:rsidP="007F71D7">
      <w:pPr>
        <w:jc w:val="center"/>
        <w:rPr>
          <w:rFonts w:ascii="Arial" w:hAnsi="Arial" w:cs="Arial"/>
        </w:rPr>
      </w:pPr>
    </w:p>
    <w:p w:rsidR="007F71D7" w:rsidRPr="00B03235" w:rsidRDefault="007F71D7" w:rsidP="007F71D7">
      <w:pPr>
        <w:spacing w:before="100" w:beforeAutospacing="1" w:after="100" w:afterAutospacing="1"/>
        <w:ind w:left="360"/>
        <w:jc w:val="both"/>
        <w:rPr>
          <w:rFonts w:ascii="Arial" w:hAnsi="Arial" w:cs="Arial"/>
          <w:color w:val="000000"/>
        </w:rPr>
      </w:pPr>
    </w:p>
    <w:p w:rsidR="007F71D7" w:rsidRPr="00B03235" w:rsidRDefault="007F71D7" w:rsidP="007F71D7">
      <w:pPr>
        <w:spacing w:before="100" w:beforeAutospacing="1" w:after="100" w:afterAutospacing="1"/>
        <w:ind w:left="360"/>
        <w:jc w:val="both"/>
        <w:rPr>
          <w:rFonts w:ascii="Arial" w:hAnsi="Arial" w:cs="Arial"/>
          <w:color w:val="000000"/>
        </w:rPr>
      </w:pPr>
    </w:p>
    <w:p w:rsidR="007F71D7" w:rsidRPr="00B03235" w:rsidRDefault="007F71D7" w:rsidP="007F71D7">
      <w:pPr>
        <w:spacing w:before="100" w:beforeAutospacing="1" w:after="100" w:afterAutospacing="1"/>
        <w:ind w:left="360"/>
        <w:jc w:val="both"/>
        <w:rPr>
          <w:rFonts w:ascii="Arial" w:hAnsi="Arial" w:cs="Arial"/>
          <w:color w:val="000000"/>
        </w:rPr>
      </w:pPr>
    </w:p>
    <w:p w:rsidR="007F71D7" w:rsidRPr="00ED7CA8" w:rsidRDefault="007F71D7" w:rsidP="007F71D7">
      <w:pPr>
        <w:pStyle w:val="ac"/>
        <w:jc w:val="center"/>
        <w:rPr>
          <w:rFonts w:ascii="Arial" w:hAnsi="Arial" w:cs="Arial"/>
          <w:sz w:val="24"/>
          <w:szCs w:val="24"/>
        </w:rPr>
      </w:pPr>
      <w:r w:rsidRPr="00ED7CA8">
        <w:rPr>
          <w:rFonts w:ascii="Arial" w:hAnsi="Arial" w:cs="Arial"/>
          <w:sz w:val="24"/>
          <w:szCs w:val="24"/>
        </w:rPr>
        <w:lastRenderedPageBreak/>
        <w:t>РОССИЙСКАЯ ФЕДЕРАЦИЯ</w:t>
      </w:r>
    </w:p>
    <w:p w:rsidR="007F71D7" w:rsidRPr="00ED7CA8" w:rsidRDefault="007F71D7" w:rsidP="007F71D7">
      <w:pPr>
        <w:pStyle w:val="ac"/>
        <w:jc w:val="center"/>
        <w:rPr>
          <w:rFonts w:ascii="Arial" w:hAnsi="Arial" w:cs="Arial"/>
          <w:sz w:val="24"/>
          <w:szCs w:val="24"/>
        </w:rPr>
      </w:pPr>
      <w:r w:rsidRPr="00ED7CA8">
        <w:rPr>
          <w:rFonts w:ascii="Arial" w:hAnsi="Arial" w:cs="Arial"/>
          <w:sz w:val="24"/>
          <w:szCs w:val="24"/>
        </w:rPr>
        <w:t>АДМИНИСТРАЦИЯ УТЯНСКОГО СЕЛЬСОВЕТА</w:t>
      </w:r>
    </w:p>
    <w:p w:rsidR="007F71D7" w:rsidRPr="00ED7CA8" w:rsidRDefault="007F71D7" w:rsidP="007F71D7">
      <w:pPr>
        <w:pStyle w:val="ac"/>
        <w:jc w:val="center"/>
        <w:rPr>
          <w:rFonts w:ascii="Arial" w:hAnsi="Arial" w:cs="Arial"/>
          <w:sz w:val="24"/>
          <w:szCs w:val="24"/>
        </w:rPr>
      </w:pPr>
      <w:r w:rsidRPr="00ED7CA8">
        <w:rPr>
          <w:rFonts w:ascii="Arial" w:hAnsi="Arial" w:cs="Arial"/>
          <w:sz w:val="24"/>
          <w:szCs w:val="24"/>
        </w:rPr>
        <w:t>ХАБАРСКОГО РАЙОНА АЛТАЙСКОГО КРАЯ</w:t>
      </w:r>
    </w:p>
    <w:p w:rsidR="007F71D7" w:rsidRPr="00ED7CA8" w:rsidRDefault="007F71D7" w:rsidP="007F71D7">
      <w:pPr>
        <w:pStyle w:val="ac"/>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jc w:val="center"/>
        <w:rPr>
          <w:rFonts w:ascii="Arial" w:hAnsi="Arial" w:cs="Arial"/>
          <w:sz w:val="24"/>
          <w:szCs w:val="24"/>
        </w:rPr>
      </w:pPr>
      <w:r w:rsidRPr="00ED7CA8">
        <w:rPr>
          <w:rFonts w:ascii="Arial" w:hAnsi="Arial" w:cs="Arial"/>
          <w:sz w:val="24"/>
          <w:szCs w:val="24"/>
        </w:rPr>
        <w:t>ПОСТАНОВЛЕНИЕ</w:t>
      </w:r>
    </w:p>
    <w:p w:rsidR="007F71D7" w:rsidRPr="00ED7CA8" w:rsidRDefault="007F71D7" w:rsidP="007F71D7">
      <w:pPr>
        <w:pStyle w:val="ac"/>
        <w:tabs>
          <w:tab w:val="left" w:pos="6106"/>
        </w:tabs>
        <w:jc w:val="center"/>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r>
        <w:rPr>
          <w:rFonts w:ascii="Arial" w:hAnsi="Arial" w:cs="Arial"/>
          <w:sz w:val="24"/>
          <w:szCs w:val="24"/>
        </w:rPr>
        <w:t>26.12.2024     № 33</w:t>
      </w:r>
      <w:r w:rsidRPr="00ED7CA8">
        <w:rPr>
          <w:rFonts w:ascii="Arial" w:hAnsi="Arial" w:cs="Arial"/>
          <w:sz w:val="24"/>
          <w:szCs w:val="24"/>
        </w:rPr>
        <w:tab/>
      </w:r>
      <w:r>
        <w:rPr>
          <w:rFonts w:ascii="Arial" w:hAnsi="Arial" w:cs="Arial"/>
          <w:sz w:val="24"/>
          <w:szCs w:val="24"/>
        </w:rPr>
        <w:t xml:space="preserve">                                           </w:t>
      </w:r>
      <w:r w:rsidRPr="00ED7CA8">
        <w:rPr>
          <w:rFonts w:ascii="Arial" w:hAnsi="Arial" w:cs="Arial"/>
          <w:sz w:val="24"/>
          <w:szCs w:val="24"/>
        </w:rPr>
        <w:t>с.Утянка</w:t>
      </w: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r w:rsidRPr="00ED7CA8">
        <w:rPr>
          <w:rFonts w:ascii="Arial" w:hAnsi="Arial" w:cs="Arial"/>
          <w:sz w:val="24"/>
          <w:szCs w:val="24"/>
        </w:rPr>
        <w:t>О закреплении полномочий</w:t>
      </w:r>
    </w:p>
    <w:p w:rsidR="007F71D7" w:rsidRPr="00ED7CA8" w:rsidRDefault="007F71D7" w:rsidP="007F71D7">
      <w:pPr>
        <w:pStyle w:val="ac"/>
        <w:tabs>
          <w:tab w:val="left" w:pos="6106"/>
        </w:tabs>
        <w:rPr>
          <w:rFonts w:ascii="Arial" w:hAnsi="Arial" w:cs="Arial"/>
          <w:sz w:val="24"/>
          <w:szCs w:val="24"/>
        </w:rPr>
      </w:pPr>
      <w:r w:rsidRPr="00ED7CA8">
        <w:rPr>
          <w:rFonts w:ascii="Arial" w:hAnsi="Arial" w:cs="Arial"/>
          <w:sz w:val="24"/>
          <w:szCs w:val="24"/>
        </w:rPr>
        <w:t xml:space="preserve">администратора доходов и </w:t>
      </w:r>
    </w:p>
    <w:p w:rsidR="007F71D7" w:rsidRPr="00ED7CA8" w:rsidRDefault="007F71D7" w:rsidP="007F71D7">
      <w:pPr>
        <w:pStyle w:val="ac"/>
        <w:tabs>
          <w:tab w:val="left" w:pos="6106"/>
        </w:tabs>
        <w:rPr>
          <w:rFonts w:ascii="Arial" w:hAnsi="Arial" w:cs="Arial"/>
          <w:sz w:val="24"/>
          <w:szCs w:val="24"/>
        </w:rPr>
      </w:pPr>
      <w:r w:rsidRPr="00ED7CA8">
        <w:rPr>
          <w:rFonts w:ascii="Arial" w:hAnsi="Arial" w:cs="Arial"/>
          <w:sz w:val="24"/>
          <w:szCs w:val="24"/>
        </w:rPr>
        <w:t xml:space="preserve">источников финансирования </w:t>
      </w:r>
    </w:p>
    <w:p w:rsidR="007F71D7" w:rsidRPr="00ED7CA8" w:rsidRDefault="007F71D7" w:rsidP="007F71D7">
      <w:pPr>
        <w:pStyle w:val="ac"/>
        <w:tabs>
          <w:tab w:val="left" w:pos="6106"/>
        </w:tabs>
        <w:rPr>
          <w:rFonts w:ascii="Arial" w:hAnsi="Arial" w:cs="Arial"/>
          <w:sz w:val="24"/>
          <w:szCs w:val="24"/>
        </w:rPr>
      </w:pPr>
      <w:r w:rsidRPr="00ED7CA8">
        <w:rPr>
          <w:rFonts w:ascii="Arial" w:hAnsi="Arial" w:cs="Arial"/>
          <w:sz w:val="24"/>
          <w:szCs w:val="24"/>
        </w:rPr>
        <w:t>дефицита местного бюджета</w:t>
      </w: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ind w:firstLine="709"/>
        <w:rPr>
          <w:rFonts w:ascii="Arial" w:hAnsi="Arial" w:cs="Arial"/>
          <w:sz w:val="24"/>
          <w:szCs w:val="24"/>
        </w:rPr>
      </w:pPr>
      <w:r w:rsidRPr="00ED7CA8">
        <w:rPr>
          <w:rFonts w:ascii="Arial" w:hAnsi="Arial" w:cs="Arial"/>
          <w:sz w:val="24"/>
          <w:szCs w:val="24"/>
        </w:rPr>
        <w:t xml:space="preserve">В соответствии со статьями 160.1 и 160.2 Бюджетного кодекса Российской Федерации </w:t>
      </w:r>
    </w:p>
    <w:p w:rsidR="007F71D7" w:rsidRPr="00ED7CA8" w:rsidRDefault="007F71D7" w:rsidP="007F71D7">
      <w:pPr>
        <w:pStyle w:val="ac"/>
        <w:tabs>
          <w:tab w:val="left" w:pos="6106"/>
        </w:tabs>
        <w:jc w:val="center"/>
        <w:rPr>
          <w:rFonts w:ascii="Arial" w:hAnsi="Arial" w:cs="Arial"/>
          <w:sz w:val="24"/>
          <w:szCs w:val="24"/>
        </w:rPr>
      </w:pPr>
      <w:r w:rsidRPr="00ED7CA8">
        <w:rPr>
          <w:rFonts w:ascii="Arial" w:hAnsi="Arial" w:cs="Arial"/>
          <w:sz w:val="24"/>
          <w:szCs w:val="24"/>
        </w:rPr>
        <w:t>ПОСТАНОВЛЯЮ:</w:t>
      </w: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ind w:firstLine="709"/>
        <w:jc w:val="both"/>
        <w:rPr>
          <w:rFonts w:ascii="Arial" w:hAnsi="Arial" w:cs="Arial"/>
          <w:sz w:val="24"/>
          <w:szCs w:val="24"/>
        </w:rPr>
      </w:pPr>
      <w:r w:rsidRPr="00ED7CA8">
        <w:rPr>
          <w:rFonts w:ascii="Arial" w:hAnsi="Arial" w:cs="Arial"/>
          <w:sz w:val="24"/>
          <w:szCs w:val="24"/>
        </w:rPr>
        <w:t>1. Утвердить Администрацию Утянского сельсовета Хабарского района Алтайского края в качестве администратора доходов и источников финансирования местного бюджета.</w:t>
      </w:r>
    </w:p>
    <w:p w:rsidR="007F71D7" w:rsidRPr="00ED7CA8" w:rsidRDefault="007F71D7" w:rsidP="007F71D7">
      <w:pPr>
        <w:pStyle w:val="ac"/>
        <w:tabs>
          <w:tab w:val="left" w:pos="6106"/>
        </w:tabs>
        <w:ind w:firstLine="709"/>
        <w:jc w:val="both"/>
        <w:rPr>
          <w:rFonts w:ascii="Arial" w:hAnsi="Arial" w:cs="Arial"/>
          <w:sz w:val="24"/>
          <w:szCs w:val="24"/>
        </w:rPr>
      </w:pPr>
      <w:r w:rsidRPr="00ED7CA8">
        <w:rPr>
          <w:rFonts w:ascii="Arial" w:hAnsi="Arial" w:cs="Arial"/>
          <w:sz w:val="24"/>
          <w:szCs w:val="24"/>
        </w:rPr>
        <w:t>2. Закрепить полномочия администратора доходов и источников финансирования дефицита местного бюджета по кодам классификации доходов и источников финансирования дефицита бюджета согласно приложению к настоящему постановлению.</w:t>
      </w:r>
    </w:p>
    <w:p w:rsidR="007F71D7" w:rsidRPr="00ED7CA8" w:rsidRDefault="007F71D7" w:rsidP="007F71D7">
      <w:pPr>
        <w:pStyle w:val="ac"/>
        <w:tabs>
          <w:tab w:val="left" w:pos="6106"/>
        </w:tabs>
        <w:ind w:firstLine="709"/>
        <w:jc w:val="both"/>
        <w:rPr>
          <w:rFonts w:ascii="Arial" w:hAnsi="Arial" w:cs="Arial"/>
          <w:sz w:val="24"/>
          <w:szCs w:val="24"/>
        </w:rPr>
      </w:pPr>
      <w:r w:rsidRPr="00ED7CA8">
        <w:rPr>
          <w:rFonts w:ascii="Arial" w:hAnsi="Arial" w:cs="Arial"/>
          <w:sz w:val="24"/>
          <w:szCs w:val="24"/>
        </w:rPr>
        <w:t>3. Признать утр</w:t>
      </w:r>
      <w:r>
        <w:rPr>
          <w:rFonts w:ascii="Arial" w:hAnsi="Arial" w:cs="Arial"/>
          <w:sz w:val="24"/>
          <w:szCs w:val="24"/>
        </w:rPr>
        <w:t>атившим силу постановление от 28.12.2023 №54</w:t>
      </w:r>
      <w:r w:rsidRPr="00ED7CA8">
        <w:rPr>
          <w:rFonts w:ascii="Arial" w:hAnsi="Arial" w:cs="Arial"/>
          <w:sz w:val="24"/>
          <w:szCs w:val="24"/>
        </w:rPr>
        <w:t xml:space="preserve"> «О закреплении полномочий администратора доходов</w:t>
      </w:r>
      <w:r>
        <w:rPr>
          <w:rFonts w:ascii="Arial" w:hAnsi="Arial" w:cs="Arial"/>
          <w:sz w:val="24"/>
          <w:szCs w:val="24"/>
        </w:rPr>
        <w:t xml:space="preserve"> и источников финансирования дефицита местного бюджета</w:t>
      </w:r>
      <w:r w:rsidRPr="00ED7CA8">
        <w:rPr>
          <w:rFonts w:ascii="Arial" w:hAnsi="Arial" w:cs="Arial"/>
          <w:sz w:val="24"/>
          <w:szCs w:val="24"/>
        </w:rPr>
        <w:t>».</w:t>
      </w:r>
    </w:p>
    <w:p w:rsidR="007F71D7" w:rsidRPr="00ED7CA8" w:rsidRDefault="007F71D7" w:rsidP="007F71D7">
      <w:pPr>
        <w:pStyle w:val="ac"/>
        <w:numPr>
          <w:ilvl w:val="0"/>
          <w:numId w:val="26"/>
        </w:numPr>
        <w:tabs>
          <w:tab w:val="left" w:pos="6106"/>
        </w:tabs>
        <w:jc w:val="both"/>
        <w:rPr>
          <w:rFonts w:ascii="Arial" w:hAnsi="Arial" w:cs="Arial"/>
          <w:sz w:val="24"/>
          <w:szCs w:val="24"/>
        </w:rPr>
      </w:pPr>
      <w:r w:rsidRPr="00ED7CA8">
        <w:rPr>
          <w:rFonts w:ascii="Arial" w:hAnsi="Arial" w:cs="Arial"/>
          <w:sz w:val="24"/>
          <w:szCs w:val="24"/>
        </w:rPr>
        <w:t>Контроль исполнения настоящего постановления оставляю за собой.</w:t>
      </w: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pStyle w:val="ac"/>
        <w:tabs>
          <w:tab w:val="left" w:pos="6106"/>
        </w:tabs>
        <w:rPr>
          <w:rFonts w:ascii="Arial" w:hAnsi="Arial" w:cs="Arial"/>
          <w:sz w:val="24"/>
          <w:szCs w:val="24"/>
        </w:rPr>
      </w:pPr>
    </w:p>
    <w:p w:rsidR="007F71D7" w:rsidRPr="00ED7CA8" w:rsidRDefault="007F71D7" w:rsidP="007F71D7">
      <w:pPr>
        <w:rPr>
          <w:rFonts w:ascii="Arial" w:hAnsi="Arial" w:cs="Arial"/>
        </w:rPr>
      </w:pPr>
      <w:r w:rsidRPr="00ED7CA8">
        <w:rPr>
          <w:rFonts w:ascii="Arial" w:hAnsi="Arial" w:cs="Arial"/>
        </w:rPr>
        <w:t xml:space="preserve">Глава сельсовета                     </w:t>
      </w:r>
      <w:r>
        <w:rPr>
          <w:rFonts w:ascii="Arial" w:hAnsi="Arial" w:cs="Arial"/>
        </w:rPr>
        <w:t xml:space="preserve">                                                </w:t>
      </w:r>
      <w:r w:rsidRPr="00ED7CA8">
        <w:rPr>
          <w:rFonts w:ascii="Arial" w:hAnsi="Arial" w:cs="Arial"/>
        </w:rPr>
        <w:t xml:space="preserve">            Г.Н.Ахмеджанова</w:t>
      </w:r>
    </w:p>
    <w:p w:rsidR="007F71D7" w:rsidRPr="00ED7CA8" w:rsidRDefault="007F71D7" w:rsidP="007F71D7">
      <w:pPr>
        <w:rPr>
          <w:rFonts w:ascii="Arial" w:hAnsi="Arial" w:cs="Arial"/>
        </w:rPr>
      </w:pPr>
    </w:p>
    <w:p w:rsidR="007F71D7" w:rsidRPr="00ED7CA8" w:rsidRDefault="007F71D7" w:rsidP="007F71D7">
      <w:pPr>
        <w:rPr>
          <w:rFonts w:ascii="Arial" w:hAnsi="Arial" w:cs="Arial"/>
        </w:rPr>
      </w:pPr>
    </w:p>
    <w:p w:rsidR="007F71D7" w:rsidRPr="00ED7CA8"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rPr>
          <w:rFonts w:ascii="Arial" w:hAnsi="Arial" w:cs="Arial"/>
        </w:rPr>
      </w:pPr>
    </w:p>
    <w:p w:rsidR="007F71D7" w:rsidRDefault="007F71D7" w:rsidP="007F71D7">
      <w:pPr>
        <w:tabs>
          <w:tab w:val="left" w:pos="5387"/>
        </w:tabs>
        <w:autoSpaceDE w:val="0"/>
        <w:autoSpaceDN w:val="0"/>
        <w:adjustRightInd w:val="0"/>
        <w:spacing w:line="240" w:lineRule="exact"/>
        <w:ind w:left="5387"/>
        <w:jc w:val="right"/>
        <w:rPr>
          <w:rFonts w:ascii="Arial" w:hAnsi="Arial" w:cs="Arial"/>
        </w:rPr>
      </w:pPr>
    </w:p>
    <w:p w:rsidR="007F71D7" w:rsidRPr="00ED7CA8" w:rsidRDefault="007F71D7" w:rsidP="007F71D7">
      <w:pPr>
        <w:tabs>
          <w:tab w:val="left" w:pos="5387"/>
        </w:tabs>
        <w:autoSpaceDE w:val="0"/>
        <w:autoSpaceDN w:val="0"/>
        <w:adjustRightInd w:val="0"/>
        <w:spacing w:line="240" w:lineRule="exact"/>
        <w:ind w:left="5387"/>
        <w:jc w:val="right"/>
        <w:rPr>
          <w:rFonts w:ascii="Arial" w:hAnsi="Arial" w:cs="Arial"/>
          <w:bCs/>
        </w:rPr>
      </w:pPr>
      <w:r w:rsidRPr="00ED7CA8">
        <w:rPr>
          <w:rFonts w:ascii="Arial" w:hAnsi="Arial" w:cs="Arial"/>
        </w:rPr>
        <w:t xml:space="preserve">       ПРИЛОЖЕНИЕ </w:t>
      </w:r>
    </w:p>
    <w:p w:rsidR="007F71D7" w:rsidRPr="00ED7CA8" w:rsidRDefault="007F71D7" w:rsidP="007F71D7">
      <w:pPr>
        <w:tabs>
          <w:tab w:val="left" w:pos="5387"/>
        </w:tabs>
        <w:autoSpaceDE w:val="0"/>
        <w:autoSpaceDN w:val="0"/>
        <w:adjustRightInd w:val="0"/>
        <w:spacing w:line="240" w:lineRule="exact"/>
        <w:ind w:left="5387"/>
        <w:jc w:val="right"/>
        <w:rPr>
          <w:rFonts w:ascii="Arial" w:hAnsi="Arial" w:cs="Arial"/>
          <w:bCs/>
        </w:rPr>
      </w:pPr>
      <w:r w:rsidRPr="00ED7CA8">
        <w:rPr>
          <w:rFonts w:ascii="Arial" w:hAnsi="Arial" w:cs="Arial"/>
          <w:bCs/>
        </w:rPr>
        <w:t>к постановлению главы Утянского сельсовета Хабарского района Алтайского края</w:t>
      </w:r>
    </w:p>
    <w:p w:rsidR="007F71D7" w:rsidRPr="00ED7CA8" w:rsidRDefault="007F71D7" w:rsidP="007F71D7">
      <w:pPr>
        <w:tabs>
          <w:tab w:val="left" w:pos="5387"/>
        </w:tabs>
        <w:autoSpaceDE w:val="0"/>
        <w:autoSpaceDN w:val="0"/>
        <w:adjustRightInd w:val="0"/>
        <w:spacing w:line="240" w:lineRule="exact"/>
        <w:ind w:left="539"/>
        <w:jc w:val="right"/>
        <w:rPr>
          <w:rFonts w:ascii="Arial" w:hAnsi="Arial" w:cs="Arial"/>
          <w:bCs/>
        </w:rPr>
      </w:pPr>
      <w:r w:rsidRPr="00ED7CA8">
        <w:rPr>
          <w:rFonts w:ascii="Arial" w:hAnsi="Arial" w:cs="Arial"/>
          <w:bCs/>
        </w:rPr>
        <w:tab/>
      </w:r>
      <w:r>
        <w:rPr>
          <w:rFonts w:ascii="Arial" w:hAnsi="Arial" w:cs="Arial"/>
          <w:bCs/>
        </w:rPr>
        <w:t>от 26 декабря 2024 года    №33</w:t>
      </w:r>
    </w:p>
    <w:p w:rsidR="007F71D7" w:rsidRPr="00ED7CA8" w:rsidRDefault="007F71D7" w:rsidP="007F71D7">
      <w:pPr>
        <w:tabs>
          <w:tab w:val="left" w:pos="5387"/>
        </w:tabs>
        <w:autoSpaceDE w:val="0"/>
        <w:autoSpaceDN w:val="0"/>
        <w:adjustRightInd w:val="0"/>
        <w:spacing w:line="240" w:lineRule="exact"/>
        <w:ind w:left="539"/>
        <w:jc w:val="right"/>
        <w:rPr>
          <w:rFonts w:ascii="Arial" w:hAnsi="Arial" w:cs="Arial"/>
          <w:bCs/>
          <w:color w:val="FFFFFF"/>
        </w:rPr>
      </w:pPr>
    </w:p>
    <w:p w:rsidR="007F71D7" w:rsidRPr="00ED7CA8" w:rsidRDefault="007F71D7" w:rsidP="007F71D7">
      <w:pPr>
        <w:ind w:firstLine="720"/>
        <w:jc w:val="both"/>
        <w:rPr>
          <w:rFonts w:ascii="Arial" w:hAnsi="Arial" w:cs="Arial"/>
          <w:bCs/>
          <w:color w:val="FFFFFF"/>
        </w:rPr>
      </w:pPr>
    </w:p>
    <w:p w:rsidR="007F71D7" w:rsidRPr="00ED7CA8" w:rsidRDefault="007F71D7" w:rsidP="007F71D7">
      <w:pPr>
        <w:ind w:firstLine="720"/>
        <w:jc w:val="both"/>
        <w:rPr>
          <w:rFonts w:ascii="Arial" w:hAnsi="Arial" w:cs="Arial"/>
          <w:bCs/>
          <w:color w:val="FFFFFF"/>
        </w:rPr>
      </w:pPr>
    </w:p>
    <w:p w:rsidR="007F71D7" w:rsidRPr="002D1633" w:rsidRDefault="007F71D7" w:rsidP="007F71D7">
      <w:pPr>
        <w:autoSpaceDE w:val="0"/>
        <w:autoSpaceDN w:val="0"/>
        <w:adjustRightInd w:val="0"/>
        <w:spacing w:line="240" w:lineRule="exact"/>
        <w:jc w:val="center"/>
        <w:rPr>
          <w:rFonts w:ascii="Arial" w:hAnsi="Arial" w:cs="Arial"/>
          <w:bCs/>
        </w:rPr>
      </w:pPr>
      <w:r w:rsidRPr="002D1633">
        <w:rPr>
          <w:rFonts w:ascii="Arial" w:hAnsi="Arial" w:cs="Arial"/>
          <w:bCs/>
        </w:rPr>
        <w:t>ПЕРЕЧЕНЬ</w:t>
      </w:r>
    </w:p>
    <w:p w:rsidR="007F71D7" w:rsidRPr="002D1633" w:rsidRDefault="007F71D7" w:rsidP="007F71D7">
      <w:pPr>
        <w:jc w:val="center"/>
        <w:rPr>
          <w:rFonts w:ascii="Arial" w:hAnsi="Arial" w:cs="Arial"/>
        </w:rPr>
      </w:pPr>
      <w:r w:rsidRPr="002D1633">
        <w:rPr>
          <w:rFonts w:ascii="Arial" w:hAnsi="Arial" w:cs="Arial"/>
        </w:rPr>
        <w:t xml:space="preserve">доходов и источников финансирования дефицита </w:t>
      </w:r>
      <w:r>
        <w:rPr>
          <w:rFonts w:ascii="Arial" w:hAnsi="Arial" w:cs="Arial"/>
        </w:rPr>
        <w:t>местного</w:t>
      </w:r>
      <w:r w:rsidRPr="002D1633">
        <w:rPr>
          <w:rFonts w:ascii="Arial" w:hAnsi="Arial" w:cs="Arial"/>
        </w:rPr>
        <w:t xml:space="preserve"> бюджета,</w:t>
      </w:r>
    </w:p>
    <w:p w:rsidR="007F71D7" w:rsidRDefault="007F71D7" w:rsidP="007F71D7">
      <w:pPr>
        <w:jc w:val="center"/>
        <w:rPr>
          <w:rFonts w:ascii="Arial" w:hAnsi="Arial" w:cs="Arial"/>
        </w:rPr>
      </w:pPr>
      <w:r w:rsidRPr="002D1633">
        <w:rPr>
          <w:rFonts w:ascii="Arial" w:hAnsi="Arial" w:cs="Arial"/>
        </w:rPr>
        <w:t xml:space="preserve">администрируемых </w:t>
      </w:r>
      <w:r>
        <w:rPr>
          <w:rFonts w:ascii="Arial" w:hAnsi="Arial" w:cs="Arial"/>
        </w:rPr>
        <w:t>Администрацией Утянского сельсовета</w:t>
      </w:r>
    </w:p>
    <w:p w:rsidR="007F71D7" w:rsidRPr="002D1633" w:rsidRDefault="007F71D7" w:rsidP="007F71D7">
      <w:pPr>
        <w:jc w:val="center"/>
        <w:rPr>
          <w:rFonts w:ascii="Arial" w:hAnsi="Arial" w:cs="Arial"/>
        </w:rPr>
      </w:pPr>
      <w:r w:rsidRPr="002D1633">
        <w:rPr>
          <w:rFonts w:ascii="Arial" w:hAnsi="Arial" w:cs="Arial"/>
        </w:rPr>
        <w:t>Хабарского районаАлтайского края</w:t>
      </w:r>
    </w:p>
    <w:p w:rsidR="007F71D7" w:rsidRPr="00ED7CA8" w:rsidRDefault="007F71D7" w:rsidP="007F71D7">
      <w:pPr>
        <w:autoSpaceDE w:val="0"/>
        <w:autoSpaceDN w:val="0"/>
        <w:adjustRightInd w:val="0"/>
        <w:spacing w:line="240" w:lineRule="exact"/>
        <w:jc w:val="center"/>
        <w:rPr>
          <w:rFonts w:ascii="Arial" w:hAnsi="Arial" w:cs="Arial"/>
          <w:bCs/>
        </w:rPr>
      </w:pPr>
    </w:p>
    <w:p w:rsidR="007F71D7" w:rsidRPr="00ED7CA8" w:rsidRDefault="007F71D7" w:rsidP="007F71D7">
      <w:pPr>
        <w:autoSpaceDE w:val="0"/>
        <w:autoSpaceDN w:val="0"/>
        <w:adjustRightInd w:val="0"/>
        <w:spacing w:line="240" w:lineRule="exact"/>
        <w:jc w:val="center"/>
        <w:rPr>
          <w:rFonts w:ascii="Arial" w:hAnsi="Arial" w:cs="Arial"/>
          <w:bCs/>
        </w:rPr>
      </w:pPr>
    </w:p>
    <w:p w:rsidR="007F71D7" w:rsidRPr="00ED7CA8" w:rsidRDefault="007F71D7" w:rsidP="007F71D7">
      <w:pPr>
        <w:autoSpaceDE w:val="0"/>
        <w:autoSpaceDN w:val="0"/>
        <w:adjustRightInd w:val="0"/>
        <w:spacing w:line="240" w:lineRule="exact"/>
        <w:jc w:val="center"/>
        <w:rPr>
          <w:rFonts w:ascii="Arial" w:hAnsi="Arial" w:cs="Arial"/>
          <w:bCs/>
        </w:rPr>
      </w:pPr>
    </w:p>
    <w:p w:rsidR="007F71D7" w:rsidRPr="00ED7CA8" w:rsidRDefault="007F71D7" w:rsidP="007F71D7">
      <w:pPr>
        <w:autoSpaceDE w:val="0"/>
        <w:autoSpaceDN w:val="0"/>
        <w:adjustRightInd w:val="0"/>
        <w:spacing w:line="240" w:lineRule="exact"/>
        <w:jc w:val="center"/>
        <w:rPr>
          <w:rFonts w:ascii="Arial" w:hAnsi="Arial" w:cs="Arial"/>
          <w:bCs/>
        </w:rPr>
      </w:pPr>
    </w:p>
    <w:tbl>
      <w:tblPr>
        <w:tblW w:w="5211" w:type="pct"/>
        <w:tblInd w:w="-283" w:type="dxa"/>
        <w:tblCellMar>
          <w:left w:w="0" w:type="dxa"/>
          <w:right w:w="0" w:type="dxa"/>
        </w:tblCellMar>
        <w:tblLook w:val="0000"/>
      </w:tblPr>
      <w:tblGrid>
        <w:gridCol w:w="2270"/>
        <w:gridCol w:w="2549"/>
        <w:gridCol w:w="5671"/>
      </w:tblGrid>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p>
        </w:tc>
        <w:tc>
          <w:tcPr>
            <w:tcW w:w="2703" w:type="pct"/>
            <w:tcBorders>
              <w:top w:val="single" w:sz="4" w:space="0" w:color="auto"/>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Администрация Утянского</w:t>
            </w:r>
            <w:r>
              <w:rPr>
                <w:rFonts w:ascii="Arial" w:hAnsi="Arial" w:cs="Arial"/>
              </w:rPr>
              <w:t xml:space="preserve"> сельсовета Хабарского р</w:t>
            </w:r>
            <w:r w:rsidRPr="00ED7CA8">
              <w:rPr>
                <w:rFonts w:ascii="Arial" w:hAnsi="Arial" w:cs="Arial"/>
              </w:rPr>
              <w:t>айона</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11302065100000130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11302995100000130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доходы от компенсации затрат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color w:val="000000"/>
              </w:rPr>
              <w:t>11301995100000130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color w:val="000000"/>
              </w:rPr>
              <w:t>Прочие доходы от оказания платных услуг (работ) получателями средств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11102033100000120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размещения временно свободных средств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color w:val="000000"/>
              </w:rPr>
              <w:t>11101050100000120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11102085100000120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11103050100000120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Проценты, полученные от предоставления бюджетных кредитов внутри страны за счет средств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11105025100000120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11105035100000120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color w:val="000000"/>
              </w:rPr>
              <w:t>11107015100000120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11108050100000120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 xml:space="preserve">Средства, получаемые от передачи имущества, находящегося в собственности сельских </w:t>
            </w:r>
            <w:r w:rsidRPr="00ED7CA8">
              <w:rPr>
                <w:rFonts w:ascii="Arial" w:hAnsi="Arial" w:cs="Arial"/>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lastRenderedPageBreak/>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11109035100000120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эксплуатации и использования имущества автомобильных дорог, находящихся в собственности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11109045100000120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11301995100000130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доходы от оказания платных услуг (работ) получателями средств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11401050100000410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продажи квартир, находящихся в собственности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11402052100000410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11402053100000410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11402052100000440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11402053100000440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11404050100000420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продажи нематериальных активов, находящихся в собственности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lastRenderedPageBreak/>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11406025100000430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11502050100000140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Платежи, взимаемые органами местного самоуправления (организациями) сельских поселений за выполнение определенных функций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11701050100000180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Невыясненные поступления, зачисляемые в бюджеты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11705050100000180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неналоговые доходы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20216001100000150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Дотации бюджетам сельских поселений на выравнивание бюджетной обеспеченности из бюджетов муниципальных районов;</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color w:val="000000"/>
              </w:rPr>
              <w:t>20215002100000150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color w:val="000000"/>
              </w:rPr>
              <w:t>Дотации бюджетам сельских поселений на поддержку мер по обеспечению сбалансированности бюджетов</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20219999100000150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дотации бюджетам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20220041100000150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20220051100000150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Субсидии бюджетам сельских поселений на реализацию федеральных целевых программ</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20220077100000150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Субсидии бюджетам сельских поселений на софинансирование капитальных вложений в объекты муниципальной собственности</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20229999100000150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субсидии бюджетам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20235118100000150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20230024100000150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Субвенции бюджетам сельских поселений на выполнение передаваемых полномочий субъектов Российской Федерации</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20239999100000150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субвенции бюджетам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20245160100000150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20249999100000150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межбюджетные трансферты, передаваемые бюджетам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20805000100000150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w:t>
            </w:r>
            <w:r w:rsidRPr="00ED7CA8">
              <w:rPr>
                <w:rFonts w:ascii="Arial" w:hAnsi="Arial" w:cs="Arial"/>
              </w:rPr>
              <w:lastRenderedPageBreak/>
              <w:t>и процентов, начисленных на излишне взысканные суммы</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lastRenderedPageBreak/>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21860010100000150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21900000100000150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20240014100000150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11403050100000410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20705030100000150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безвозмездные поступления в бюджеты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20405099100000150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Прочие безвозмездные поступления от негосударственных организаций в бюджеты сельских поселений</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11403050100000440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11602020020000140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7F71D7" w:rsidRPr="00ED7CA8" w:rsidTr="007F71D7">
        <w:tc>
          <w:tcPr>
            <w:tcW w:w="1082"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303</w:t>
            </w:r>
          </w:p>
        </w:tc>
        <w:tc>
          <w:tcPr>
            <w:tcW w:w="1215"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jc w:val="center"/>
              <w:rPr>
                <w:rFonts w:ascii="Arial" w:hAnsi="Arial" w:cs="Arial"/>
              </w:rPr>
            </w:pPr>
            <w:r w:rsidRPr="00ED7CA8">
              <w:rPr>
                <w:rFonts w:ascii="Arial" w:hAnsi="Arial" w:cs="Arial"/>
              </w:rPr>
              <w:t>20405020100000150</w:t>
            </w:r>
          </w:p>
        </w:tc>
        <w:tc>
          <w:tcPr>
            <w:tcW w:w="2703" w:type="pct"/>
            <w:tcBorders>
              <w:top w:val="single" w:sz="1" w:space="0" w:color="000000"/>
              <w:left w:val="single" w:sz="1" w:space="0" w:color="000000"/>
              <w:bottom w:val="single" w:sz="1" w:space="0" w:color="000000"/>
              <w:right w:val="single" w:sz="1" w:space="0" w:color="000000"/>
            </w:tcBorders>
          </w:tcPr>
          <w:p w:rsidR="007F71D7" w:rsidRPr="00ED7CA8" w:rsidRDefault="007F71D7" w:rsidP="007F71D7">
            <w:pPr>
              <w:rPr>
                <w:rFonts w:ascii="Arial" w:hAnsi="Arial" w:cs="Arial"/>
              </w:rPr>
            </w:pPr>
            <w:r w:rsidRPr="00ED7CA8">
              <w:rPr>
                <w:rFonts w:ascii="Arial" w:hAnsi="Arial" w:cs="Arial"/>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bl>
    <w:p w:rsidR="007F71D7" w:rsidRPr="00ED7CA8" w:rsidRDefault="007F71D7" w:rsidP="007F71D7">
      <w:pPr>
        <w:rPr>
          <w:rFonts w:ascii="Arial" w:hAnsi="Arial" w:cs="Arial"/>
        </w:rPr>
      </w:pPr>
    </w:p>
    <w:p w:rsidR="007F71D7" w:rsidRPr="00CD000B" w:rsidRDefault="007F71D7" w:rsidP="007F71D7">
      <w:pPr>
        <w:jc w:val="both"/>
        <w:rPr>
          <w:rFonts w:ascii="Arial" w:hAnsi="Arial" w:cs="Arial"/>
          <w:color w:val="000000"/>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7F71D7" w:rsidRDefault="007F71D7" w:rsidP="00FF01CF">
      <w:pPr>
        <w:pStyle w:val="ConsPlusNormal"/>
        <w:tabs>
          <w:tab w:val="left" w:pos="1701"/>
        </w:tabs>
        <w:ind w:firstLine="709"/>
        <w:jc w:val="center"/>
        <w:rPr>
          <w:rFonts w:ascii="Arial" w:hAnsi="Arial" w:cs="Arial"/>
        </w:rPr>
      </w:pPr>
    </w:p>
    <w:p w:rsidR="00F31054" w:rsidRDefault="00F31054" w:rsidP="00F31054">
      <w:pPr>
        <w:rPr>
          <w:rFonts w:ascii="Arial" w:hAnsi="Arial" w:cs="Arial"/>
          <w:bCs/>
        </w:rPr>
      </w:pPr>
    </w:p>
    <w:p w:rsidR="00F31054" w:rsidRDefault="00F31054" w:rsidP="00F31054">
      <w:pPr>
        <w:rPr>
          <w:rFonts w:ascii="Arial" w:hAnsi="Arial" w:cs="Arial"/>
          <w:bCs/>
        </w:rPr>
      </w:pPr>
    </w:p>
    <w:p w:rsidR="00F31054" w:rsidRDefault="00F31054" w:rsidP="00F31054">
      <w:pPr>
        <w:rPr>
          <w:rFonts w:ascii="Arial" w:hAnsi="Arial" w:cs="Arial"/>
          <w:bCs/>
        </w:rPr>
      </w:pPr>
    </w:p>
    <w:p w:rsidR="00F31054" w:rsidRDefault="00F31054" w:rsidP="00F31054">
      <w:pPr>
        <w:autoSpaceDN w:val="0"/>
        <w:adjustRightInd w:val="0"/>
        <w:ind w:firstLine="540"/>
        <w:jc w:val="center"/>
        <w:rPr>
          <w:rFonts w:ascii="Arial" w:hAnsi="Arial" w:cs="Arial"/>
        </w:rPr>
      </w:pPr>
      <w:r>
        <w:rPr>
          <w:rFonts w:ascii="Arial" w:hAnsi="Arial" w:cs="Arial"/>
        </w:rPr>
        <w:t>РОССИЙСКАЯ  ФЕДЕРАЦИЯ</w:t>
      </w:r>
    </w:p>
    <w:p w:rsidR="00F31054" w:rsidRDefault="00F31054" w:rsidP="00F31054">
      <w:pPr>
        <w:autoSpaceDN w:val="0"/>
        <w:adjustRightInd w:val="0"/>
        <w:ind w:firstLine="540"/>
        <w:jc w:val="center"/>
        <w:rPr>
          <w:rFonts w:ascii="Arial" w:hAnsi="Arial" w:cs="Arial"/>
        </w:rPr>
      </w:pPr>
      <w:r>
        <w:rPr>
          <w:rFonts w:ascii="Arial" w:hAnsi="Arial" w:cs="Arial"/>
        </w:rPr>
        <w:t>АДМИНИСТРАЦИЯ  УТЯНСКОГО  СЕЛЬСОВЕТА</w:t>
      </w:r>
    </w:p>
    <w:p w:rsidR="00F31054" w:rsidRDefault="00F31054" w:rsidP="00F31054">
      <w:pPr>
        <w:autoSpaceDN w:val="0"/>
        <w:adjustRightInd w:val="0"/>
        <w:ind w:firstLine="540"/>
        <w:jc w:val="center"/>
        <w:rPr>
          <w:rFonts w:ascii="Arial" w:hAnsi="Arial" w:cs="Arial"/>
        </w:rPr>
      </w:pPr>
      <w:r>
        <w:rPr>
          <w:rFonts w:ascii="Arial" w:hAnsi="Arial" w:cs="Arial"/>
        </w:rPr>
        <w:t>ХАБАРСКОГО РАЙОНА АЛТАЙСКОГО КРАЯ</w:t>
      </w:r>
    </w:p>
    <w:p w:rsidR="00F31054" w:rsidRDefault="00F31054" w:rsidP="00F31054">
      <w:pPr>
        <w:pStyle w:val="1"/>
        <w:keepNext w:val="0"/>
        <w:widowControl w:val="0"/>
        <w:numPr>
          <w:ilvl w:val="0"/>
          <w:numId w:val="7"/>
        </w:numPr>
        <w:suppressAutoHyphens/>
        <w:autoSpaceDE w:val="0"/>
        <w:spacing w:before="108" w:after="0"/>
        <w:ind w:right="283"/>
        <w:jc w:val="center"/>
        <w:rPr>
          <w:rFonts w:ascii="Arial" w:hAnsi="Arial" w:cs="Arial"/>
          <w:sz w:val="24"/>
        </w:rPr>
      </w:pPr>
    </w:p>
    <w:p w:rsidR="00F31054" w:rsidRDefault="00F31054" w:rsidP="00F31054">
      <w:pPr>
        <w:pStyle w:val="1"/>
        <w:keepNext w:val="0"/>
        <w:widowControl w:val="0"/>
        <w:numPr>
          <w:ilvl w:val="0"/>
          <w:numId w:val="7"/>
        </w:numPr>
        <w:suppressAutoHyphens/>
        <w:autoSpaceDE w:val="0"/>
        <w:spacing w:before="108" w:after="108"/>
        <w:ind w:right="283"/>
        <w:jc w:val="center"/>
        <w:rPr>
          <w:rFonts w:ascii="Arial" w:hAnsi="Arial" w:cs="Arial"/>
          <w:sz w:val="24"/>
        </w:rPr>
      </w:pPr>
      <w:r>
        <w:rPr>
          <w:rFonts w:ascii="Arial" w:hAnsi="Arial" w:cs="Arial"/>
          <w:sz w:val="24"/>
        </w:rPr>
        <w:t>ПОСТАНОВЛЕНИЕ</w:t>
      </w:r>
    </w:p>
    <w:p w:rsidR="00F31054" w:rsidRDefault="00F31054" w:rsidP="00F31054">
      <w:pPr>
        <w:rPr>
          <w:rFonts w:ascii="Arial" w:hAnsi="Arial" w:cs="Arial"/>
        </w:rPr>
      </w:pPr>
    </w:p>
    <w:p w:rsidR="00F31054" w:rsidRDefault="00F31054" w:rsidP="00F31054">
      <w:pPr>
        <w:ind w:right="283"/>
        <w:rPr>
          <w:rFonts w:ascii="Arial" w:hAnsi="Arial" w:cs="Arial"/>
        </w:rPr>
      </w:pPr>
      <w:r>
        <w:rPr>
          <w:rFonts w:ascii="Arial" w:hAnsi="Arial" w:cs="Arial"/>
        </w:rPr>
        <w:t>28.12.2024                  №   34                                                                                    с.Утянка</w:t>
      </w:r>
    </w:p>
    <w:p w:rsidR="00F31054" w:rsidRDefault="00F31054" w:rsidP="00F31054">
      <w:pPr>
        <w:ind w:right="283"/>
        <w:jc w:val="both"/>
        <w:rPr>
          <w:rFonts w:ascii="Arial" w:hAnsi="Arial" w:cs="Arial"/>
        </w:rPr>
      </w:pPr>
    </w:p>
    <w:p w:rsidR="00F31054" w:rsidRDefault="00F31054" w:rsidP="00F31054">
      <w:pPr>
        <w:ind w:right="4819"/>
        <w:jc w:val="both"/>
        <w:rPr>
          <w:rFonts w:ascii="Arial" w:hAnsi="Arial" w:cs="Arial"/>
        </w:rPr>
      </w:pPr>
      <w:r>
        <w:rPr>
          <w:rFonts w:ascii="Arial" w:hAnsi="Arial" w:cs="Arial"/>
        </w:rPr>
        <w:t xml:space="preserve">Об утверждении </w:t>
      </w:r>
      <w:r>
        <w:rPr>
          <w:rFonts w:ascii="Arial" w:hAnsi="Arial" w:cs="Arial"/>
          <w:bCs/>
        </w:rPr>
        <w:t>П</w:t>
      </w:r>
      <w:r>
        <w:rPr>
          <w:rFonts w:ascii="Arial" w:hAnsi="Arial" w:cs="Arial"/>
          <w:bCs/>
          <w:shd w:val="clear" w:color="auto" w:fill="FFFFFF"/>
        </w:rPr>
        <w:t>рограммы профилактики рисков причинения вреда (ущерба) охраняемым законом ценностям в области</w:t>
      </w:r>
      <w:r>
        <w:rPr>
          <w:rFonts w:ascii="Arial" w:hAnsi="Arial" w:cs="Arial"/>
          <w:bCs/>
        </w:rPr>
        <w:t xml:space="preserve"> муниципального контроля в сфере благоустройства на территории муниципального образования Утянский сельсовет Хабарского района Алтайского  края на 2025 год</w:t>
      </w:r>
      <w:r>
        <w:rPr>
          <w:rFonts w:ascii="Arial" w:hAnsi="Arial" w:cs="Arial"/>
        </w:rPr>
        <w:t xml:space="preserve">  </w:t>
      </w:r>
    </w:p>
    <w:p w:rsidR="00F31054" w:rsidRDefault="00F31054" w:rsidP="00F31054">
      <w:pPr>
        <w:jc w:val="both"/>
        <w:rPr>
          <w:rFonts w:ascii="Arial" w:hAnsi="Arial" w:cs="Arial"/>
        </w:rPr>
      </w:pPr>
    </w:p>
    <w:p w:rsidR="00F31054" w:rsidRDefault="00F31054" w:rsidP="00F31054">
      <w:pPr>
        <w:jc w:val="both"/>
        <w:rPr>
          <w:rFonts w:ascii="Arial" w:hAnsi="Arial" w:cs="Arial"/>
        </w:rPr>
      </w:pPr>
    </w:p>
    <w:p w:rsidR="00F31054" w:rsidRDefault="00F31054" w:rsidP="00F31054">
      <w:pPr>
        <w:autoSpaceDE w:val="0"/>
        <w:autoSpaceDN w:val="0"/>
        <w:adjustRightInd w:val="0"/>
        <w:ind w:firstLine="851"/>
        <w:jc w:val="both"/>
        <w:outlineLvl w:val="1"/>
        <w:rPr>
          <w:rFonts w:ascii="Arial" w:hAnsi="Arial" w:cs="Arial"/>
        </w:rPr>
      </w:pPr>
      <w:r>
        <w:rPr>
          <w:rFonts w:ascii="Arial" w:hAnsi="Arial" w:cs="Arial"/>
        </w:rPr>
        <w:t xml:space="preserve">В соответствии с Федеральным законом от 24.09.2003 №131-ФЗ «Об общих принципах организации местного самоуправления в Российской Федерации», </w:t>
      </w:r>
      <w:r>
        <w:rPr>
          <w:rFonts w:ascii="Arial" w:hAnsi="Arial" w:cs="Arial"/>
          <w:shd w:val="clear" w:color="auto" w:fill="FFFFFF"/>
        </w:rPr>
        <w:t xml:space="preserve">Федеральным законом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Arial" w:hAnsi="Arial" w:cs="Arial"/>
        </w:rPr>
        <w:t xml:space="preserve">руководствуясь Уставом муниципального образования Утянский сельсовет Хабарского района Алтайского края, </w:t>
      </w:r>
    </w:p>
    <w:p w:rsidR="00F31054" w:rsidRDefault="00F31054" w:rsidP="00F31054">
      <w:pPr>
        <w:autoSpaceDE w:val="0"/>
        <w:autoSpaceDN w:val="0"/>
        <w:adjustRightInd w:val="0"/>
        <w:ind w:firstLine="851"/>
        <w:jc w:val="both"/>
        <w:outlineLvl w:val="1"/>
        <w:rPr>
          <w:rFonts w:ascii="Arial" w:hAnsi="Arial" w:cs="Arial"/>
        </w:rPr>
      </w:pPr>
    </w:p>
    <w:p w:rsidR="00F31054" w:rsidRDefault="00F31054" w:rsidP="00F31054">
      <w:pPr>
        <w:pStyle w:val="ConsPlusNormal"/>
        <w:spacing w:line="276" w:lineRule="auto"/>
        <w:ind w:firstLine="567"/>
        <w:jc w:val="center"/>
      </w:pPr>
      <w:r>
        <w:t>ПОСТАНОВЛЯЮ:</w:t>
      </w:r>
    </w:p>
    <w:p w:rsidR="00F31054" w:rsidRDefault="00F31054" w:rsidP="00F31054">
      <w:pPr>
        <w:numPr>
          <w:ilvl w:val="0"/>
          <w:numId w:val="27"/>
        </w:numPr>
        <w:tabs>
          <w:tab w:val="left" w:pos="993"/>
        </w:tabs>
        <w:suppressAutoHyphens/>
        <w:ind w:left="0" w:firstLine="567"/>
        <w:jc w:val="both"/>
        <w:rPr>
          <w:rFonts w:ascii="Arial" w:hAnsi="Arial" w:cs="Arial"/>
          <w:lang w:eastAsia="ar-SA"/>
        </w:rPr>
      </w:pPr>
      <w:r>
        <w:rPr>
          <w:rFonts w:ascii="Arial" w:hAnsi="Arial" w:cs="Arial"/>
          <w:lang w:eastAsia="ar-SA"/>
        </w:rPr>
        <w:t xml:space="preserve">Утвердить программу </w:t>
      </w:r>
      <w:r>
        <w:rPr>
          <w:rFonts w:ascii="Arial" w:hAnsi="Arial" w:cs="Arial"/>
          <w:bCs/>
          <w:shd w:val="clear" w:color="auto" w:fill="FFFFFF"/>
        </w:rPr>
        <w:t>профилактики рисков причинения вреда (ущерба) охраняемым законом ценностям в области</w:t>
      </w:r>
      <w:r>
        <w:rPr>
          <w:rFonts w:ascii="Arial" w:hAnsi="Arial" w:cs="Arial"/>
          <w:bCs/>
        </w:rPr>
        <w:t xml:space="preserve"> муниципального контроля в сфере благоустройства на территории муниципального образования Утянский сельсовет Хабарского района Алтайского  края на 2025 год</w:t>
      </w:r>
      <w:r>
        <w:rPr>
          <w:rFonts w:ascii="Arial" w:hAnsi="Arial" w:cs="Arial"/>
          <w:lang w:eastAsia="ar-SA"/>
        </w:rPr>
        <w:t xml:space="preserve">  (далее - Программа), согласно приложению.</w:t>
      </w:r>
    </w:p>
    <w:p w:rsidR="00F31054" w:rsidRDefault="00F31054" w:rsidP="00F31054">
      <w:pPr>
        <w:numPr>
          <w:ilvl w:val="0"/>
          <w:numId w:val="27"/>
        </w:numPr>
        <w:tabs>
          <w:tab w:val="left" w:pos="993"/>
        </w:tabs>
        <w:suppressAutoHyphens/>
        <w:ind w:left="0" w:firstLine="567"/>
        <w:jc w:val="both"/>
        <w:rPr>
          <w:rFonts w:ascii="Arial" w:hAnsi="Arial" w:cs="Arial"/>
        </w:rPr>
      </w:pPr>
      <w:r>
        <w:rPr>
          <w:rFonts w:ascii="Arial" w:hAnsi="Arial" w:cs="Arial"/>
        </w:rPr>
        <w:t xml:space="preserve">Разместить Программу в сети Интернет на официальном сайте Администрации Утянского сельсовета Хабарского района  Алтайского края. </w:t>
      </w:r>
    </w:p>
    <w:p w:rsidR="00F31054" w:rsidRDefault="00F31054" w:rsidP="00F31054">
      <w:pPr>
        <w:numPr>
          <w:ilvl w:val="0"/>
          <w:numId w:val="27"/>
        </w:numPr>
        <w:tabs>
          <w:tab w:val="left" w:pos="993"/>
        </w:tabs>
        <w:suppressAutoHyphens/>
        <w:ind w:left="0" w:firstLine="567"/>
        <w:jc w:val="both"/>
        <w:rPr>
          <w:rFonts w:ascii="Arial" w:hAnsi="Arial" w:cs="Arial"/>
        </w:rPr>
      </w:pPr>
      <w:r>
        <w:rPr>
          <w:rFonts w:ascii="Arial" w:hAnsi="Arial" w:cs="Arial"/>
        </w:rPr>
        <w:t>Настоящее постановление вступает в силу с момента официального</w:t>
      </w:r>
    </w:p>
    <w:p w:rsidR="00F31054" w:rsidRDefault="00F31054" w:rsidP="00F31054">
      <w:pPr>
        <w:tabs>
          <w:tab w:val="left" w:pos="993"/>
        </w:tabs>
        <w:suppressAutoHyphens/>
        <w:jc w:val="both"/>
        <w:rPr>
          <w:rFonts w:ascii="Arial" w:hAnsi="Arial" w:cs="Arial"/>
        </w:rPr>
      </w:pPr>
      <w:r>
        <w:rPr>
          <w:rFonts w:ascii="Arial" w:hAnsi="Arial" w:cs="Arial"/>
        </w:rPr>
        <w:t>опубликования.</w:t>
      </w:r>
    </w:p>
    <w:p w:rsidR="00F31054" w:rsidRDefault="00F31054" w:rsidP="00F31054">
      <w:pPr>
        <w:pStyle w:val="a3"/>
        <w:numPr>
          <w:ilvl w:val="0"/>
          <w:numId w:val="27"/>
        </w:numPr>
        <w:tabs>
          <w:tab w:val="left" w:pos="993"/>
        </w:tabs>
        <w:autoSpaceDE w:val="0"/>
        <w:autoSpaceDN w:val="0"/>
        <w:adjustRightInd w:val="0"/>
        <w:spacing w:after="200" w:line="276" w:lineRule="auto"/>
        <w:ind w:left="0" w:firstLine="567"/>
        <w:jc w:val="both"/>
        <w:rPr>
          <w:rFonts w:ascii="Arial" w:hAnsi="Arial" w:cs="Arial"/>
        </w:rPr>
      </w:pPr>
      <w:r>
        <w:rPr>
          <w:rFonts w:ascii="Arial" w:hAnsi="Arial" w:cs="Arial"/>
        </w:rPr>
        <w:t>Контроль исполнения настоящего постановления оставляю за собой.</w:t>
      </w:r>
    </w:p>
    <w:p w:rsidR="00F31054" w:rsidRDefault="00F31054" w:rsidP="00F31054">
      <w:pPr>
        <w:pStyle w:val="a3"/>
        <w:tabs>
          <w:tab w:val="left" w:pos="993"/>
        </w:tabs>
        <w:autoSpaceDE w:val="0"/>
        <w:autoSpaceDN w:val="0"/>
        <w:adjustRightInd w:val="0"/>
        <w:spacing w:after="200" w:line="276" w:lineRule="auto"/>
        <w:ind w:left="567"/>
        <w:jc w:val="both"/>
        <w:rPr>
          <w:rFonts w:ascii="Arial" w:hAnsi="Arial" w:cs="Arial"/>
        </w:rPr>
      </w:pPr>
    </w:p>
    <w:p w:rsidR="00F31054" w:rsidRDefault="00F31054" w:rsidP="00F31054">
      <w:pPr>
        <w:pStyle w:val="a3"/>
        <w:tabs>
          <w:tab w:val="left" w:pos="993"/>
        </w:tabs>
        <w:autoSpaceDE w:val="0"/>
        <w:autoSpaceDN w:val="0"/>
        <w:adjustRightInd w:val="0"/>
        <w:spacing w:after="200" w:line="276" w:lineRule="auto"/>
        <w:ind w:left="567"/>
        <w:jc w:val="both"/>
        <w:rPr>
          <w:rFonts w:ascii="Arial" w:hAnsi="Arial" w:cs="Arial"/>
        </w:rPr>
      </w:pPr>
    </w:p>
    <w:p w:rsidR="00F31054" w:rsidRDefault="00F31054" w:rsidP="00F31054">
      <w:pPr>
        <w:pStyle w:val="a3"/>
        <w:tabs>
          <w:tab w:val="left" w:pos="993"/>
        </w:tabs>
        <w:autoSpaceDE w:val="0"/>
        <w:autoSpaceDN w:val="0"/>
        <w:adjustRightInd w:val="0"/>
        <w:spacing w:after="200" w:line="276" w:lineRule="auto"/>
        <w:ind w:left="567"/>
        <w:jc w:val="both"/>
        <w:rPr>
          <w:rFonts w:ascii="Arial" w:hAnsi="Arial" w:cs="Arial"/>
        </w:rPr>
      </w:pPr>
    </w:p>
    <w:p w:rsidR="00F31054" w:rsidRDefault="00F31054" w:rsidP="00F31054">
      <w:pPr>
        <w:pStyle w:val="a3"/>
        <w:tabs>
          <w:tab w:val="left" w:pos="993"/>
        </w:tabs>
        <w:autoSpaceDE w:val="0"/>
        <w:autoSpaceDN w:val="0"/>
        <w:adjustRightInd w:val="0"/>
        <w:spacing w:after="200" w:line="276" w:lineRule="auto"/>
        <w:ind w:left="567"/>
        <w:jc w:val="both"/>
        <w:rPr>
          <w:rFonts w:ascii="Arial" w:hAnsi="Arial" w:cs="Arial"/>
        </w:rPr>
      </w:pPr>
    </w:p>
    <w:p w:rsidR="00F31054" w:rsidRDefault="00F31054" w:rsidP="00F31054">
      <w:pPr>
        <w:jc w:val="both"/>
        <w:rPr>
          <w:rFonts w:ascii="Arial" w:hAnsi="Arial" w:cs="Arial"/>
        </w:rPr>
      </w:pPr>
      <w:r>
        <w:rPr>
          <w:rFonts w:ascii="Arial" w:hAnsi="Arial" w:cs="Arial"/>
        </w:rPr>
        <w:t xml:space="preserve">Глава сельсовета </w:t>
      </w:r>
      <w:r>
        <w:rPr>
          <w:rFonts w:ascii="Arial" w:hAnsi="Arial" w:cs="Arial"/>
        </w:rPr>
        <w:tab/>
        <w:t xml:space="preserve">                                                                                    Г.Н.Ахмеджанова  </w:t>
      </w:r>
    </w:p>
    <w:p w:rsidR="00F31054" w:rsidRDefault="00F31054" w:rsidP="00F31054">
      <w:pPr>
        <w:widowControl w:val="0"/>
        <w:autoSpaceDE w:val="0"/>
        <w:autoSpaceDN w:val="0"/>
        <w:adjustRightInd w:val="0"/>
        <w:ind w:left="4956" w:firstLine="6"/>
        <w:outlineLvl w:val="0"/>
        <w:rPr>
          <w:rFonts w:ascii="Arial" w:hAnsi="Arial" w:cs="Arial"/>
          <w:caps/>
        </w:rPr>
      </w:pPr>
    </w:p>
    <w:p w:rsidR="00F31054" w:rsidRDefault="00F31054" w:rsidP="00F31054">
      <w:pPr>
        <w:widowControl w:val="0"/>
        <w:autoSpaceDE w:val="0"/>
        <w:autoSpaceDN w:val="0"/>
        <w:adjustRightInd w:val="0"/>
        <w:ind w:left="4956" w:firstLine="6"/>
        <w:jc w:val="right"/>
        <w:outlineLvl w:val="0"/>
        <w:rPr>
          <w:rFonts w:ascii="Arial" w:hAnsi="Arial" w:cs="Arial"/>
          <w:caps/>
        </w:rPr>
      </w:pPr>
    </w:p>
    <w:p w:rsidR="00F31054" w:rsidRPr="0036104F" w:rsidRDefault="00F31054" w:rsidP="00F31054">
      <w:pPr>
        <w:widowControl w:val="0"/>
        <w:autoSpaceDE w:val="0"/>
        <w:autoSpaceDN w:val="0"/>
        <w:adjustRightInd w:val="0"/>
        <w:ind w:left="4956" w:firstLine="6"/>
        <w:jc w:val="right"/>
        <w:outlineLvl w:val="0"/>
        <w:rPr>
          <w:rFonts w:ascii="Arial" w:hAnsi="Arial" w:cs="Arial"/>
        </w:rPr>
      </w:pPr>
      <w:r>
        <w:rPr>
          <w:rFonts w:ascii="Arial" w:hAnsi="Arial" w:cs="Arial"/>
          <w:caps/>
        </w:rPr>
        <w:lastRenderedPageBreak/>
        <w:t>ПРИЛОЖЕНИЕ</w:t>
      </w:r>
      <w:r w:rsidRPr="0036104F">
        <w:rPr>
          <w:rFonts w:ascii="Arial" w:hAnsi="Arial" w:cs="Arial"/>
        </w:rPr>
        <w:t xml:space="preserve"> </w:t>
      </w:r>
    </w:p>
    <w:p w:rsidR="00F31054" w:rsidRPr="0036104F" w:rsidRDefault="00F31054" w:rsidP="00F31054">
      <w:pPr>
        <w:widowControl w:val="0"/>
        <w:autoSpaceDE w:val="0"/>
        <w:autoSpaceDN w:val="0"/>
        <w:adjustRightInd w:val="0"/>
        <w:ind w:left="4956" w:firstLine="6"/>
        <w:jc w:val="right"/>
        <w:outlineLvl w:val="0"/>
        <w:rPr>
          <w:rFonts w:ascii="Arial" w:hAnsi="Arial" w:cs="Arial"/>
        </w:rPr>
      </w:pPr>
      <w:r>
        <w:rPr>
          <w:rFonts w:ascii="Arial" w:hAnsi="Arial" w:cs="Arial"/>
        </w:rPr>
        <w:t>к постановлению главы</w:t>
      </w:r>
      <w:r w:rsidRPr="0036104F">
        <w:rPr>
          <w:rFonts w:ascii="Arial" w:hAnsi="Arial" w:cs="Arial"/>
        </w:rPr>
        <w:t xml:space="preserve"> сельсовета </w:t>
      </w:r>
    </w:p>
    <w:p w:rsidR="00F31054" w:rsidRPr="0036104F" w:rsidRDefault="00F31054" w:rsidP="00F31054">
      <w:pPr>
        <w:widowControl w:val="0"/>
        <w:autoSpaceDE w:val="0"/>
        <w:autoSpaceDN w:val="0"/>
        <w:adjustRightInd w:val="0"/>
        <w:ind w:left="4956" w:firstLine="6"/>
        <w:jc w:val="right"/>
        <w:outlineLvl w:val="0"/>
        <w:rPr>
          <w:rFonts w:ascii="Arial" w:hAnsi="Arial" w:cs="Arial"/>
        </w:rPr>
      </w:pPr>
      <w:r w:rsidRPr="0036104F">
        <w:rPr>
          <w:rFonts w:ascii="Arial" w:hAnsi="Arial" w:cs="Arial"/>
        </w:rPr>
        <w:t xml:space="preserve"> от </w:t>
      </w:r>
      <w:r>
        <w:rPr>
          <w:rFonts w:ascii="Arial" w:hAnsi="Arial" w:cs="Arial"/>
        </w:rPr>
        <w:t>28.12.2024  №34</w:t>
      </w:r>
    </w:p>
    <w:p w:rsidR="00F31054" w:rsidRDefault="00F31054" w:rsidP="00F31054">
      <w:pPr>
        <w:rPr>
          <w:rFonts w:ascii="Arial" w:hAnsi="Arial" w:cs="Arial"/>
          <w:bCs/>
        </w:rPr>
      </w:pPr>
    </w:p>
    <w:p w:rsidR="00F31054" w:rsidRDefault="00F31054" w:rsidP="00F31054">
      <w:pPr>
        <w:rPr>
          <w:rFonts w:ascii="Arial" w:hAnsi="Arial" w:cs="Arial"/>
          <w:bCs/>
        </w:rPr>
      </w:pPr>
    </w:p>
    <w:p w:rsidR="00F31054" w:rsidRDefault="00F31054" w:rsidP="00F31054">
      <w:pPr>
        <w:rPr>
          <w:rFonts w:ascii="Arial" w:hAnsi="Arial" w:cs="Arial"/>
          <w:bCs/>
        </w:rPr>
      </w:pPr>
    </w:p>
    <w:p w:rsidR="00F31054" w:rsidRPr="00D166C0" w:rsidRDefault="00F31054" w:rsidP="00F31054">
      <w:pPr>
        <w:jc w:val="center"/>
        <w:rPr>
          <w:rFonts w:ascii="Arial" w:hAnsi="Arial" w:cs="Arial"/>
          <w:bCs/>
          <w:shd w:val="clear" w:color="auto" w:fill="FFFFFF"/>
        </w:rPr>
      </w:pPr>
      <w:r w:rsidRPr="00D166C0">
        <w:rPr>
          <w:rFonts w:ascii="Arial" w:hAnsi="Arial" w:cs="Arial"/>
          <w:bCs/>
        </w:rPr>
        <w:t>П</w:t>
      </w:r>
      <w:r w:rsidRPr="00D166C0">
        <w:rPr>
          <w:rFonts w:ascii="Arial" w:hAnsi="Arial" w:cs="Arial"/>
          <w:bCs/>
          <w:shd w:val="clear" w:color="auto" w:fill="FFFFFF"/>
        </w:rPr>
        <w:t>рограмма</w:t>
      </w:r>
    </w:p>
    <w:p w:rsidR="00F31054" w:rsidRPr="00D166C0" w:rsidRDefault="00F31054" w:rsidP="00F31054">
      <w:pPr>
        <w:jc w:val="center"/>
        <w:rPr>
          <w:rFonts w:ascii="Arial" w:hAnsi="Arial" w:cs="Arial"/>
          <w:bCs/>
          <w:shd w:val="clear" w:color="auto" w:fill="FFFFFF"/>
        </w:rPr>
      </w:pPr>
      <w:r w:rsidRPr="00D166C0">
        <w:rPr>
          <w:rFonts w:ascii="Arial" w:hAnsi="Arial" w:cs="Arial"/>
          <w:bCs/>
          <w:shd w:val="clear" w:color="auto" w:fill="FFFFFF"/>
        </w:rPr>
        <w:t xml:space="preserve">профилактики рисков причинения вреда (ущерба) охраняемым законом </w:t>
      </w:r>
    </w:p>
    <w:p w:rsidR="00F31054" w:rsidRPr="00D166C0" w:rsidRDefault="00F31054" w:rsidP="00F31054">
      <w:pPr>
        <w:jc w:val="center"/>
        <w:rPr>
          <w:rFonts w:ascii="Arial" w:hAnsi="Arial" w:cs="Arial"/>
          <w:bCs/>
        </w:rPr>
      </w:pPr>
      <w:r w:rsidRPr="00D166C0">
        <w:rPr>
          <w:rFonts w:ascii="Arial" w:hAnsi="Arial" w:cs="Arial"/>
          <w:bCs/>
          <w:shd w:val="clear" w:color="auto" w:fill="FFFFFF"/>
        </w:rPr>
        <w:t>ценностям в области</w:t>
      </w:r>
      <w:r w:rsidRPr="00D166C0">
        <w:rPr>
          <w:rFonts w:ascii="Arial" w:hAnsi="Arial" w:cs="Arial"/>
          <w:bCs/>
        </w:rPr>
        <w:t xml:space="preserve"> муниципального контроля в сфере благоустройства</w:t>
      </w:r>
    </w:p>
    <w:p w:rsidR="00F31054" w:rsidRPr="00D166C0" w:rsidRDefault="00F31054" w:rsidP="00F31054">
      <w:pPr>
        <w:jc w:val="center"/>
        <w:rPr>
          <w:rFonts w:ascii="Arial" w:hAnsi="Arial" w:cs="Arial"/>
          <w:bCs/>
        </w:rPr>
      </w:pPr>
      <w:r w:rsidRPr="00D166C0">
        <w:rPr>
          <w:rFonts w:ascii="Arial" w:hAnsi="Arial" w:cs="Arial"/>
          <w:bCs/>
        </w:rPr>
        <w:t xml:space="preserve"> на территории муниципального образования Утянский сельсовет </w:t>
      </w:r>
    </w:p>
    <w:p w:rsidR="00F31054" w:rsidRPr="00D166C0" w:rsidRDefault="00F31054" w:rsidP="00F31054">
      <w:pPr>
        <w:jc w:val="center"/>
        <w:rPr>
          <w:rFonts w:ascii="Arial" w:hAnsi="Arial" w:cs="Arial"/>
          <w:bCs/>
        </w:rPr>
      </w:pPr>
      <w:r w:rsidRPr="00D166C0">
        <w:rPr>
          <w:rFonts w:ascii="Arial" w:hAnsi="Arial" w:cs="Arial"/>
          <w:bCs/>
        </w:rPr>
        <w:t>Хабарского района Алтайского  края на 2025 год.</w:t>
      </w:r>
    </w:p>
    <w:p w:rsidR="00F31054" w:rsidRPr="00D166C0" w:rsidRDefault="00F31054" w:rsidP="00F31054">
      <w:pPr>
        <w:jc w:val="center"/>
        <w:rPr>
          <w:rFonts w:ascii="Arial" w:hAnsi="Arial" w:cs="Arial"/>
        </w:rPr>
      </w:pPr>
      <w:r w:rsidRPr="00D166C0">
        <w:rPr>
          <w:rFonts w:ascii="Arial" w:hAnsi="Arial" w:cs="Arial"/>
        </w:rPr>
        <w:t>(далее – программа профилактики)</w:t>
      </w:r>
    </w:p>
    <w:p w:rsidR="00F31054" w:rsidRPr="00D166C0" w:rsidRDefault="00F31054" w:rsidP="00F31054">
      <w:pPr>
        <w:shd w:val="clear" w:color="auto" w:fill="FFFFFF"/>
        <w:jc w:val="both"/>
        <w:rPr>
          <w:rFonts w:ascii="Arial" w:hAnsi="Arial" w:cs="Arial"/>
        </w:rPr>
      </w:pPr>
    </w:p>
    <w:p w:rsidR="00F31054" w:rsidRPr="00D166C0" w:rsidRDefault="00F31054" w:rsidP="00F31054">
      <w:pPr>
        <w:shd w:val="clear" w:color="auto" w:fill="FFFFFF"/>
        <w:jc w:val="both"/>
        <w:rPr>
          <w:rFonts w:ascii="Arial" w:hAnsi="Arial" w:cs="Arial"/>
        </w:rPr>
      </w:pPr>
      <w:r w:rsidRPr="00D166C0">
        <w:rPr>
          <w:rFonts w:ascii="Arial" w:hAnsi="Arial" w:cs="Arial"/>
        </w:rPr>
        <w:t xml:space="preserve">          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 xml:space="preserve">1.1. Анализ текущего состояния осуществления вида контроля. </w:t>
      </w:r>
    </w:p>
    <w:p w:rsidR="00F31054" w:rsidRPr="00D166C0" w:rsidRDefault="00F31054" w:rsidP="00F31054">
      <w:pPr>
        <w:pStyle w:val="formattexttopleveltext"/>
        <w:shd w:val="clear" w:color="auto" w:fill="FFFFFF"/>
        <w:spacing w:before="0" w:beforeAutospacing="0" w:after="0" w:afterAutospacing="0"/>
        <w:jc w:val="both"/>
        <w:textAlignment w:val="baseline"/>
        <w:rPr>
          <w:rFonts w:ascii="Arial" w:hAnsi="Arial" w:cs="Arial"/>
          <w:spacing w:val="2"/>
        </w:rPr>
      </w:pPr>
      <w:r w:rsidRPr="00D166C0">
        <w:rPr>
          <w:rFonts w:ascii="Arial" w:hAnsi="Arial" w:cs="Arial"/>
          <w:spacing w:val="2"/>
        </w:rPr>
        <w:t>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1.2. Описание текущего развития профилактической деятельности контрольного органа.</w:t>
      </w:r>
    </w:p>
    <w:p w:rsidR="00F31054" w:rsidRPr="00D166C0" w:rsidRDefault="00F31054" w:rsidP="00F31054">
      <w:pPr>
        <w:jc w:val="both"/>
        <w:rPr>
          <w:rFonts w:ascii="Arial" w:hAnsi="Arial" w:cs="Arial"/>
        </w:rPr>
      </w:pPr>
      <w:r w:rsidRPr="00D166C0">
        <w:rPr>
          <w:rFonts w:ascii="Arial" w:hAnsi="Arial" w:cs="Arial"/>
        </w:rPr>
        <w:t xml:space="preserve">           Согласно Программе профилактики рисков причинения вреда </w:t>
      </w:r>
      <w:r w:rsidRPr="00D166C0">
        <w:rPr>
          <w:rFonts w:ascii="Arial" w:hAnsi="Arial" w:cs="Arial"/>
          <w:shd w:val="clear" w:color="auto" w:fill="FFFFFF"/>
        </w:rPr>
        <w:t>(ущерба) охраняемым законом ценностям в области</w:t>
      </w:r>
      <w:r w:rsidRPr="00D166C0">
        <w:rPr>
          <w:rFonts w:ascii="Arial" w:hAnsi="Arial" w:cs="Arial"/>
        </w:rPr>
        <w:t xml:space="preserve"> муниципального контроля </w:t>
      </w:r>
      <w:r w:rsidRPr="00D166C0">
        <w:rPr>
          <w:rFonts w:ascii="Arial" w:hAnsi="Arial" w:cs="Arial"/>
          <w:bCs/>
        </w:rPr>
        <w:t xml:space="preserve">в сфере благоустройства </w:t>
      </w:r>
      <w:r w:rsidRPr="00D166C0">
        <w:rPr>
          <w:rFonts w:ascii="Arial" w:hAnsi="Arial" w:cs="Arial"/>
        </w:rPr>
        <w:t>на 2025 год (далее – программа профилактики), разработана  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на территории Утянского сельсовета на 2025 год,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2024 году. В 2024 году администрацией выдано 0 предостережений о недопустимости нарушения обязательных требований.</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1.3. К проблемам, на решение которых направлена программа профилактики, относятся случаи:</w:t>
      </w:r>
    </w:p>
    <w:p w:rsidR="00F31054" w:rsidRPr="00D166C0" w:rsidRDefault="00F31054" w:rsidP="00F31054">
      <w:pPr>
        <w:pStyle w:val="ConsPlusNormal"/>
        <w:ind w:firstLine="709"/>
        <w:jc w:val="both"/>
      </w:pPr>
      <w:r w:rsidRPr="00D166C0">
        <w:t>1) ненадлежащего содержания прилегающих территорий;</w:t>
      </w:r>
    </w:p>
    <w:p w:rsidR="00F31054" w:rsidRPr="00D166C0" w:rsidRDefault="00F31054" w:rsidP="00F31054">
      <w:pPr>
        <w:pStyle w:val="ConsPlusNormal"/>
        <w:ind w:firstLine="709"/>
        <w:jc w:val="both"/>
      </w:pPr>
      <w:r w:rsidRPr="00D166C0">
        <w:t xml:space="preserve">2) несвоевременной очистки кровель зданий, сооружений от снега, наледи и сосулек; </w:t>
      </w:r>
    </w:p>
    <w:p w:rsidR="00F31054" w:rsidRPr="00D166C0" w:rsidRDefault="00F31054" w:rsidP="00F31054">
      <w:pPr>
        <w:pStyle w:val="23"/>
        <w:tabs>
          <w:tab w:val="left" w:pos="1200"/>
        </w:tabs>
        <w:rPr>
          <w:rFonts w:ascii="Arial" w:hAnsi="Arial" w:cs="Arial"/>
        </w:rPr>
      </w:pPr>
      <w:r w:rsidRPr="00D166C0">
        <w:rPr>
          <w:rFonts w:ascii="Arial" w:hAnsi="Arial" w:cs="Arial"/>
        </w:rPr>
        <w:lastRenderedPageBreak/>
        <w:t>3) не устранения произрастающих на принадлежащих контролируемым лицам земельных участках и прилегающих территориях</w:t>
      </w:r>
      <w:r w:rsidRPr="00D166C0">
        <w:rPr>
          <w:rFonts w:ascii="Arial" w:hAnsi="Arial" w:cs="Arial"/>
          <w:lang w:eastAsia="en-US"/>
        </w:rPr>
        <w:t xml:space="preserve"> карантинных, ядовитых и сорных растений</w:t>
      </w:r>
      <w:r w:rsidRPr="00D166C0">
        <w:rPr>
          <w:rFonts w:ascii="Arial" w:hAnsi="Arial" w:cs="Arial"/>
        </w:rPr>
        <w:t>;</w:t>
      </w:r>
    </w:p>
    <w:p w:rsidR="00F31054" w:rsidRPr="00D166C0" w:rsidRDefault="00F31054" w:rsidP="00F31054">
      <w:pPr>
        <w:pStyle w:val="23"/>
        <w:tabs>
          <w:tab w:val="left" w:pos="1200"/>
        </w:tabs>
        <w:rPr>
          <w:rFonts w:ascii="Arial" w:hAnsi="Arial" w:cs="Arial"/>
        </w:rPr>
      </w:pPr>
      <w:r w:rsidRPr="00D166C0">
        <w:rPr>
          <w:rFonts w:ascii="Arial" w:hAnsi="Arial" w:cs="Arial"/>
        </w:rPr>
        <w:t>4) складирования твердых коммунальных отходов вне выделенных для такого складирования мест;</w:t>
      </w:r>
    </w:p>
    <w:p w:rsidR="00F31054" w:rsidRPr="00D166C0" w:rsidRDefault="00F31054" w:rsidP="00F31054">
      <w:pPr>
        <w:pStyle w:val="23"/>
        <w:tabs>
          <w:tab w:val="left" w:pos="1200"/>
        </w:tabs>
        <w:rPr>
          <w:rFonts w:ascii="Arial" w:hAnsi="Arial" w:cs="Arial"/>
        </w:rPr>
      </w:pPr>
      <w:r w:rsidRPr="00D166C0">
        <w:rPr>
          <w:rFonts w:ascii="Arial" w:hAnsi="Arial" w:cs="Arial"/>
        </w:rPr>
        <w:t>5) выгула животных и выпаса сельскохозяйственных животных и птиц на территориях общего пользования.</w:t>
      </w:r>
    </w:p>
    <w:p w:rsidR="00F31054" w:rsidRPr="00D166C0" w:rsidRDefault="00F31054" w:rsidP="00F31054">
      <w:pPr>
        <w:pStyle w:val="ConsPlusNormal"/>
        <w:ind w:firstLine="709"/>
        <w:jc w:val="both"/>
      </w:pPr>
      <w:bookmarkStart w:id="10" w:name="_Hlk82436369"/>
      <w:r w:rsidRPr="00D166C0">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bookmarkEnd w:id="10"/>
    </w:p>
    <w:p w:rsidR="00F31054" w:rsidRPr="00D166C0" w:rsidRDefault="00F31054" w:rsidP="00F31054">
      <w:pPr>
        <w:pStyle w:val="ConsPlusNormal"/>
        <w:ind w:firstLine="709"/>
        <w:jc w:val="both"/>
      </w:pPr>
      <w:r w:rsidRPr="00D166C0">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F31054" w:rsidRPr="00D166C0" w:rsidRDefault="00F31054" w:rsidP="00F31054">
      <w:pPr>
        <w:pStyle w:val="ConsPlusNormal"/>
        <w:ind w:firstLine="709"/>
        <w:jc w:val="both"/>
      </w:pPr>
      <w:r w:rsidRPr="00D166C0">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F31054" w:rsidRPr="00D166C0" w:rsidRDefault="00F31054" w:rsidP="00F31054">
      <w:pPr>
        <w:pStyle w:val="ConsPlusNormal"/>
        <w:ind w:firstLine="709"/>
        <w:jc w:val="both"/>
      </w:pPr>
      <w:r w:rsidRPr="00D166C0">
        <w:t>При реализации мероприятий программы профилактики повышенное внимание должно быть уделено контролируемым лицам, владеющим и (или) использующим объекты муниципального контроля в сфере благоустройства, отнесенные к категориям высокого и среднего рисков.</w:t>
      </w:r>
    </w:p>
    <w:p w:rsidR="00F31054" w:rsidRPr="00D166C0" w:rsidRDefault="00F31054" w:rsidP="00F31054">
      <w:pPr>
        <w:pStyle w:val="ConsPlusNormal"/>
        <w:ind w:firstLine="709"/>
        <w:jc w:val="both"/>
      </w:pPr>
      <w:r w:rsidRPr="00D166C0">
        <w:t>2. Цели и задачи реализации программы профилактики</w:t>
      </w:r>
    </w:p>
    <w:p w:rsidR="00F31054" w:rsidRPr="00D166C0" w:rsidRDefault="00F31054" w:rsidP="00F31054">
      <w:pPr>
        <w:pStyle w:val="s1"/>
        <w:shd w:val="clear" w:color="auto" w:fill="FFFFFF"/>
        <w:spacing w:before="0" w:beforeAutospacing="0" w:after="0" w:afterAutospacing="0"/>
        <w:ind w:firstLine="709"/>
        <w:jc w:val="both"/>
        <w:rPr>
          <w:rFonts w:ascii="Arial" w:hAnsi="Arial" w:cs="Arial"/>
        </w:rPr>
      </w:pPr>
      <w:r w:rsidRPr="00D166C0">
        <w:rPr>
          <w:rFonts w:ascii="Arial" w:hAnsi="Arial" w:cs="Arial"/>
        </w:rPr>
        <w:t>2.1. Целями профилактики рисков причинения вреда (ущерба) охраняемым законом ценностям являются:</w:t>
      </w:r>
    </w:p>
    <w:p w:rsidR="00F31054" w:rsidRPr="00D166C0" w:rsidRDefault="00F31054" w:rsidP="00F31054">
      <w:pPr>
        <w:pStyle w:val="s1"/>
        <w:shd w:val="clear" w:color="auto" w:fill="FFFFFF"/>
        <w:spacing w:before="0" w:beforeAutospacing="0" w:after="0" w:afterAutospacing="0"/>
        <w:ind w:firstLine="709"/>
        <w:jc w:val="both"/>
        <w:rPr>
          <w:rFonts w:ascii="Arial" w:hAnsi="Arial" w:cs="Arial"/>
        </w:rPr>
      </w:pPr>
      <w:r w:rsidRPr="00D166C0">
        <w:rPr>
          <w:rFonts w:ascii="Arial" w:hAnsi="Arial" w:cs="Arial"/>
        </w:rPr>
        <w:t>1) стимулирование добросовестного соблюдения обязательных требований всеми контролируемыми лицами;</w:t>
      </w:r>
    </w:p>
    <w:p w:rsidR="00F31054" w:rsidRPr="00D166C0" w:rsidRDefault="00F31054" w:rsidP="00F31054">
      <w:pPr>
        <w:pStyle w:val="s1"/>
        <w:shd w:val="clear" w:color="auto" w:fill="FFFFFF"/>
        <w:spacing w:before="0" w:beforeAutospacing="0" w:after="0" w:afterAutospacing="0"/>
        <w:ind w:firstLine="709"/>
        <w:jc w:val="both"/>
        <w:rPr>
          <w:rFonts w:ascii="Arial" w:hAnsi="Arial" w:cs="Arial"/>
        </w:rPr>
      </w:pPr>
      <w:r w:rsidRPr="00D166C0">
        <w:rPr>
          <w:rFonts w:ascii="Arial" w:hAnsi="Arial" w:cs="Arial"/>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31054" w:rsidRPr="00D166C0" w:rsidRDefault="00F31054" w:rsidP="00F31054">
      <w:pPr>
        <w:pStyle w:val="s1"/>
        <w:shd w:val="clear" w:color="auto" w:fill="FFFFFF"/>
        <w:spacing w:before="0" w:beforeAutospacing="0" w:after="0" w:afterAutospacing="0"/>
        <w:ind w:firstLine="709"/>
        <w:jc w:val="both"/>
        <w:rPr>
          <w:rFonts w:ascii="Arial" w:hAnsi="Arial" w:cs="Arial"/>
        </w:rPr>
      </w:pPr>
      <w:r w:rsidRPr="00D166C0">
        <w:rPr>
          <w:rFonts w:ascii="Arial"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2.2. Для достижения целей профилактики рисков причинения вреда (ущерба) охраняемым законом ценностям выполняются следующие задачи:</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1) анализ выявленных в результате проведения муниципального контроля в сфере благоустройства нарушений обязательных требований;</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31054" w:rsidRPr="00D166C0" w:rsidRDefault="00F31054" w:rsidP="00F31054">
      <w:pPr>
        <w:shd w:val="clear" w:color="auto" w:fill="FFFFFF"/>
        <w:ind w:firstLine="709"/>
        <w:jc w:val="both"/>
        <w:rPr>
          <w:rFonts w:ascii="Arial" w:hAnsi="Arial" w:cs="Arial"/>
        </w:rPr>
      </w:pPr>
      <w:r w:rsidRPr="00D166C0">
        <w:rPr>
          <w:rFonts w:ascii="Arial" w:hAnsi="Arial" w:cs="Arial"/>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F31054" w:rsidRPr="00D166C0" w:rsidRDefault="00F31054" w:rsidP="00F31054">
      <w:pPr>
        <w:spacing w:before="120"/>
        <w:ind w:firstLine="709"/>
        <w:jc w:val="both"/>
        <w:rPr>
          <w:rStyle w:val="aff7"/>
          <w:rFonts w:ascii="Arial" w:hAnsi="Arial" w:cs="Arial"/>
          <w:b w:val="0"/>
          <w:bCs w:val="0"/>
        </w:rPr>
      </w:pPr>
      <w:r w:rsidRPr="00D166C0">
        <w:rPr>
          <w:rStyle w:val="aff7"/>
          <w:rFonts w:ascii="Arial" w:hAnsi="Arial" w:cs="Arial"/>
        </w:rPr>
        <w:lastRenderedPageBreak/>
        <w:t>3. Перечень профилактических мероприятий, сроки (периодичность) их проведения</w:t>
      </w:r>
    </w:p>
    <w:p w:rsidR="00F31054" w:rsidRPr="00D166C0" w:rsidRDefault="00F31054" w:rsidP="00F31054">
      <w:pPr>
        <w:ind w:firstLine="709"/>
        <w:jc w:val="both"/>
        <w:rPr>
          <w:rStyle w:val="aff7"/>
          <w:rFonts w:ascii="Arial" w:hAnsi="Arial" w:cs="Arial"/>
          <w:b w:val="0"/>
          <w:bCs w:val="0"/>
        </w:rPr>
      </w:pPr>
      <w:r w:rsidRPr="00D166C0">
        <w:rPr>
          <w:rStyle w:val="aff7"/>
          <w:rFonts w:ascii="Arial" w:hAnsi="Arial" w:cs="Arial"/>
        </w:rPr>
        <w:t>3.1. В рамках осуществления муниципального контроля в сфере благоустройства проводятся следующие профилактические мероприятия,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положением о муниципальном контроле в сфере благоустройства:</w:t>
      </w:r>
    </w:p>
    <w:p w:rsidR="00F31054" w:rsidRPr="00D166C0" w:rsidRDefault="00F31054" w:rsidP="00F31054">
      <w:pPr>
        <w:ind w:firstLine="709"/>
        <w:jc w:val="both"/>
        <w:rPr>
          <w:rStyle w:val="aff7"/>
          <w:rFonts w:ascii="Arial" w:hAnsi="Arial" w:cs="Arial"/>
          <w:b w:val="0"/>
          <w:bCs w:val="0"/>
        </w:rPr>
      </w:pPr>
      <w:r w:rsidRPr="00D166C0">
        <w:rPr>
          <w:rStyle w:val="aff7"/>
          <w:rFonts w:ascii="Arial" w:hAnsi="Arial" w:cs="Arial"/>
        </w:rPr>
        <w:t>- информирование;</w:t>
      </w:r>
    </w:p>
    <w:p w:rsidR="00F31054" w:rsidRPr="00D166C0" w:rsidRDefault="00F31054" w:rsidP="00F31054">
      <w:pPr>
        <w:ind w:firstLine="709"/>
        <w:jc w:val="both"/>
        <w:rPr>
          <w:rStyle w:val="aff7"/>
          <w:rFonts w:ascii="Arial" w:hAnsi="Arial" w:cs="Arial"/>
          <w:b w:val="0"/>
          <w:bCs w:val="0"/>
        </w:rPr>
      </w:pPr>
      <w:r w:rsidRPr="00D166C0">
        <w:rPr>
          <w:rStyle w:val="aff7"/>
          <w:rFonts w:ascii="Arial" w:hAnsi="Arial" w:cs="Arial"/>
        </w:rPr>
        <w:t>- консультирование;</w:t>
      </w:r>
    </w:p>
    <w:p w:rsidR="00F31054" w:rsidRPr="00D166C0" w:rsidRDefault="00F31054" w:rsidP="00F31054">
      <w:pPr>
        <w:ind w:firstLine="709"/>
        <w:jc w:val="both"/>
        <w:rPr>
          <w:rStyle w:val="aff7"/>
          <w:rFonts w:ascii="Arial" w:hAnsi="Arial" w:cs="Arial"/>
          <w:b w:val="0"/>
          <w:bCs w:val="0"/>
        </w:rPr>
      </w:pPr>
      <w:r w:rsidRPr="00D166C0">
        <w:rPr>
          <w:rStyle w:val="aff7"/>
          <w:rFonts w:ascii="Arial" w:hAnsi="Arial" w:cs="Arial"/>
        </w:rPr>
        <w:t>- профилактический визит.</w:t>
      </w:r>
    </w:p>
    <w:p w:rsidR="00F31054" w:rsidRPr="00D166C0" w:rsidRDefault="00F31054" w:rsidP="00F31054">
      <w:pPr>
        <w:spacing w:before="120" w:after="120"/>
        <w:ind w:firstLine="709"/>
        <w:jc w:val="both"/>
        <w:rPr>
          <w:rStyle w:val="aff7"/>
          <w:rFonts w:ascii="Arial" w:hAnsi="Arial" w:cs="Arial"/>
          <w:b w:val="0"/>
          <w:bCs w:val="0"/>
        </w:rPr>
      </w:pPr>
      <w:r w:rsidRPr="00D166C0">
        <w:rPr>
          <w:rStyle w:val="aff7"/>
          <w:rFonts w:ascii="Arial" w:hAnsi="Arial" w:cs="Arial"/>
        </w:rPr>
        <w:t>3.2.Информирование</w:t>
      </w:r>
    </w:p>
    <w:p w:rsidR="00F31054" w:rsidRPr="00D166C0" w:rsidRDefault="00F31054" w:rsidP="00F31054">
      <w:pPr>
        <w:ind w:firstLine="709"/>
        <w:jc w:val="both"/>
        <w:rPr>
          <w:rStyle w:val="aff7"/>
          <w:rFonts w:ascii="Arial" w:hAnsi="Arial" w:cs="Arial"/>
          <w:b w:val="0"/>
          <w:bCs w:val="0"/>
        </w:rPr>
      </w:pPr>
      <w:r w:rsidRPr="00D166C0">
        <w:rPr>
          <w:rStyle w:val="aff7"/>
          <w:rFonts w:ascii="Arial" w:hAnsi="Arial" w:cs="Arial"/>
        </w:rPr>
        <w:t>Информирование контролируемых лиц и иных заинтересованных лиц по вопросам соблюдения обязательных требований осуществляется в следующих формах:</w:t>
      </w:r>
    </w:p>
    <w:p w:rsidR="00F31054" w:rsidRPr="00D166C0" w:rsidRDefault="00F31054" w:rsidP="00F31054">
      <w:pPr>
        <w:ind w:firstLine="709"/>
        <w:jc w:val="both"/>
        <w:rPr>
          <w:rStyle w:val="aff7"/>
          <w:rFonts w:ascii="Arial" w:hAnsi="Arial" w:cs="Arial"/>
          <w:b w:val="0"/>
          <w:bCs w:val="0"/>
        </w:rPr>
      </w:pPr>
    </w:p>
    <w:tbl>
      <w:tblPr>
        <w:tblW w:w="102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45"/>
        <w:gridCol w:w="4962"/>
        <w:gridCol w:w="2126"/>
        <w:gridCol w:w="2410"/>
      </w:tblGrid>
      <w:tr w:rsidR="00F31054" w:rsidRPr="00D166C0" w:rsidTr="00506B1E">
        <w:trPr>
          <w:trHeight w:val="284"/>
          <w:tblHeader/>
        </w:trPr>
        <w:tc>
          <w:tcPr>
            <w:tcW w:w="745" w:type="dxa"/>
            <w:tcMar>
              <w:top w:w="60" w:type="dxa"/>
              <w:left w:w="180" w:type="dxa"/>
              <w:bottom w:w="60" w:type="dxa"/>
              <w:right w:w="180" w:type="dxa"/>
            </w:tcMar>
          </w:tcPr>
          <w:p w:rsidR="00F31054" w:rsidRPr="00D166C0" w:rsidRDefault="00F31054" w:rsidP="00506B1E">
            <w:pPr>
              <w:jc w:val="both"/>
              <w:rPr>
                <w:rFonts w:ascii="Arial" w:hAnsi="Arial" w:cs="Arial"/>
              </w:rPr>
            </w:pPr>
            <w:r w:rsidRPr="00D166C0">
              <w:rPr>
                <w:rFonts w:ascii="Arial" w:hAnsi="Arial" w:cs="Arial"/>
              </w:rPr>
              <w:t>№ п/п</w:t>
            </w:r>
          </w:p>
        </w:tc>
        <w:tc>
          <w:tcPr>
            <w:tcW w:w="4962" w:type="dxa"/>
            <w:tcMar>
              <w:top w:w="60" w:type="dxa"/>
              <w:left w:w="180" w:type="dxa"/>
              <w:bottom w:w="60" w:type="dxa"/>
              <w:right w:w="180" w:type="dxa"/>
            </w:tcMar>
          </w:tcPr>
          <w:p w:rsidR="00F31054" w:rsidRPr="00D166C0" w:rsidRDefault="00F31054" w:rsidP="00506B1E">
            <w:pPr>
              <w:jc w:val="both"/>
              <w:rPr>
                <w:rFonts w:ascii="Arial" w:hAnsi="Arial" w:cs="Arial"/>
              </w:rPr>
            </w:pPr>
            <w:r w:rsidRPr="00D166C0">
              <w:rPr>
                <w:rFonts w:ascii="Arial" w:hAnsi="Arial" w:cs="Arial"/>
              </w:rPr>
              <w:t>Наименование мероприятия</w:t>
            </w:r>
          </w:p>
        </w:tc>
        <w:tc>
          <w:tcPr>
            <w:tcW w:w="2126" w:type="dxa"/>
            <w:tcMar>
              <w:top w:w="60" w:type="dxa"/>
              <w:left w:w="180" w:type="dxa"/>
              <w:bottom w:w="60" w:type="dxa"/>
              <w:right w:w="180" w:type="dxa"/>
            </w:tcMar>
          </w:tcPr>
          <w:p w:rsidR="00F31054" w:rsidRPr="00D166C0" w:rsidRDefault="00F31054" w:rsidP="00506B1E">
            <w:pPr>
              <w:jc w:val="both"/>
              <w:rPr>
                <w:rFonts w:ascii="Arial" w:hAnsi="Arial" w:cs="Arial"/>
              </w:rPr>
            </w:pPr>
            <w:r w:rsidRPr="00D166C0">
              <w:rPr>
                <w:rFonts w:ascii="Arial" w:hAnsi="Arial" w:cs="Arial"/>
              </w:rPr>
              <w:t>Срок исполнения</w:t>
            </w:r>
          </w:p>
        </w:tc>
        <w:tc>
          <w:tcPr>
            <w:tcW w:w="2410" w:type="dxa"/>
            <w:tcMar>
              <w:top w:w="60" w:type="dxa"/>
              <w:left w:w="180" w:type="dxa"/>
              <w:bottom w:w="60" w:type="dxa"/>
              <w:right w:w="180" w:type="dxa"/>
            </w:tcMar>
          </w:tcPr>
          <w:p w:rsidR="00F31054" w:rsidRPr="00D166C0" w:rsidRDefault="00F31054" w:rsidP="00506B1E">
            <w:pPr>
              <w:jc w:val="both"/>
              <w:rPr>
                <w:rFonts w:ascii="Arial" w:hAnsi="Arial" w:cs="Arial"/>
              </w:rPr>
            </w:pPr>
            <w:r w:rsidRPr="00D166C0">
              <w:rPr>
                <w:rFonts w:ascii="Arial" w:hAnsi="Arial" w:cs="Arial"/>
              </w:rPr>
              <w:t>Ответственный исполнитель</w:t>
            </w:r>
          </w:p>
        </w:tc>
      </w:tr>
      <w:tr w:rsidR="00F31054" w:rsidRPr="00D166C0" w:rsidTr="00506B1E">
        <w:trPr>
          <w:trHeight w:val="284"/>
          <w:tblHeader/>
        </w:trPr>
        <w:tc>
          <w:tcPr>
            <w:tcW w:w="745" w:type="dxa"/>
            <w:tcMar>
              <w:top w:w="60" w:type="dxa"/>
              <w:left w:w="180" w:type="dxa"/>
              <w:bottom w:w="60" w:type="dxa"/>
              <w:right w:w="180" w:type="dxa"/>
            </w:tcMar>
          </w:tcPr>
          <w:p w:rsidR="00F31054" w:rsidRPr="00D166C0" w:rsidRDefault="00F31054" w:rsidP="00506B1E">
            <w:pPr>
              <w:jc w:val="center"/>
              <w:rPr>
                <w:rFonts w:ascii="Arial" w:hAnsi="Arial" w:cs="Arial"/>
              </w:rPr>
            </w:pPr>
            <w:r w:rsidRPr="00D166C0">
              <w:rPr>
                <w:rFonts w:ascii="Arial" w:hAnsi="Arial" w:cs="Arial"/>
              </w:rPr>
              <w:t>1</w:t>
            </w:r>
          </w:p>
        </w:tc>
        <w:tc>
          <w:tcPr>
            <w:tcW w:w="4962" w:type="dxa"/>
            <w:tcMar>
              <w:top w:w="60" w:type="dxa"/>
              <w:left w:w="180" w:type="dxa"/>
              <w:bottom w:w="60" w:type="dxa"/>
              <w:right w:w="180" w:type="dxa"/>
            </w:tcMar>
          </w:tcPr>
          <w:p w:rsidR="00F31054" w:rsidRPr="00D166C0" w:rsidRDefault="00F31054" w:rsidP="00506B1E">
            <w:pPr>
              <w:jc w:val="center"/>
              <w:rPr>
                <w:rFonts w:ascii="Arial" w:hAnsi="Arial" w:cs="Arial"/>
              </w:rPr>
            </w:pPr>
            <w:r w:rsidRPr="00D166C0">
              <w:rPr>
                <w:rFonts w:ascii="Arial" w:hAnsi="Arial" w:cs="Arial"/>
              </w:rPr>
              <w:t>2</w:t>
            </w:r>
          </w:p>
        </w:tc>
        <w:tc>
          <w:tcPr>
            <w:tcW w:w="2126" w:type="dxa"/>
            <w:tcMar>
              <w:top w:w="60" w:type="dxa"/>
              <w:left w:w="180" w:type="dxa"/>
              <w:bottom w:w="60" w:type="dxa"/>
              <w:right w:w="180" w:type="dxa"/>
            </w:tcMar>
          </w:tcPr>
          <w:p w:rsidR="00F31054" w:rsidRPr="00D166C0" w:rsidRDefault="00F31054" w:rsidP="00506B1E">
            <w:pPr>
              <w:jc w:val="center"/>
              <w:rPr>
                <w:rFonts w:ascii="Arial" w:hAnsi="Arial" w:cs="Arial"/>
              </w:rPr>
            </w:pPr>
            <w:r w:rsidRPr="00D166C0">
              <w:rPr>
                <w:rFonts w:ascii="Arial" w:hAnsi="Arial" w:cs="Arial"/>
              </w:rPr>
              <w:t>3</w:t>
            </w:r>
          </w:p>
        </w:tc>
        <w:tc>
          <w:tcPr>
            <w:tcW w:w="2410" w:type="dxa"/>
            <w:tcMar>
              <w:top w:w="60" w:type="dxa"/>
              <w:left w:w="180" w:type="dxa"/>
              <w:bottom w:w="60" w:type="dxa"/>
              <w:right w:w="180" w:type="dxa"/>
            </w:tcMar>
          </w:tcPr>
          <w:p w:rsidR="00F31054" w:rsidRPr="00D166C0" w:rsidRDefault="00F31054" w:rsidP="00506B1E">
            <w:pPr>
              <w:jc w:val="center"/>
              <w:rPr>
                <w:rFonts w:ascii="Arial" w:hAnsi="Arial" w:cs="Arial"/>
              </w:rPr>
            </w:pPr>
            <w:r w:rsidRPr="00D166C0">
              <w:rPr>
                <w:rFonts w:ascii="Arial" w:hAnsi="Arial" w:cs="Arial"/>
              </w:rPr>
              <w:t>4</w:t>
            </w: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1.</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Размещение на официальном сайте администрации (далее – официальный сайт администрации сельсовета) </w:t>
            </w:r>
          </w:p>
          <w:p w:rsidR="00F31054" w:rsidRPr="00D166C0" w:rsidRDefault="00F31054" w:rsidP="00506B1E">
            <w:pPr>
              <w:rPr>
                <w:rFonts w:ascii="Arial" w:hAnsi="Arial" w:cs="Arial"/>
              </w:rPr>
            </w:pPr>
            <w:r w:rsidRPr="00D166C0">
              <w:rPr>
                <w:rFonts w:ascii="Arial" w:hAnsi="Arial" w:cs="Arial"/>
              </w:rPr>
              <w:t>- информации о содержании обязательных требований и о порядке осуществления муниципального контроля в сфере благоустройства</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в течение года</w:t>
            </w:r>
            <w:r w:rsidRPr="00D166C0">
              <w:rPr>
                <w:rFonts w:ascii="Arial" w:hAnsi="Arial" w:cs="Arial"/>
              </w:rPr>
              <w:br/>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Администрация Утянского сельсовета глава сельсовета, заместитель главы сельсовета</w:t>
            </w: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1.1.</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по мере </w:t>
            </w:r>
            <w:r w:rsidRPr="00D166C0">
              <w:rPr>
                <w:rFonts w:ascii="Arial" w:hAnsi="Arial" w:cs="Arial"/>
              </w:rPr>
              <w:br/>
              <w:t>необходимости</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1.2.</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сведений об осуществлении муниципального контроля в сфере благоустройства</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один раз в год</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1.3.</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 перечня наиболее часто встречающихся нарушений </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по мере </w:t>
            </w:r>
            <w:r w:rsidRPr="00D166C0">
              <w:rPr>
                <w:rFonts w:ascii="Arial" w:hAnsi="Arial" w:cs="Arial"/>
              </w:rPr>
              <w:br/>
              <w:t>необходимости</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2.</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Актуализация информации, размещенной на официальном сайте администрации сельсовета</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по мере </w:t>
            </w:r>
            <w:r w:rsidRPr="00D166C0">
              <w:rPr>
                <w:rFonts w:ascii="Arial" w:hAnsi="Arial" w:cs="Arial"/>
              </w:rPr>
              <w:br/>
              <w:t>необходимости</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Администрация Утянского сельсовета глава сельсовета, заместитель главы сельсовета</w:t>
            </w: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3.</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Информирование контролируемых лиц </w:t>
            </w:r>
            <w:r w:rsidRPr="00D166C0">
              <w:rPr>
                <w:rFonts w:ascii="Arial" w:hAnsi="Arial" w:cs="Arial"/>
              </w:rPr>
              <w:lastRenderedPageBreak/>
              <w:t>по вопросам соблюдения обязательных требований, в иных формах, в том числе:</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lastRenderedPageBreak/>
              <w:t>в течение года</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Администрация </w:t>
            </w:r>
            <w:r w:rsidRPr="00D166C0">
              <w:rPr>
                <w:rFonts w:ascii="Arial" w:hAnsi="Arial" w:cs="Arial"/>
              </w:rPr>
              <w:lastRenderedPageBreak/>
              <w:t xml:space="preserve">Утянского сельсовета глава сельсовета, заместитель главы сельсовета </w:t>
            </w: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lastRenderedPageBreak/>
              <w:t>3.1.</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 в ходе консультирования </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по мере </w:t>
            </w:r>
            <w:r w:rsidRPr="00D166C0">
              <w:rPr>
                <w:rFonts w:ascii="Arial" w:hAnsi="Arial" w:cs="Arial"/>
              </w:rPr>
              <w:br/>
              <w:t>необходимости</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3.2.</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в ходе рассмотрения обращений </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в сроки, установленные законодательством</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p>
        </w:tc>
      </w:tr>
      <w:tr w:rsidR="00F31054" w:rsidRPr="00D166C0" w:rsidTr="00506B1E">
        <w:tc>
          <w:tcPr>
            <w:tcW w:w="745"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3.3.</w:t>
            </w:r>
          </w:p>
        </w:tc>
        <w:tc>
          <w:tcPr>
            <w:tcW w:w="4962"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в ходе проведения разъяснительной работы (публикация статей, комментариев, интервью) в средствах массовой информации (печатные издания, социальные сети)</w:t>
            </w:r>
          </w:p>
        </w:tc>
        <w:tc>
          <w:tcPr>
            <w:tcW w:w="2126" w:type="dxa"/>
            <w:tcMar>
              <w:top w:w="60" w:type="dxa"/>
              <w:left w:w="180" w:type="dxa"/>
              <w:bottom w:w="60" w:type="dxa"/>
              <w:right w:w="180" w:type="dxa"/>
            </w:tcMar>
          </w:tcPr>
          <w:p w:rsidR="00F31054" w:rsidRPr="00D166C0" w:rsidRDefault="00F31054" w:rsidP="00506B1E">
            <w:pPr>
              <w:rPr>
                <w:rFonts w:ascii="Arial" w:hAnsi="Arial" w:cs="Arial"/>
              </w:rPr>
            </w:pPr>
            <w:r w:rsidRPr="00D166C0">
              <w:rPr>
                <w:rFonts w:ascii="Arial" w:hAnsi="Arial" w:cs="Arial"/>
              </w:rPr>
              <w:t xml:space="preserve">по мере </w:t>
            </w:r>
            <w:r w:rsidRPr="00D166C0">
              <w:rPr>
                <w:rFonts w:ascii="Arial" w:hAnsi="Arial" w:cs="Arial"/>
              </w:rPr>
              <w:br/>
              <w:t>необходимости</w:t>
            </w:r>
          </w:p>
        </w:tc>
        <w:tc>
          <w:tcPr>
            <w:tcW w:w="2410" w:type="dxa"/>
            <w:tcMar>
              <w:top w:w="60" w:type="dxa"/>
              <w:left w:w="180" w:type="dxa"/>
              <w:bottom w:w="60" w:type="dxa"/>
              <w:right w:w="180" w:type="dxa"/>
            </w:tcMar>
          </w:tcPr>
          <w:p w:rsidR="00F31054" w:rsidRPr="00D166C0" w:rsidRDefault="00F31054" w:rsidP="00506B1E">
            <w:pPr>
              <w:rPr>
                <w:rFonts w:ascii="Arial" w:hAnsi="Arial" w:cs="Arial"/>
              </w:rPr>
            </w:pPr>
          </w:p>
        </w:tc>
      </w:tr>
    </w:tbl>
    <w:p w:rsidR="00F31054" w:rsidRPr="00D166C0" w:rsidRDefault="00F31054" w:rsidP="00F31054">
      <w:pPr>
        <w:spacing w:before="120" w:after="120"/>
        <w:ind w:firstLine="709"/>
        <w:jc w:val="both"/>
        <w:rPr>
          <w:rFonts w:ascii="Arial" w:hAnsi="Arial" w:cs="Arial"/>
        </w:rPr>
      </w:pPr>
      <w:r w:rsidRPr="00D166C0">
        <w:rPr>
          <w:rStyle w:val="aff7"/>
          <w:rFonts w:ascii="Arial" w:hAnsi="Arial" w:cs="Arial"/>
        </w:rPr>
        <w:t xml:space="preserve">3.3. </w:t>
      </w:r>
      <w:r w:rsidRPr="00D166C0">
        <w:rPr>
          <w:rFonts w:ascii="Arial" w:hAnsi="Arial" w:cs="Arial"/>
        </w:rPr>
        <w:t>Консультирование</w:t>
      </w:r>
    </w:p>
    <w:p w:rsidR="00F31054" w:rsidRPr="00D166C0" w:rsidRDefault="00F31054" w:rsidP="00F31054">
      <w:pPr>
        <w:ind w:firstLine="709"/>
        <w:jc w:val="both"/>
        <w:rPr>
          <w:rFonts w:ascii="Arial" w:hAnsi="Arial" w:cs="Arial"/>
        </w:rPr>
      </w:pPr>
      <w:r w:rsidRPr="00D166C0">
        <w:rPr>
          <w:rFonts w:ascii="Arial" w:hAnsi="Arial" w:cs="Arial"/>
        </w:rPr>
        <w:t xml:space="preserve">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 на личном приеме, в ходе проведения профилактического мероприятия. </w:t>
      </w:r>
    </w:p>
    <w:p w:rsidR="00F31054" w:rsidRPr="00D166C0" w:rsidRDefault="00F31054" w:rsidP="00F31054">
      <w:pPr>
        <w:ind w:firstLine="709"/>
        <w:jc w:val="both"/>
        <w:rPr>
          <w:rFonts w:ascii="Arial" w:hAnsi="Arial" w:cs="Arial"/>
        </w:rPr>
      </w:pPr>
      <w:r w:rsidRPr="00D166C0">
        <w:rPr>
          <w:rFonts w:ascii="Arial" w:hAnsi="Arial" w:cs="Arial"/>
        </w:rPr>
        <w:t>Консультирование осуществляется по следующим вопросам:</w:t>
      </w:r>
    </w:p>
    <w:p w:rsidR="00F31054" w:rsidRPr="00D166C0" w:rsidRDefault="00F31054" w:rsidP="00F31054">
      <w:pPr>
        <w:ind w:firstLine="709"/>
        <w:jc w:val="both"/>
        <w:rPr>
          <w:rFonts w:ascii="Arial" w:hAnsi="Arial" w:cs="Arial"/>
        </w:rPr>
      </w:pPr>
      <w:r w:rsidRPr="00D166C0">
        <w:rPr>
          <w:rFonts w:ascii="Arial" w:hAnsi="Arial" w:cs="Arial"/>
        </w:rPr>
        <w:t>- компетенция уполномоченного органа;</w:t>
      </w:r>
    </w:p>
    <w:p w:rsidR="00F31054" w:rsidRPr="00D166C0" w:rsidRDefault="00F31054" w:rsidP="00F31054">
      <w:pPr>
        <w:ind w:firstLine="709"/>
        <w:jc w:val="both"/>
        <w:rPr>
          <w:rFonts w:ascii="Arial" w:hAnsi="Arial" w:cs="Arial"/>
        </w:rPr>
      </w:pPr>
      <w:r w:rsidRPr="00D166C0">
        <w:rPr>
          <w:rFonts w:ascii="Arial" w:hAnsi="Arial" w:cs="Arial"/>
        </w:rPr>
        <w:t>- соблюдение обязательных требований;</w:t>
      </w:r>
    </w:p>
    <w:p w:rsidR="00F31054" w:rsidRPr="00D166C0" w:rsidRDefault="00F31054" w:rsidP="00F31054">
      <w:pPr>
        <w:ind w:firstLine="709"/>
        <w:jc w:val="both"/>
        <w:rPr>
          <w:rFonts w:ascii="Arial" w:hAnsi="Arial" w:cs="Arial"/>
        </w:rPr>
      </w:pPr>
      <w:r w:rsidRPr="00D166C0">
        <w:rPr>
          <w:rFonts w:ascii="Arial" w:hAnsi="Arial" w:cs="Arial"/>
        </w:rPr>
        <w:t>- проведение контрольных мероприятий;</w:t>
      </w:r>
    </w:p>
    <w:p w:rsidR="00F31054" w:rsidRPr="00D166C0" w:rsidRDefault="00F31054" w:rsidP="00F31054">
      <w:pPr>
        <w:ind w:firstLine="709"/>
        <w:jc w:val="both"/>
        <w:outlineLvl w:val="0"/>
        <w:rPr>
          <w:rFonts w:ascii="Arial" w:hAnsi="Arial" w:cs="Arial"/>
          <w:lang w:eastAsia="en-US"/>
        </w:rPr>
      </w:pPr>
      <w:r w:rsidRPr="00D166C0">
        <w:rPr>
          <w:rFonts w:ascii="Arial" w:hAnsi="Arial" w:cs="Arial"/>
        </w:rPr>
        <w:t xml:space="preserve">- порядок обжалования решений </w:t>
      </w:r>
      <w:r w:rsidRPr="00D166C0">
        <w:rPr>
          <w:rFonts w:ascii="Arial" w:hAnsi="Arial" w:cs="Arial"/>
          <w:lang w:eastAsia="en-US"/>
        </w:rPr>
        <w:t>органа муниципального контроля в сфере благоустройства, действий (бездействия) его должностных лиц;</w:t>
      </w:r>
    </w:p>
    <w:p w:rsidR="00F31054" w:rsidRPr="00D166C0" w:rsidRDefault="00F31054" w:rsidP="00F31054">
      <w:pPr>
        <w:ind w:firstLine="709"/>
        <w:jc w:val="both"/>
        <w:rPr>
          <w:rFonts w:ascii="Arial" w:hAnsi="Arial" w:cs="Arial"/>
        </w:rPr>
      </w:pPr>
      <w:r w:rsidRPr="00D166C0">
        <w:rPr>
          <w:rFonts w:ascii="Arial" w:hAnsi="Arial" w:cs="Arial"/>
        </w:rPr>
        <w:t>- применение мер ответственности.</w:t>
      </w:r>
    </w:p>
    <w:p w:rsidR="00F31054" w:rsidRPr="00D166C0" w:rsidRDefault="00F31054" w:rsidP="00F31054">
      <w:pPr>
        <w:ind w:firstLine="709"/>
        <w:jc w:val="both"/>
        <w:rPr>
          <w:rFonts w:ascii="Arial" w:hAnsi="Arial" w:cs="Arial"/>
        </w:rPr>
      </w:pPr>
      <w:r w:rsidRPr="00D166C0">
        <w:rPr>
          <w:rStyle w:val="aff7"/>
          <w:rFonts w:ascii="Arial" w:hAnsi="Arial" w:cs="Arial"/>
        </w:rPr>
        <w:t xml:space="preserve">3.4. </w:t>
      </w:r>
      <w:r w:rsidRPr="00D166C0">
        <w:rPr>
          <w:rFonts w:ascii="Arial" w:hAnsi="Arial" w:cs="Arial"/>
        </w:rPr>
        <w:t>Профилактический визит</w:t>
      </w:r>
    </w:p>
    <w:p w:rsidR="00F31054" w:rsidRPr="00D166C0" w:rsidRDefault="00F31054" w:rsidP="00F31054">
      <w:pPr>
        <w:spacing w:before="120" w:after="120"/>
        <w:ind w:firstLine="709"/>
        <w:jc w:val="both"/>
        <w:rPr>
          <w:rFonts w:ascii="Arial" w:hAnsi="Arial" w:cs="Arial"/>
        </w:rPr>
      </w:pPr>
      <w:r w:rsidRPr="00D166C0">
        <w:rPr>
          <w:rFonts w:ascii="Arial" w:hAnsi="Arial" w:cs="Arial"/>
        </w:rPr>
        <w:t xml:space="preserve">Профилактический визит в отношении контролируемых лиц проводится должностным лицом администрации сельсовета, уполномоченным на проведение профилактического мероприятия, в течение 2-го квартала 2025 года. </w:t>
      </w:r>
    </w:p>
    <w:p w:rsidR="00F31054" w:rsidRPr="00D166C0" w:rsidRDefault="00F31054" w:rsidP="00F31054">
      <w:pPr>
        <w:ind w:firstLine="709"/>
        <w:jc w:val="both"/>
        <w:rPr>
          <w:rFonts w:ascii="Arial" w:hAnsi="Arial" w:cs="Arial"/>
          <w:lang w:eastAsia="en-US"/>
        </w:rPr>
      </w:pPr>
      <w:r w:rsidRPr="00D166C0">
        <w:rPr>
          <w:rFonts w:ascii="Arial" w:hAnsi="Arial" w:cs="Arial"/>
        </w:rPr>
        <w:t xml:space="preserve">Обязательный профилактический визит в отношении контролируемых лиц, приступающих к осуществлению деятельности в сфере благоустройства, проводится должностным лицом администрации сельского поселения, уполномоченным на проведение профилактического мероприятия, в течение 2025 года с учетом требования законодательства о проведении такого мероприятия </w:t>
      </w:r>
      <w:r w:rsidRPr="00D166C0">
        <w:rPr>
          <w:rFonts w:ascii="Arial" w:hAnsi="Arial" w:cs="Arial"/>
          <w:lang w:eastAsia="en-US"/>
        </w:rPr>
        <w:t>не позднее чем в течение одного года с момента начала такой деятельности.</w:t>
      </w:r>
    </w:p>
    <w:p w:rsidR="00F31054" w:rsidRPr="00D166C0" w:rsidRDefault="00F31054" w:rsidP="00F31054">
      <w:pPr>
        <w:spacing w:before="240" w:after="120"/>
        <w:ind w:firstLine="709"/>
        <w:jc w:val="both"/>
        <w:rPr>
          <w:rFonts w:ascii="Arial" w:hAnsi="Arial" w:cs="Arial"/>
          <w:u w:val="single"/>
        </w:rPr>
      </w:pPr>
      <w:r w:rsidRPr="00D166C0">
        <w:rPr>
          <w:rFonts w:ascii="Arial" w:hAnsi="Arial" w:cs="Arial"/>
        </w:rPr>
        <w:t>4. Показатели результативности и эффективности.</w:t>
      </w:r>
    </w:p>
    <w:p w:rsidR="00F31054" w:rsidRPr="00D166C0" w:rsidRDefault="00F31054" w:rsidP="00F31054">
      <w:pPr>
        <w:spacing w:before="120" w:after="120"/>
        <w:ind w:firstLine="709"/>
        <w:jc w:val="both"/>
        <w:rPr>
          <w:rFonts w:ascii="Arial" w:hAnsi="Arial" w:cs="Arial"/>
        </w:rPr>
      </w:pPr>
      <w:r w:rsidRPr="00D166C0">
        <w:rPr>
          <w:rFonts w:ascii="Arial" w:hAnsi="Arial" w:cs="Arial"/>
        </w:rPr>
        <w:t>Конечный значимый результат реализации мероприятий программы профилактики заключается в минимизации риска причинения вреда (ущерба) охраняемым законом ценностям. Данный результат, возможно, оценивать на основе статистических показателей.</w:t>
      </w:r>
    </w:p>
    <w:p w:rsidR="00F31054" w:rsidRPr="00D166C0" w:rsidRDefault="00F31054" w:rsidP="00F31054">
      <w:pPr>
        <w:spacing w:before="120" w:after="120"/>
        <w:ind w:firstLine="709"/>
        <w:jc w:val="both"/>
        <w:rPr>
          <w:rFonts w:ascii="Arial" w:hAnsi="Arial" w:cs="Arial"/>
        </w:rPr>
      </w:pPr>
      <w:r w:rsidRPr="00D166C0">
        <w:rPr>
          <w:rFonts w:ascii="Arial" w:hAnsi="Arial" w:cs="Arial"/>
        </w:rPr>
        <w:lastRenderedPageBreak/>
        <w:t>Показателями результативности и эффективности программы профилактики являются:</w:t>
      </w:r>
    </w:p>
    <w:p w:rsidR="00F31054" w:rsidRPr="00D166C0" w:rsidRDefault="00F31054" w:rsidP="00F31054">
      <w:pPr>
        <w:spacing w:before="120" w:after="120"/>
        <w:ind w:firstLine="709"/>
        <w:jc w:val="both"/>
        <w:rPr>
          <w:rFonts w:ascii="Arial" w:hAnsi="Arial" w:cs="Arial"/>
        </w:rPr>
      </w:pPr>
      <w:r w:rsidRPr="00D166C0">
        <w:rPr>
          <w:rFonts w:ascii="Arial" w:hAnsi="Arial" w:cs="Arial"/>
        </w:rPr>
        <w:t>1) количество контролируемых лиц, в отношении которых проведены профилактические мероприятий в отчетном году, – не менее 50% от общего количества контролируемых лиц;</w:t>
      </w:r>
    </w:p>
    <w:p w:rsidR="00F31054" w:rsidRPr="00D166C0" w:rsidRDefault="00F31054" w:rsidP="00F31054">
      <w:pPr>
        <w:spacing w:before="120" w:after="120"/>
        <w:ind w:firstLine="709"/>
        <w:jc w:val="both"/>
        <w:rPr>
          <w:rFonts w:ascii="Arial" w:hAnsi="Arial" w:cs="Arial"/>
        </w:rPr>
      </w:pPr>
      <w:r w:rsidRPr="00D166C0">
        <w:rPr>
          <w:rFonts w:ascii="Arial" w:hAnsi="Arial" w:cs="Arial"/>
        </w:rPr>
        <w:t>2) количество и виды выявленных нарушений в соотношении к количеству и видам устраненных нарушений – не менее 100% устранений либо отсутствие нарушений;</w:t>
      </w:r>
    </w:p>
    <w:p w:rsidR="00F31054" w:rsidRPr="00D166C0" w:rsidRDefault="00F31054" w:rsidP="00F31054">
      <w:pPr>
        <w:spacing w:before="120" w:after="120"/>
        <w:ind w:firstLine="709"/>
        <w:jc w:val="both"/>
        <w:rPr>
          <w:rFonts w:ascii="Arial" w:hAnsi="Arial" w:cs="Arial"/>
        </w:rPr>
      </w:pPr>
      <w:r w:rsidRPr="00D166C0">
        <w:rPr>
          <w:rFonts w:ascii="Arial" w:hAnsi="Arial" w:cs="Arial"/>
        </w:rPr>
        <w:t>3) количество контролируемых лиц, соблюдающих при осуществлении деятельности обязательные требования законодательства, в соотношении к количеству контролируемых лиц, которые нарушили соблюдение обязательных требований – не менее 100% соблюдающих при осуществлении деятельности обязательные требования законодательства;</w:t>
      </w:r>
    </w:p>
    <w:p w:rsidR="00F31054" w:rsidRPr="00D166C0" w:rsidRDefault="00F31054" w:rsidP="00F31054">
      <w:pPr>
        <w:spacing w:before="120" w:after="120"/>
        <w:ind w:firstLine="709"/>
        <w:jc w:val="both"/>
        <w:rPr>
          <w:rFonts w:ascii="Arial" w:hAnsi="Arial" w:cs="Arial"/>
        </w:rPr>
      </w:pPr>
      <w:r w:rsidRPr="00D166C0">
        <w:rPr>
          <w:rFonts w:ascii="Arial" w:hAnsi="Arial" w:cs="Arial"/>
        </w:rPr>
        <w:t xml:space="preserve">4) информированность о размещении на официальном сайте администрации сельсовета перечней актов, содержащих обязательные требования, соблюдение которых оценивается при проведении контрольных мероприятий, - не менее 100% проинформированных. </w:t>
      </w: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F31054" w:rsidRDefault="00F31054" w:rsidP="00FF01CF">
      <w:pPr>
        <w:pStyle w:val="ConsPlusNormal"/>
        <w:tabs>
          <w:tab w:val="left" w:pos="1701"/>
        </w:tabs>
        <w:ind w:firstLine="709"/>
        <w:jc w:val="center"/>
        <w:rPr>
          <w:rFonts w:ascii="Arial" w:hAnsi="Arial" w:cs="Arial"/>
        </w:rPr>
      </w:pPr>
    </w:p>
    <w:p w:rsidR="00C1567C" w:rsidRPr="005C41EE" w:rsidRDefault="00C1567C" w:rsidP="00FF01CF">
      <w:pPr>
        <w:pStyle w:val="ConsPlusNormal"/>
        <w:tabs>
          <w:tab w:val="left" w:pos="1701"/>
        </w:tabs>
        <w:ind w:firstLine="709"/>
        <w:jc w:val="center"/>
        <w:rPr>
          <w:rFonts w:ascii="Arial" w:hAnsi="Arial" w:cs="Arial"/>
        </w:rPr>
      </w:pPr>
      <w:r w:rsidRPr="005C41EE">
        <w:rPr>
          <w:rFonts w:ascii="Arial" w:hAnsi="Arial" w:cs="Arial"/>
        </w:rPr>
        <w:lastRenderedPageBreak/>
        <w:t>СБОРНИК</w:t>
      </w:r>
    </w:p>
    <w:p w:rsidR="00C1567C" w:rsidRPr="005C41EE" w:rsidRDefault="00C1567C" w:rsidP="00FF01CF">
      <w:pPr>
        <w:pStyle w:val="ConsPlusNormal"/>
        <w:ind w:firstLine="709"/>
        <w:jc w:val="center"/>
        <w:rPr>
          <w:rFonts w:ascii="Arial" w:hAnsi="Arial" w:cs="Arial"/>
        </w:rPr>
      </w:pPr>
      <w:r w:rsidRPr="005C41EE">
        <w:rPr>
          <w:rFonts w:ascii="Arial" w:hAnsi="Arial" w:cs="Arial"/>
        </w:rPr>
        <w:t>муниципальных правовых актов</w:t>
      </w:r>
    </w:p>
    <w:p w:rsidR="00C1567C" w:rsidRPr="005C41EE" w:rsidRDefault="00C1567C" w:rsidP="00FF01CF">
      <w:pPr>
        <w:pStyle w:val="ConsPlusNormal"/>
        <w:ind w:firstLine="709"/>
        <w:jc w:val="center"/>
        <w:rPr>
          <w:rFonts w:ascii="Arial" w:hAnsi="Arial" w:cs="Arial"/>
        </w:rPr>
      </w:pPr>
      <w:r w:rsidRPr="005C41EE">
        <w:rPr>
          <w:rFonts w:ascii="Arial" w:hAnsi="Arial" w:cs="Arial"/>
        </w:rPr>
        <w:t>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F31054" w:rsidP="00FF01CF">
      <w:pPr>
        <w:pStyle w:val="ConsPlusNormal"/>
        <w:ind w:firstLine="709"/>
        <w:jc w:val="center"/>
        <w:rPr>
          <w:rFonts w:ascii="Arial" w:hAnsi="Arial" w:cs="Arial"/>
        </w:rPr>
      </w:pPr>
      <w:r>
        <w:rPr>
          <w:rFonts w:ascii="Arial" w:hAnsi="Arial" w:cs="Arial"/>
        </w:rPr>
        <w:t>№12</w:t>
      </w:r>
      <w:r w:rsidR="00755A86" w:rsidRPr="005C41EE">
        <w:rPr>
          <w:rFonts w:ascii="Arial" w:hAnsi="Arial" w:cs="Arial"/>
        </w:rPr>
        <w:t xml:space="preserve">  </w:t>
      </w:r>
      <w:r>
        <w:rPr>
          <w:rFonts w:ascii="Arial" w:hAnsi="Arial" w:cs="Arial"/>
        </w:rPr>
        <w:t>дека</w:t>
      </w:r>
      <w:r w:rsidR="00685DDC">
        <w:rPr>
          <w:rFonts w:ascii="Arial" w:hAnsi="Arial" w:cs="Arial"/>
        </w:rPr>
        <w:t>брь</w:t>
      </w:r>
      <w:r w:rsidR="00890507"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Редактор: зам.главы сельсовета Камышникова Надежда Филипповна</w:t>
      </w:r>
    </w:p>
    <w:p w:rsidR="00C1567C" w:rsidRPr="005C41EE" w:rsidRDefault="00C1567C" w:rsidP="00FF01CF">
      <w:pPr>
        <w:pStyle w:val="ConsPlusNormal"/>
        <w:ind w:firstLine="709"/>
        <w:jc w:val="center"/>
        <w:rPr>
          <w:rFonts w:ascii="Arial" w:hAnsi="Arial" w:cs="Arial"/>
        </w:rPr>
      </w:pPr>
    </w:p>
    <w:p w:rsidR="00C1567C" w:rsidRPr="005C41EE" w:rsidRDefault="00F31054" w:rsidP="00FF01CF">
      <w:pPr>
        <w:pStyle w:val="ConsPlusNormal"/>
        <w:ind w:firstLine="709"/>
        <w:jc w:val="center"/>
        <w:rPr>
          <w:rFonts w:ascii="Arial" w:hAnsi="Arial" w:cs="Arial"/>
        </w:rPr>
      </w:pPr>
      <w:r>
        <w:rPr>
          <w:rFonts w:ascii="Arial" w:hAnsi="Arial" w:cs="Arial"/>
        </w:rPr>
        <w:t>09</w:t>
      </w:r>
      <w:r w:rsidR="00890507" w:rsidRPr="005C41EE">
        <w:rPr>
          <w:rFonts w:ascii="Arial" w:hAnsi="Arial" w:cs="Arial"/>
        </w:rPr>
        <w:t xml:space="preserve"> </w:t>
      </w:r>
      <w:r>
        <w:rPr>
          <w:rFonts w:ascii="Arial" w:hAnsi="Arial" w:cs="Arial"/>
        </w:rPr>
        <w:t>января</w:t>
      </w:r>
      <w:r w:rsidR="00685DDC">
        <w:rPr>
          <w:rFonts w:ascii="Arial" w:hAnsi="Arial" w:cs="Arial"/>
        </w:rPr>
        <w:t>ря</w:t>
      </w:r>
      <w:r>
        <w:rPr>
          <w:rFonts w:ascii="Arial" w:hAnsi="Arial" w:cs="Arial"/>
        </w:rPr>
        <w:t xml:space="preserve"> 2025</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«Бесплатно»</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Адрес редакции (издателя): 658788, Алтайский край,</w:t>
      </w:r>
    </w:p>
    <w:p w:rsidR="00C1567C" w:rsidRPr="005C41EE" w:rsidRDefault="00C1567C" w:rsidP="00FF01CF">
      <w:pPr>
        <w:pStyle w:val="ConsPlusNormal"/>
        <w:ind w:firstLine="709"/>
        <w:jc w:val="center"/>
        <w:rPr>
          <w:rFonts w:ascii="Arial" w:hAnsi="Arial" w:cs="Arial"/>
        </w:rPr>
      </w:pPr>
      <w:r w:rsidRPr="005C41EE">
        <w:rPr>
          <w:rFonts w:ascii="Arial" w:hAnsi="Arial" w:cs="Arial"/>
        </w:rPr>
        <w:t>Хабарский район, с.Утянка, улица Новая, 2, кв.2.</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Учредители: Утянский сельский Совет депутатов Хабарского района Алтайского края и администрация 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 xml:space="preserve">Тираж </w:t>
      </w:r>
      <w:r w:rsidRPr="005C41EE">
        <w:rPr>
          <w:rFonts w:ascii="Arial" w:hAnsi="Arial" w:cs="Arial"/>
          <w:u w:val="single"/>
        </w:rPr>
        <w:t>3</w:t>
      </w:r>
      <w:r w:rsidRPr="005C41EE">
        <w:rPr>
          <w:rFonts w:ascii="Arial" w:hAnsi="Arial" w:cs="Arial"/>
        </w:rPr>
        <w:t xml:space="preserve"> экз.</w:t>
      </w:r>
    </w:p>
    <w:p w:rsidR="00C1567C" w:rsidRPr="005C41EE" w:rsidRDefault="00C1567C" w:rsidP="00FF01CF">
      <w:pPr>
        <w:pStyle w:val="ConsPlusNormal"/>
        <w:ind w:firstLine="709"/>
        <w:jc w:val="center"/>
        <w:rPr>
          <w:rFonts w:ascii="Arial" w:hAnsi="Arial" w:cs="Arial"/>
        </w:rPr>
      </w:pPr>
    </w:p>
    <w:p w:rsidR="00C1567C" w:rsidRPr="005C41EE" w:rsidRDefault="00C1567C" w:rsidP="00C1567C">
      <w:pPr>
        <w:ind w:firstLine="709"/>
        <w:jc w:val="both"/>
        <w:rPr>
          <w:rFonts w:ascii="Arial" w:hAnsi="Arial" w:cs="Arial"/>
        </w:rPr>
      </w:pPr>
    </w:p>
    <w:p w:rsidR="00C1567C" w:rsidRPr="005C41EE" w:rsidRDefault="00C1567C" w:rsidP="00C1567C">
      <w:pPr>
        <w:jc w:val="both"/>
        <w:rPr>
          <w:rFonts w:ascii="Arial" w:hAnsi="Arial" w:cs="Arial"/>
        </w:rPr>
      </w:pPr>
    </w:p>
    <w:p w:rsidR="00C1567C" w:rsidRPr="005C41EE" w:rsidRDefault="00C1567C" w:rsidP="00C1567C">
      <w:pPr>
        <w:jc w:val="both"/>
        <w:rPr>
          <w:rFonts w:ascii="Arial" w:hAnsi="Arial" w:cs="Arial"/>
        </w:rPr>
      </w:pPr>
    </w:p>
    <w:p w:rsidR="001A389B" w:rsidRPr="005C41EE" w:rsidRDefault="001A389B">
      <w:pPr>
        <w:rPr>
          <w:rFonts w:ascii="Arial" w:hAnsi="Arial" w:cs="Arial"/>
        </w:rPr>
      </w:pPr>
    </w:p>
    <w:sectPr w:rsidR="001A389B" w:rsidRPr="005C41EE" w:rsidSect="00FF01CF">
      <w:headerReference w:type="default" r:id="rId15"/>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8C0" w:rsidRDefault="008C18C0" w:rsidP="00E6627F">
      <w:r>
        <w:separator/>
      </w:r>
    </w:p>
  </w:endnote>
  <w:endnote w:type="continuationSeparator" w:id="1">
    <w:p w:rsidR="008C18C0" w:rsidRDefault="008C18C0"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8C0" w:rsidRDefault="008C18C0" w:rsidP="00E6627F">
      <w:r>
        <w:separator/>
      </w:r>
    </w:p>
  </w:footnote>
  <w:footnote w:type="continuationSeparator" w:id="1">
    <w:p w:rsidR="008C18C0" w:rsidRDefault="008C18C0" w:rsidP="00E6627F">
      <w:r>
        <w:continuationSeparator/>
      </w:r>
    </w:p>
  </w:footnote>
  <w:footnote w:id="2">
    <w:p w:rsidR="007F71D7" w:rsidRDefault="007F71D7" w:rsidP="007F71D7">
      <w:pPr>
        <w:pStyle w:val="a9"/>
        <w:rPr>
          <w:rStyle w:val="ab"/>
        </w:rPr>
      </w:pPr>
      <w:r>
        <w:rPr>
          <w:rStyle w:val="ab"/>
        </w:rPr>
        <w:footnoteRef/>
      </w:r>
      <w:r>
        <w:rPr>
          <w:rStyle w:val="ab"/>
        </w:rPr>
        <w:t>[1]</w:t>
      </w:r>
      <w:r>
        <w:rPr>
          <w:rStyle w:val="ab"/>
          <w:color w:val="000000"/>
        </w:rPr>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97637"/>
      <w:docPartObj>
        <w:docPartGallery w:val="Page Numbers (Top of Page)"/>
        <w:docPartUnique/>
      </w:docPartObj>
    </w:sdtPr>
    <w:sdtContent>
      <w:p w:rsidR="007F71D7" w:rsidRDefault="007F71D7">
        <w:pPr>
          <w:pStyle w:val="a4"/>
          <w:jc w:val="center"/>
        </w:pPr>
        <w:fldSimple w:instr="PAGE   \* MERGEFORMAT">
          <w:r w:rsidR="00F31054">
            <w:rPr>
              <w:noProof/>
            </w:rPr>
            <w:t>99</w:t>
          </w:r>
        </w:fldSimple>
      </w:p>
    </w:sdtContent>
  </w:sdt>
  <w:p w:rsidR="007F71D7" w:rsidRDefault="007F71D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716385"/>
    <w:multiLevelType w:val="hybridMultilevel"/>
    <w:tmpl w:val="339EA68E"/>
    <w:lvl w:ilvl="0" w:tplc="EC86580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060C2C03"/>
    <w:multiLevelType w:val="hybridMultilevel"/>
    <w:tmpl w:val="82E867A0"/>
    <w:lvl w:ilvl="0" w:tplc="D4A68E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760D00"/>
    <w:multiLevelType w:val="hybridMultilevel"/>
    <w:tmpl w:val="B22A7CD4"/>
    <w:lvl w:ilvl="0" w:tplc="4F50186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26728D4"/>
    <w:multiLevelType w:val="hybridMultilevel"/>
    <w:tmpl w:val="39A26D1A"/>
    <w:lvl w:ilvl="0" w:tplc="F9FCC808">
      <w:start w:val="1"/>
      <w:numFmt w:val="decimal"/>
      <w:lvlText w:val="%1."/>
      <w:lvlJc w:val="left"/>
      <w:pPr>
        <w:ind w:left="1211" w:hanging="360"/>
      </w:pPr>
      <w:rPr>
        <w:rFonts w:ascii="Arial" w:eastAsia="Times New Roman" w:hAnsi="Arial" w:cs="Arial"/>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E42F99"/>
    <w:multiLevelType w:val="hybridMultilevel"/>
    <w:tmpl w:val="35D48B36"/>
    <w:lvl w:ilvl="0" w:tplc="09323B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62827DC"/>
    <w:multiLevelType w:val="hybridMultilevel"/>
    <w:tmpl w:val="16FAC09A"/>
    <w:lvl w:ilvl="0" w:tplc="EACACA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D6151FF"/>
    <w:multiLevelType w:val="hybridMultilevel"/>
    <w:tmpl w:val="93C8EB3E"/>
    <w:lvl w:ilvl="0" w:tplc="BAA86C4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8">
    <w:nsid w:val="1F4B3304"/>
    <w:multiLevelType w:val="hybridMultilevel"/>
    <w:tmpl w:val="5FE64F18"/>
    <w:lvl w:ilvl="0" w:tplc="6BC610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0F56AB"/>
    <w:multiLevelType w:val="hybridMultilevel"/>
    <w:tmpl w:val="96E675F8"/>
    <w:lvl w:ilvl="0" w:tplc="C424530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423501C"/>
    <w:multiLevelType w:val="hybridMultilevel"/>
    <w:tmpl w:val="8CA4FACC"/>
    <w:lvl w:ilvl="0" w:tplc="08E0E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3E2161"/>
    <w:multiLevelType w:val="hybridMultilevel"/>
    <w:tmpl w:val="F5EAAF7A"/>
    <w:lvl w:ilvl="0" w:tplc="8D3842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3E4068B5"/>
    <w:multiLevelType w:val="hybridMultilevel"/>
    <w:tmpl w:val="56963246"/>
    <w:lvl w:ilvl="0" w:tplc="B6880706">
      <w:start w:val="1"/>
      <w:numFmt w:val="decimal"/>
      <w:lvlText w:val="%1."/>
      <w:lvlJc w:val="left"/>
      <w:pPr>
        <w:ind w:left="2993" w:hanging="15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2D53993"/>
    <w:multiLevelType w:val="hybridMultilevel"/>
    <w:tmpl w:val="BECC0E48"/>
    <w:lvl w:ilvl="0" w:tplc="ED64D42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5935242"/>
    <w:multiLevelType w:val="hybridMultilevel"/>
    <w:tmpl w:val="26B8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C07AC3"/>
    <w:multiLevelType w:val="hybridMultilevel"/>
    <w:tmpl w:val="34D42524"/>
    <w:lvl w:ilvl="0" w:tplc="989C2C1A">
      <w:start w:val="1"/>
      <w:numFmt w:val="decimal"/>
      <w:lvlText w:val="%1."/>
      <w:lvlJc w:val="left"/>
      <w:pPr>
        <w:tabs>
          <w:tab w:val="num" w:pos="0"/>
        </w:tabs>
        <w:ind w:left="284" w:hanging="284"/>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889701F"/>
    <w:multiLevelType w:val="hybridMultilevel"/>
    <w:tmpl w:val="74A69346"/>
    <w:lvl w:ilvl="0" w:tplc="1568A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2DE4535"/>
    <w:multiLevelType w:val="hybridMultilevel"/>
    <w:tmpl w:val="C3A2C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C4493"/>
    <w:multiLevelType w:val="hybridMultilevel"/>
    <w:tmpl w:val="CE7CFEB8"/>
    <w:lvl w:ilvl="0" w:tplc="AE1C1668">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9">
    <w:nsid w:val="65BF2175"/>
    <w:multiLevelType w:val="hybridMultilevel"/>
    <w:tmpl w:val="862E137E"/>
    <w:lvl w:ilvl="0" w:tplc="6D0246C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8A26D1"/>
    <w:multiLevelType w:val="hybridMultilevel"/>
    <w:tmpl w:val="E36EB364"/>
    <w:lvl w:ilvl="0" w:tplc="7E006D0A">
      <w:start w:val="1"/>
      <w:numFmt w:val="decimal"/>
      <w:lvlText w:val="%1."/>
      <w:lvlJc w:val="left"/>
      <w:pPr>
        <w:ind w:left="420" w:hanging="420"/>
      </w:pPr>
      <w:rPr>
        <w:rFonts w:ascii="Times New Roman" w:eastAsiaTheme="minorHAnsi" w:hAnsi="Times New Roman" w:cs="Times New Roman"/>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23">
    <w:nsid w:val="6EC07EB1"/>
    <w:multiLevelType w:val="hybridMultilevel"/>
    <w:tmpl w:val="8D48672C"/>
    <w:lvl w:ilvl="0" w:tplc="687862FA">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B96760"/>
    <w:multiLevelType w:val="hybridMultilevel"/>
    <w:tmpl w:val="491AC1EA"/>
    <w:lvl w:ilvl="0" w:tplc="E708AFC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097DEB"/>
    <w:multiLevelType w:val="hybridMultilevel"/>
    <w:tmpl w:val="C9962A0E"/>
    <w:lvl w:ilvl="0" w:tplc="5D5AB3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8"/>
  </w:num>
  <w:num w:numId="2">
    <w:abstractNumId w:val="13"/>
  </w:num>
  <w:num w:numId="3">
    <w:abstractNumId w:val="6"/>
  </w:num>
  <w:num w:numId="4">
    <w:abstractNumId w:val="20"/>
  </w:num>
  <w:num w:numId="5">
    <w:abstractNumId w:val="21"/>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2"/>
  </w:num>
  <w:num w:numId="11">
    <w:abstractNumId w:val="14"/>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3"/>
  </w:num>
  <w:num w:numId="16">
    <w:abstractNumId w:val="23"/>
  </w:num>
  <w:num w:numId="17">
    <w:abstractNumId w:val="10"/>
  </w:num>
  <w:num w:numId="18">
    <w:abstractNumId w:val="17"/>
  </w:num>
  <w:num w:numId="19">
    <w:abstractNumId w:val="19"/>
  </w:num>
  <w:num w:numId="20">
    <w:abstractNumId w:val="5"/>
  </w:num>
  <w:num w:numId="21">
    <w:abstractNumId w:val="25"/>
  </w:num>
  <w:num w:numId="22">
    <w:abstractNumId w:val="11"/>
  </w:num>
  <w:num w:numId="23">
    <w:abstractNumId w:val="1"/>
  </w:num>
  <w:num w:numId="24">
    <w:abstractNumId w:val="22"/>
  </w:num>
  <w:num w:numId="25">
    <w:abstractNumId w:val="1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2724CD"/>
    <w:rsid w:val="00014247"/>
    <w:rsid w:val="000309C4"/>
    <w:rsid w:val="00061EA1"/>
    <w:rsid w:val="00064A76"/>
    <w:rsid w:val="0006717B"/>
    <w:rsid w:val="00085D60"/>
    <w:rsid w:val="000B007A"/>
    <w:rsid w:val="000C2FE2"/>
    <w:rsid w:val="000C7C89"/>
    <w:rsid w:val="000E1384"/>
    <w:rsid w:val="00104455"/>
    <w:rsid w:val="00113B35"/>
    <w:rsid w:val="001216E5"/>
    <w:rsid w:val="0016571F"/>
    <w:rsid w:val="00195E2D"/>
    <w:rsid w:val="001A1674"/>
    <w:rsid w:val="001A389B"/>
    <w:rsid w:val="001C0B9E"/>
    <w:rsid w:val="001F50DA"/>
    <w:rsid w:val="002724CD"/>
    <w:rsid w:val="00286388"/>
    <w:rsid w:val="00286869"/>
    <w:rsid w:val="002A3A42"/>
    <w:rsid w:val="002C491B"/>
    <w:rsid w:val="002C7098"/>
    <w:rsid w:val="003073DE"/>
    <w:rsid w:val="00322B46"/>
    <w:rsid w:val="003243B3"/>
    <w:rsid w:val="00353EA6"/>
    <w:rsid w:val="003D23CA"/>
    <w:rsid w:val="004540D6"/>
    <w:rsid w:val="00456E8F"/>
    <w:rsid w:val="0046589E"/>
    <w:rsid w:val="00477A02"/>
    <w:rsid w:val="00487C51"/>
    <w:rsid w:val="004A0D21"/>
    <w:rsid w:val="004C128C"/>
    <w:rsid w:val="004D492C"/>
    <w:rsid w:val="004D6691"/>
    <w:rsid w:val="004D66C0"/>
    <w:rsid w:val="004D72C0"/>
    <w:rsid w:val="004E76F1"/>
    <w:rsid w:val="004F76E0"/>
    <w:rsid w:val="0050715A"/>
    <w:rsid w:val="00516C7F"/>
    <w:rsid w:val="0052163A"/>
    <w:rsid w:val="0053499D"/>
    <w:rsid w:val="005422AD"/>
    <w:rsid w:val="00544CB7"/>
    <w:rsid w:val="0055212F"/>
    <w:rsid w:val="005539E8"/>
    <w:rsid w:val="005A1BF2"/>
    <w:rsid w:val="005B338E"/>
    <w:rsid w:val="005C41EE"/>
    <w:rsid w:val="005E056D"/>
    <w:rsid w:val="0065666D"/>
    <w:rsid w:val="00663757"/>
    <w:rsid w:val="006706F9"/>
    <w:rsid w:val="00670F6E"/>
    <w:rsid w:val="00685DDC"/>
    <w:rsid w:val="00691F8A"/>
    <w:rsid w:val="006D330C"/>
    <w:rsid w:val="006E56CF"/>
    <w:rsid w:val="00703812"/>
    <w:rsid w:val="00741CBE"/>
    <w:rsid w:val="00755A86"/>
    <w:rsid w:val="00761319"/>
    <w:rsid w:val="007960B5"/>
    <w:rsid w:val="007E2BB9"/>
    <w:rsid w:val="007F71D7"/>
    <w:rsid w:val="00802147"/>
    <w:rsid w:val="0080709C"/>
    <w:rsid w:val="00813F00"/>
    <w:rsid w:val="00856F63"/>
    <w:rsid w:val="0086235D"/>
    <w:rsid w:val="00882727"/>
    <w:rsid w:val="00890507"/>
    <w:rsid w:val="008927FD"/>
    <w:rsid w:val="008A0C11"/>
    <w:rsid w:val="008A20A2"/>
    <w:rsid w:val="008B1241"/>
    <w:rsid w:val="008C18C0"/>
    <w:rsid w:val="008E33AF"/>
    <w:rsid w:val="0091701C"/>
    <w:rsid w:val="009A56D0"/>
    <w:rsid w:val="009E02FD"/>
    <w:rsid w:val="00A037D6"/>
    <w:rsid w:val="00A20CF4"/>
    <w:rsid w:val="00A46EBA"/>
    <w:rsid w:val="00A5137B"/>
    <w:rsid w:val="00A73034"/>
    <w:rsid w:val="00A769C5"/>
    <w:rsid w:val="00A81A29"/>
    <w:rsid w:val="00AA255A"/>
    <w:rsid w:val="00AC61D5"/>
    <w:rsid w:val="00B01146"/>
    <w:rsid w:val="00B0489F"/>
    <w:rsid w:val="00B04F17"/>
    <w:rsid w:val="00B13358"/>
    <w:rsid w:val="00B175B9"/>
    <w:rsid w:val="00B202A9"/>
    <w:rsid w:val="00B31965"/>
    <w:rsid w:val="00B407E2"/>
    <w:rsid w:val="00BA7591"/>
    <w:rsid w:val="00BE10A8"/>
    <w:rsid w:val="00C1567C"/>
    <w:rsid w:val="00C26506"/>
    <w:rsid w:val="00C377F4"/>
    <w:rsid w:val="00C576C9"/>
    <w:rsid w:val="00C70E46"/>
    <w:rsid w:val="00C76B6D"/>
    <w:rsid w:val="00C87DDA"/>
    <w:rsid w:val="00C92364"/>
    <w:rsid w:val="00CA2640"/>
    <w:rsid w:val="00CA5900"/>
    <w:rsid w:val="00CA6017"/>
    <w:rsid w:val="00CB2FB7"/>
    <w:rsid w:val="00CD4B88"/>
    <w:rsid w:val="00CE1307"/>
    <w:rsid w:val="00D03275"/>
    <w:rsid w:val="00D14ACD"/>
    <w:rsid w:val="00D16451"/>
    <w:rsid w:val="00D20BA9"/>
    <w:rsid w:val="00D4695A"/>
    <w:rsid w:val="00D55E02"/>
    <w:rsid w:val="00D759FD"/>
    <w:rsid w:val="00DB4571"/>
    <w:rsid w:val="00E01904"/>
    <w:rsid w:val="00E160D9"/>
    <w:rsid w:val="00E21DF5"/>
    <w:rsid w:val="00E276F8"/>
    <w:rsid w:val="00E3661C"/>
    <w:rsid w:val="00E60DB5"/>
    <w:rsid w:val="00E6627F"/>
    <w:rsid w:val="00E8295F"/>
    <w:rsid w:val="00ED223C"/>
    <w:rsid w:val="00EF4132"/>
    <w:rsid w:val="00F01608"/>
    <w:rsid w:val="00F31054"/>
    <w:rsid w:val="00F55195"/>
    <w:rsid w:val="00F60D88"/>
    <w:rsid w:val="00F8464D"/>
    <w:rsid w:val="00FA1619"/>
    <w:rsid w:val="00FF01C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qFormat/>
    <w:rsid w:val="008A20A2"/>
    <w:pPr>
      <w:keepNext/>
      <w:jc w:val="both"/>
      <w:outlineLvl w:val="2"/>
    </w:pPr>
    <w:rPr>
      <w:b/>
      <w:szCs w:val="20"/>
    </w:rPr>
  </w:style>
  <w:style w:type="paragraph" w:styleId="4">
    <w:name w:val="heading 4"/>
    <w:basedOn w:val="a"/>
    <w:next w:val="2"/>
    <w:link w:val="40"/>
    <w:qFormat/>
    <w:rsid w:val="00691F8A"/>
    <w:pPr>
      <w:spacing w:before="100" w:beforeAutospacing="1" w:after="100" w:afterAutospacing="1"/>
      <w:outlineLvl w:val="3"/>
    </w:pPr>
    <w:rPr>
      <w:b/>
      <w:bCs/>
    </w:rPr>
  </w:style>
  <w:style w:type="paragraph" w:styleId="5">
    <w:name w:val="heading 5"/>
    <w:basedOn w:val="a"/>
    <w:next w:val="a"/>
    <w:link w:val="50"/>
    <w:unhideWhenUsed/>
    <w:qFormat/>
    <w:rsid w:val="008A20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A20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A20A2"/>
    <w:pPr>
      <w:keepNext/>
      <w:spacing w:line="360" w:lineRule="auto"/>
      <w:outlineLvl w:val="6"/>
    </w:pPr>
    <w:rPr>
      <w:b/>
      <w:szCs w:val="20"/>
    </w:rPr>
  </w:style>
  <w:style w:type="paragraph" w:styleId="8">
    <w:name w:val="heading 8"/>
    <w:basedOn w:val="a"/>
    <w:next w:val="a"/>
    <w:link w:val="80"/>
    <w:qFormat/>
    <w:rsid w:val="008A20A2"/>
    <w:pPr>
      <w:keepNext/>
      <w:outlineLvl w:val="7"/>
    </w:pPr>
    <w:rPr>
      <w:sz w:val="28"/>
      <w:szCs w:val="28"/>
    </w:rPr>
  </w:style>
  <w:style w:type="paragraph" w:styleId="9">
    <w:name w:val="heading 9"/>
    <w:basedOn w:val="a"/>
    <w:next w:val="a"/>
    <w:link w:val="90"/>
    <w:qFormat/>
    <w:rsid w:val="008A20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691F8A"/>
    <w:rPr>
      <w:sz w:val="20"/>
      <w:szCs w:val="20"/>
    </w:rPr>
  </w:style>
  <w:style w:type="character" w:customStyle="1" w:styleId="aa">
    <w:name w:val="Текст сноски Знак"/>
    <w:basedOn w:val="a0"/>
    <w:link w:val="a9"/>
    <w:uiPriority w:val="9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1"/>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unhideWhenUsed/>
    <w:rsid w:val="00691F8A"/>
    <w:rPr>
      <w:color w:val="0000FF"/>
      <w:u w:val="single"/>
    </w:rPr>
  </w:style>
  <w:style w:type="character" w:styleId="af0">
    <w:name w:val="FollowedHyperlink"/>
    <w:basedOn w:val="a0"/>
    <w:uiPriority w:val="99"/>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uiPriority w:val="99"/>
    <w:rsid w:val="00FF6E4A"/>
    <w:pPr>
      <w:widowControl w:val="0"/>
      <w:jc w:val="both"/>
    </w:pPr>
    <w:rPr>
      <w:rFonts w:eastAsia="Arial"/>
      <w:szCs w:val="20"/>
    </w:rPr>
  </w:style>
  <w:style w:type="character" w:customStyle="1" w:styleId="af2">
    <w:name w:val="Основной текст Знак"/>
    <w:basedOn w:val="a0"/>
    <w:link w:val="af1"/>
    <w:uiPriority w:val="99"/>
    <w:rsid w:val="00FF6E4A"/>
    <w:rPr>
      <w:rFonts w:ascii="Times New Roman" w:eastAsia="Arial" w:hAnsi="Times New Roman" w:cs="Times New Roman"/>
      <w:sz w:val="24"/>
      <w:szCs w:val="20"/>
      <w:lang w:eastAsia="ru-RU"/>
    </w:rPr>
  </w:style>
  <w:style w:type="paragraph" w:customStyle="1" w:styleId="13">
    <w:name w:val="Обычный1"/>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1">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2">
    <w:name w:val="Body Text 3"/>
    <w:basedOn w:val="a"/>
    <w:link w:val="33"/>
    <w:rsid w:val="00FF6E4A"/>
    <w:pPr>
      <w:jc w:val="both"/>
    </w:pPr>
    <w:rPr>
      <w:szCs w:val="20"/>
    </w:rPr>
  </w:style>
  <w:style w:type="character" w:customStyle="1" w:styleId="33">
    <w:name w:val="Основной текст 3 Знак"/>
    <w:basedOn w:val="a0"/>
    <w:link w:val="32"/>
    <w:rsid w:val="00FF6E4A"/>
    <w:rPr>
      <w:rFonts w:ascii="Times New Roman" w:eastAsia="Times New Roman" w:hAnsi="Times New Roman" w:cs="Times New Roman"/>
      <w:sz w:val="24"/>
      <w:szCs w:val="20"/>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uiPriority w:val="99"/>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4">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8927FD"/>
  </w:style>
  <w:style w:type="character" w:customStyle="1" w:styleId="s2">
    <w:name w:val="s2"/>
    <w:basedOn w:val="a0"/>
    <w:rsid w:val="008927FD"/>
  </w:style>
  <w:style w:type="character" w:customStyle="1" w:styleId="s4">
    <w:name w:val="s4"/>
    <w:basedOn w:val="a0"/>
    <w:rsid w:val="008927FD"/>
  </w:style>
  <w:style w:type="paragraph" w:styleId="afb">
    <w:name w:val="Title"/>
    <w:basedOn w:val="a"/>
    <w:link w:val="afc"/>
    <w:qFormat/>
    <w:rsid w:val="00E3661C"/>
    <w:pPr>
      <w:widowControl w:val="0"/>
      <w:ind w:firstLine="851"/>
      <w:jc w:val="center"/>
    </w:pPr>
    <w:rPr>
      <w:sz w:val="28"/>
      <w:szCs w:val="20"/>
    </w:rPr>
  </w:style>
  <w:style w:type="character" w:customStyle="1" w:styleId="afc">
    <w:name w:val="Название Знак"/>
    <w:basedOn w:val="a0"/>
    <w:link w:val="afb"/>
    <w:rsid w:val="00E3661C"/>
    <w:rPr>
      <w:rFonts w:ascii="Times New Roman" w:eastAsia="Times New Roman" w:hAnsi="Times New Roman" w:cs="Times New Roman"/>
      <w:sz w:val="28"/>
      <w:szCs w:val="20"/>
      <w:lang w:eastAsia="ru-RU"/>
    </w:rPr>
  </w:style>
  <w:style w:type="paragraph" w:styleId="afd">
    <w:name w:val="Subtitle"/>
    <w:basedOn w:val="a"/>
    <w:link w:val="afe"/>
    <w:qFormat/>
    <w:rsid w:val="00E3661C"/>
    <w:pPr>
      <w:widowControl w:val="0"/>
      <w:jc w:val="center"/>
    </w:pPr>
    <w:rPr>
      <w:sz w:val="28"/>
      <w:szCs w:val="20"/>
    </w:rPr>
  </w:style>
  <w:style w:type="character" w:customStyle="1" w:styleId="afe">
    <w:name w:val="Подзаголовок Знак"/>
    <w:basedOn w:val="a0"/>
    <w:link w:val="afd"/>
    <w:rsid w:val="00E3661C"/>
    <w:rPr>
      <w:rFonts w:ascii="Times New Roman" w:eastAsia="Times New Roman" w:hAnsi="Times New Roman" w:cs="Times New Roman"/>
      <w:sz w:val="28"/>
      <w:szCs w:val="20"/>
      <w:lang w:eastAsia="ru-RU"/>
    </w:rPr>
  </w:style>
  <w:style w:type="paragraph" w:styleId="aff">
    <w:name w:val="List"/>
    <w:basedOn w:val="a"/>
    <w:rsid w:val="00E3661C"/>
    <w:pPr>
      <w:ind w:left="283" w:hanging="283"/>
    </w:pPr>
  </w:style>
  <w:style w:type="character" w:customStyle="1" w:styleId="s10">
    <w:name w:val="s_10"/>
    <w:basedOn w:val="a0"/>
    <w:rsid w:val="00E3661C"/>
  </w:style>
  <w:style w:type="paragraph" w:customStyle="1" w:styleId="s1">
    <w:name w:val="s_1"/>
    <w:basedOn w:val="a"/>
    <w:uiPriority w:val="99"/>
    <w:rsid w:val="00E3661C"/>
    <w:pPr>
      <w:spacing w:before="100" w:beforeAutospacing="1" w:after="100" w:afterAutospacing="1"/>
    </w:pPr>
  </w:style>
  <w:style w:type="paragraph" w:customStyle="1" w:styleId="ConsNonformat">
    <w:name w:val="ConsNonformat"/>
    <w:uiPriority w:val="99"/>
    <w:rsid w:val="00E3661C"/>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basedOn w:val="a"/>
    <w:rsid w:val="00E3661C"/>
    <w:pPr>
      <w:spacing w:before="100" w:beforeAutospacing="1" w:after="100" w:afterAutospacing="1"/>
    </w:pPr>
  </w:style>
  <w:style w:type="paragraph" w:customStyle="1" w:styleId="consplusnormal1">
    <w:name w:val="consplusnormal"/>
    <w:basedOn w:val="a"/>
    <w:rsid w:val="00E3661C"/>
    <w:pPr>
      <w:spacing w:before="100" w:beforeAutospacing="1" w:after="100" w:afterAutospacing="1"/>
    </w:pPr>
  </w:style>
  <w:style w:type="paragraph" w:customStyle="1" w:styleId="textbody">
    <w:name w:val="textbody"/>
    <w:basedOn w:val="a"/>
    <w:rsid w:val="00E3661C"/>
    <w:pPr>
      <w:spacing w:before="100" w:beforeAutospacing="1" w:after="100" w:afterAutospacing="1"/>
    </w:pPr>
  </w:style>
  <w:style w:type="paragraph" w:customStyle="1" w:styleId="tablecontents">
    <w:name w:val="tablecontents"/>
    <w:basedOn w:val="a"/>
    <w:rsid w:val="00E3661C"/>
    <w:pPr>
      <w:spacing w:before="100" w:beforeAutospacing="1" w:after="100" w:afterAutospacing="1"/>
    </w:pPr>
  </w:style>
  <w:style w:type="character" w:customStyle="1" w:styleId="50">
    <w:name w:val="Заголовок 5 Знак"/>
    <w:basedOn w:val="a0"/>
    <w:link w:val="5"/>
    <w:rsid w:val="008A20A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8A20A2"/>
    <w:rPr>
      <w:rFonts w:asciiTheme="majorHAnsi" w:eastAsiaTheme="majorEastAsia" w:hAnsiTheme="majorHAnsi" w:cstheme="majorBidi"/>
      <w:i/>
      <w:iCs/>
      <w:color w:val="243F60" w:themeColor="accent1" w:themeShade="7F"/>
      <w:sz w:val="24"/>
      <w:szCs w:val="24"/>
      <w:lang w:eastAsia="ru-RU"/>
    </w:rPr>
  </w:style>
  <w:style w:type="character" w:customStyle="1" w:styleId="30">
    <w:name w:val="Заголовок 3 Знак"/>
    <w:basedOn w:val="a0"/>
    <w:link w:val="3"/>
    <w:rsid w:val="008A20A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A20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A20A2"/>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A20A2"/>
    <w:rPr>
      <w:rFonts w:ascii="Arial" w:eastAsia="Times New Roman" w:hAnsi="Arial" w:cs="Arial"/>
      <w:lang w:eastAsia="ru-RU"/>
    </w:rPr>
  </w:style>
  <w:style w:type="paragraph" w:styleId="aff0">
    <w:name w:val="Plain Text"/>
    <w:basedOn w:val="a"/>
    <w:link w:val="aff1"/>
    <w:rsid w:val="008A20A2"/>
    <w:rPr>
      <w:rFonts w:ascii="Courier New" w:hAnsi="Courier New"/>
      <w:sz w:val="20"/>
      <w:szCs w:val="20"/>
    </w:rPr>
  </w:style>
  <w:style w:type="character" w:customStyle="1" w:styleId="aff1">
    <w:name w:val="Текст Знак"/>
    <w:basedOn w:val="a0"/>
    <w:link w:val="aff0"/>
    <w:rsid w:val="008A20A2"/>
    <w:rPr>
      <w:rFonts w:ascii="Courier New" w:eastAsia="Times New Roman" w:hAnsi="Courier New" w:cs="Times New Roman"/>
      <w:sz w:val="20"/>
      <w:szCs w:val="20"/>
      <w:lang w:eastAsia="ru-RU"/>
    </w:rPr>
  </w:style>
  <w:style w:type="paragraph" w:customStyle="1" w:styleId="Nonformat">
    <w:name w:val="Nonformat"/>
    <w:basedOn w:val="13"/>
    <w:rsid w:val="008A20A2"/>
  </w:style>
  <w:style w:type="paragraph" w:styleId="26">
    <w:name w:val="Body Text Indent 2"/>
    <w:basedOn w:val="a"/>
    <w:link w:val="27"/>
    <w:uiPriority w:val="99"/>
    <w:rsid w:val="008A20A2"/>
    <w:pPr>
      <w:suppressAutoHyphens/>
      <w:ind w:firstLine="720"/>
      <w:jc w:val="both"/>
    </w:pPr>
    <w:rPr>
      <w:sz w:val="28"/>
      <w:szCs w:val="20"/>
    </w:rPr>
  </w:style>
  <w:style w:type="character" w:customStyle="1" w:styleId="27">
    <w:name w:val="Основной текст с отступом 2 Знак"/>
    <w:basedOn w:val="a0"/>
    <w:link w:val="26"/>
    <w:uiPriority w:val="99"/>
    <w:rsid w:val="008A20A2"/>
    <w:rPr>
      <w:rFonts w:ascii="Times New Roman" w:eastAsia="Times New Roman" w:hAnsi="Times New Roman" w:cs="Times New Roman"/>
      <w:sz w:val="28"/>
      <w:szCs w:val="20"/>
      <w:lang w:eastAsia="ru-RU"/>
    </w:rPr>
  </w:style>
  <w:style w:type="paragraph" w:styleId="35">
    <w:name w:val="Body Text Indent 3"/>
    <w:basedOn w:val="a"/>
    <w:link w:val="36"/>
    <w:rsid w:val="008A20A2"/>
    <w:pPr>
      <w:ind w:firstLine="709"/>
      <w:jc w:val="both"/>
    </w:pPr>
    <w:rPr>
      <w:b/>
      <w:sz w:val="28"/>
      <w:szCs w:val="20"/>
    </w:rPr>
  </w:style>
  <w:style w:type="character" w:customStyle="1" w:styleId="36">
    <w:name w:val="Основной текст с отступом 3 Знак"/>
    <w:basedOn w:val="a0"/>
    <w:link w:val="35"/>
    <w:rsid w:val="008A20A2"/>
    <w:rPr>
      <w:rFonts w:ascii="Times New Roman" w:eastAsia="Times New Roman" w:hAnsi="Times New Roman" w:cs="Times New Roman"/>
      <w:b/>
      <w:sz w:val="28"/>
      <w:szCs w:val="20"/>
      <w:lang w:eastAsia="ru-RU"/>
    </w:rPr>
  </w:style>
  <w:style w:type="paragraph" w:customStyle="1" w:styleId="ConsNormal">
    <w:name w:val="ConsNormal"/>
    <w:rsid w:val="008A20A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uiPriority w:val="99"/>
    <w:rsid w:val="008A20A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uiPriority w:val="99"/>
    <w:semiHidden/>
    <w:rsid w:val="002A3A42"/>
    <w:rPr>
      <w:sz w:val="16"/>
      <w:szCs w:val="16"/>
    </w:rPr>
  </w:style>
  <w:style w:type="character" w:customStyle="1" w:styleId="aff3">
    <w:name w:val="Текст примечания Знак"/>
    <w:link w:val="aff4"/>
    <w:uiPriority w:val="99"/>
    <w:semiHidden/>
    <w:locked/>
    <w:rsid w:val="002A3A42"/>
    <w:rPr>
      <w:rFonts w:ascii="Times New Roman" w:hAnsi="Times New Roman" w:cs="Times New Roman"/>
      <w:sz w:val="20"/>
      <w:szCs w:val="20"/>
      <w:lang w:eastAsia="ru-RU"/>
    </w:rPr>
  </w:style>
  <w:style w:type="paragraph" w:styleId="aff4">
    <w:name w:val="annotation text"/>
    <w:basedOn w:val="a"/>
    <w:link w:val="aff3"/>
    <w:uiPriority w:val="99"/>
    <w:semiHidden/>
    <w:rsid w:val="002A3A42"/>
    <w:rPr>
      <w:rFonts w:eastAsiaTheme="minorHAnsi"/>
      <w:sz w:val="20"/>
      <w:szCs w:val="20"/>
    </w:rPr>
  </w:style>
  <w:style w:type="character" w:customStyle="1" w:styleId="14">
    <w:name w:val="Текст примечания Знак1"/>
    <w:basedOn w:val="a0"/>
    <w:link w:val="aff4"/>
    <w:uiPriority w:val="99"/>
    <w:semiHidden/>
    <w:rsid w:val="002A3A42"/>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rsid w:val="002A3A42"/>
    <w:rPr>
      <w:rFonts w:ascii="Times New Roman" w:eastAsia="Times New Roman" w:hAnsi="Times New Roman"/>
      <w:sz w:val="20"/>
      <w:szCs w:val="20"/>
    </w:rPr>
  </w:style>
  <w:style w:type="character" w:customStyle="1" w:styleId="BalloonTextChar1">
    <w:name w:val="Balloon Text Char1"/>
    <w:uiPriority w:val="99"/>
    <w:semiHidden/>
    <w:rsid w:val="002A3A42"/>
    <w:rPr>
      <w:rFonts w:ascii="Times New Roman" w:eastAsia="Times New Roman" w:hAnsi="Times New Roman"/>
      <w:sz w:val="0"/>
      <w:szCs w:val="0"/>
    </w:rPr>
  </w:style>
  <w:style w:type="character" w:customStyle="1" w:styleId="15">
    <w:name w:val="Текст выноски Знак1"/>
    <w:uiPriority w:val="99"/>
    <w:semiHidden/>
    <w:rsid w:val="002A3A42"/>
    <w:rPr>
      <w:rFonts w:ascii="Tahoma" w:hAnsi="Tahoma" w:cs="Tahoma"/>
      <w:sz w:val="16"/>
      <w:szCs w:val="16"/>
      <w:lang w:eastAsia="ru-RU"/>
    </w:rPr>
  </w:style>
  <w:style w:type="character" w:styleId="aff5">
    <w:name w:val="Strong"/>
    <w:uiPriority w:val="99"/>
    <w:qFormat/>
    <w:rsid w:val="002A3A42"/>
    <w:rPr>
      <w:b/>
      <w:bCs/>
    </w:rPr>
  </w:style>
  <w:style w:type="paragraph" w:customStyle="1" w:styleId="aff6">
    <w:name w:val="Таблицы (моноширинный)"/>
    <w:basedOn w:val="a"/>
    <w:next w:val="a"/>
    <w:uiPriority w:val="99"/>
    <w:rsid w:val="002A3A42"/>
    <w:pPr>
      <w:autoSpaceDE w:val="0"/>
      <w:autoSpaceDN w:val="0"/>
      <w:adjustRightInd w:val="0"/>
      <w:jc w:val="both"/>
    </w:pPr>
    <w:rPr>
      <w:rFonts w:ascii="Courier New" w:hAnsi="Courier New" w:cs="Courier New"/>
      <w:sz w:val="22"/>
      <w:szCs w:val="22"/>
    </w:rPr>
  </w:style>
  <w:style w:type="paragraph" w:customStyle="1" w:styleId="a00">
    <w:name w:val="a0"/>
    <w:basedOn w:val="a"/>
    <w:uiPriority w:val="99"/>
    <w:rsid w:val="002A3A42"/>
    <w:pPr>
      <w:spacing w:before="100" w:beforeAutospacing="1" w:after="100" w:afterAutospacing="1"/>
    </w:pPr>
  </w:style>
  <w:style w:type="paragraph" w:customStyle="1" w:styleId="s11">
    <w:name w:val="s1"/>
    <w:basedOn w:val="a"/>
    <w:rsid w:val="002A3A42"/>
    <w:pPr>
      <w:spacing w:before="100" w:beforeAutospacing="1" w:after="100" w:afterAutospacing="1"/>
    </w:pPr>
  </w:style>
  <w:style w:type="character" w:customStyle="1" w:styleId="hyperlink">
    <w:name w:val="hyperlink"/>
    <w:basedOn w:val="a0"/>
    <w:rsid w:val="002A3A42"/>
  </w:style>
  <w:style w:type="paragraph" w:customStyle="1" w:styleId="nospacing">
    <w:name w:val="nospacing"/>
    <w:basedOn w:val="a"/>
    <w:rsid w:val="002A3A42"/>
    <w:pPr>
      <w:spacing w:before="100" w:beforeAutospacing="1" w:after="100" w:afterAutospacing="1"/>
    </w:pPr>
  </w:style>
  <w:style w:type="paragraph" w:customStyle="1" w:styleId="16">
    <w:name w:val="Нижний колонтитул1"/>
    <w:basedOn w:val="a"/>
    <w:rsid w:val="002A3A42"/>
    <w:pPr>
      <w:spacing w:before="100" w:beforeAutospacing="1" w:after="100" w:afterAutospacing="1"/>
    </w:pPr>
  </w:style>
  <w:style w:type="character" w:customStyle="1" w:styleId="path-separator">
    <w:name w:val="path-separator"/>
    <w:basedOn w:val="a0"/>
    <w:rsid w:val="001A1674"/>
  </w:style>
  <w:style w:type="paragraph" w:customStyle="1" w:styleId="17">
    <w:name w:val="Без интервала1"/>
    <w:rsid w:val="00B04F17"/>
    <w:pPr>
      <w:spacing w:after="0" w:line="240" w:lineRule="auto"/>
      <w:ind w:firstLine="709"/>
    </w:pPr>
    <w:rPr>
      <w:rFonts w:ascii="Calibri" w:eastAsia="Times New Roman" w:hAnsi="Calibri" w:cs="Times New Roman"/>
    </w:rPr>
  </w:style>
  <w:style w:type="paragraph" w:customStyle="1" w:styleId="18">
    <w:name w:val="Абзац списка1"/>
    <w:basedOn w:val="a"/>
    <w:rsid w:val="000B007A"/>
    <w:pPr>
      <w:spacing w:after="200" w:line="276" w:lineRule="auto"/>
      <w:ind w:left="720"/>
      <w:contextualSpacing/>
    </w:pPr>
    <w:rPr>
      <w:rFonts w:ascii="Calibri" w:hAnsi="Calibri"/>
      <w:sz w:val="22"/>
      <w:szCs w:val="22"/>
      <w:lang w:eastAsia="en-US"/>
    </w:rPr>
  </w:style>
  <w:style w:type="paragraph" w:customStyle="1" w:styleId="docdata">
    <w:name w:val="docdata"/>
    <w:aliases w:val="docy,v5,56177,bgiaagaaeyqcaaagiaiaaaolwqaaa2tdaaafpmcaaaaaaaaaaaaaaaaaaaaaaaaaaaaaaaaaaaaaaaaaaaaaaaaaaaaaaaaaaaaaaaaaaaaaaaaaaaaaaaaaaaaaaaaaaaaaaaaaaaaaaaaaaaaaaaaaaaaaaaaaaaaaaaaaaaaaaaaaaaaaaaaaaaaaaaaaaaaaaaaaaaaaaaaaaaaaaaaaaaaaaaaaaaaaaaa"/>
    <w:basedOn w:val="a"/>
    <w:uiPriority w:val="99"/>
    <w:rsid w:val="007F71D7"/>
    <w:pPr>
      <w:spacing w:before="100" w:beforeAutospacing="1" w:after="100" w:afterAutospacing="1"/>
    </w:pPr>
  </w:style>
  <w:style w:type="paragraph" w:customStyle="1" w:styleId="dt-p">
    <w:name w:val="dt-p"/>
    <w:basedOn w:val="a"/>
    <w:rsid w:val="007F71D7"/>
    <w:pPr>
      <w:spacing w:before="100" w:beforeAutospacing="1" w:after="100" w:afterAutospacing="1"/>
    </w:pPr>
  </w:style>
  <w:style w:type="character" w:customStyle="1" w:styleId="aff7">
    <w:name w:val="Цветовое выделение"/>
    <w:uiPriority w:val="99"/>
    <w:rsid w:val="00F31054"/>
    <w:rPr>
      <w:b/>
      <w:bCs/>
      <w:color w:val="26282F"/>
      <w:sz w:val="26"/>
      <w:szCs w:val="26"/>
    </w:rPr>
  </w:style>
  <w:style w:type="paragraph" w:customStyle="1" w:styleId="formattexttopleveltext">
    <w:name w:val="formattext topleveltext"/>
    <w:basedOn w:val="a"/>
    <w:uiPriority w:val="99"/>
    <w:rsid w:val="00F31054"/>
    <w:pPr>
      <w:spacing w:before="100" w:beforeAutospacing="1" w:after="100" w:afterAutospacing="1"/>
    </w:pPr>
  </w:style>
  <w:style w:type="character" w:customStyle="1" w:styleId="ConsPlusNormal0">
    <w:name w:val="ConsPlusNormal Знак"/>
    <w:link w:val="ConsPlusNormal"/>
    <w:locked/>
    <w:rsid w:val="00F310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99"/>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lang w:val="x-none" w:eastAsia="x-none"/>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lang w:val="x-none" w:eastAsia="x-none"/>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val="x-none"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val="x-none"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860AF21487850C294AAEA6AEA37C4E4762AD6517F6BFC0C2DEDFCB069119FBDEF77AF30654020f3eCD" TargetMode="External"/><Relationship Id="rId13" Type="http://schemas.openxmlformats.org/officeDocument/2006/relationships/hyperlink" Target="https://normativ.kontur.ru/document?moduleId=1&amp;documentId=454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4529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529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fc22.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normativ.kontur.ru/document?moduleId=1&amp;documentId=454157"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86E-B4F8-449A-B72D-7B70FA5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30122</Words>
  <Characters>171697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scBit20240202</cp:lastModifiedBy>
  <cp:revision>8</cp:revision>
  <cp:lastPrinted>2024-01-15T09:20:00Z</cp:lastPrinted>
  <dcterms:created xsi:type="dcterms:W3CDTF">2025-01-14T07:52:00Z</dcterms:created>
  <dcterms:modified xsi:type="dcterms:W3CDTF">2025-01-16T02:54:00Z</dcterms:modified>
</cp:coreProperties>
</file>